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7EF8B" w14:textId="11C46ADA" w:rsidR="001B42F7" w:rsidRPr="00D32EF5" w:rsidRDefault="00E15BAA" w:rsidP="001B42F7">
      <w:pPr>
        <w:jc w:val="center"/>
        <w:rPr>
          <w:rFonts w:ascii="Helvetica Neue" w:eastAsia="Helvetica Neue" w:hAnsi="Helvetica Neue" w:cs="Helvetica Neue"/>
          <w:b/>
          <w:i/>
          <w:color w:val="808080"/>
          <w:sz w:val="42"/>
          <w:szCs w:val="42"/>
          <w:lang w:val="it-IT"/>
        </w:rPr>
      </w:pPr>
      <w:r w:rsidRPr="00D32EF5">
        <w:rPr>
          <w:rFonts w:ascii="Helvetica Neue" w:eastAsia="Helvetica Neue" w:hAnsi="Helvetica Neue" w:cs="Helvetica Neue"/>
          <w:b/>
          <w:i/>
          <w:color w:val="808080"/>
          <w:sz w:val="42"/>
          <w:szCs w:val="42"/>
          <w:lang w:val="it-IT"/>
        </w:rPr>
        <w:t>OLTRE IL GIARDINO</w:t>
      </w:r>
    </w:p>
    <w:p w14:paraId="1565FACD" w14:textId="7D5C0810" w:rsidR="00F6071C" w:rsidRPr="00D32EF5" w:rsidRDefault="000536F1" w:rsidP="00F6071C">
      <w:pPr>
        <w:jc w:val="center"/>
        <w:rPr>
          <w:rFonts w:ascii="Helvetica Neue" w:eastAsia="Helvetica Neue" w:hAnsi="Helvetica Neue" w:cs="Helvetica Neue"/>
          <w:b/>
          <w:i/>
          <w:color w:val="808080"/>
          <w:sz w:val="42"/>
          <w:szCs w:val="42"/>
          <w:lang w:val="it-IT"/>
        </w:rPr>
      </w:pPr>
      <w:r w:rsidRPr="00D32EF5">
        <w:rPr>
          <w:rFonts w:ascii="Helvetica Neue" w:eastAsia="Helvetica Neue" w:hAnsi="Helvetica Neue" w:cs="Helvetica Neue"/>
          <w:b/>
          <w:i/>
          <w:color w:val="808080"/>
          <w:sz w:val="42"/>
          <w:szCs w:val="42"/>
          <w:lang w:val="it-IT"/>
        </w:rPr>
        <w:t xml:space="preserve">La nuova </w:t>
      </w:r>
      <w:r w:rsidR="001040F7">
        <w:rPr>
          <w:rFonts w:ascii="Helvetica Neue" w:eastAsia="Helvetica Neue" w:hAnsi="Helvetica Neue" w:cs="Helvetica Neue"/>
          <w:b/>
          <w:i/>
          <w:color w:val="808080"/>
          <w:sz w:val="42"/>
          <w:szCs w:val="42"/>
          <w:lang w:val="it-IT"/>
        </w:rPr>
        <w:t>mostra</w:t>
      </w:r>
      <w:r w:rsidR="00E15BAA" w:rsidRPr="00D32EF5">
        <w:rPr>
          <w:rFonts w:ascii="Helvetica Neue" w:eastAsia="Helvetica Neue" w:hAnsi="Helvetica Neue" w:cs="Helvetica Neue"/>
          <w:b/>
          <w:i/>
          <w:color w:val="808080"/>
          <w:sz w:val="42"/>
          <w:szCs w:val="42"/>
          <w:lang w:val="it-IT"/>
        </w:rPr>
        <w:t xml:space="preserve"> </w:t>
      </w:r>
      <w:r w:rsidR="00F6071C" w:rsidRPr="00D32EF5">
        <w:rPr>
          <w:rFonts w:ascii="Helvetica Neue" w:eastAsia="Helvetica Neue" w:hAnsi="Helvetica Neue" w:cs="Helvetica Neue"/>
          <w:b/>
          <w:i/>
          <w:color w:val="808080"/>
          <w:sz w:val="42"/>
          <w:szCs w:val="42"/>
          <w:lang w:val="it-IT"/>
        </w:rPr>
        <w:t>a</w:t>
      </w:r>
      <w:r w:rsidR="00E15BAA" w:rsidRPr="00D32EF5">
        <w:rPr>
          <w:rFonts w:ascii="Helvetica Neue" w:eastAsia="Helvetica Neue" w:hAnsi="Helvetica Neue" w:cs="Helvetica Neue"/>
          <w:b/>
          <w:i/>
          <w:color w:val="808080"/>
          <w:sz w:val="42"/>
          <w:szCs w:val="42"/>
          <w:lang w:val="it-IT"/>
        </w:rPr>
        <w:t xml:space="preserve"> </w:t>
      </w:r>
      <w:r w:rsidR="00F6071C" w:rsidRPr="00D32EF5">
        <w:rPr>
          <w:rFonts w:ascii="Helvetica Neue" w:eastAsia="Helvetica Neue" w:hAnsi="Helvetica Neue" w:cs="Helvetica Neue"/>
          <w:b/>
          <w:i/>
          <w:color w:val="808080"/>
          <w:sz w:val="42"/>
          <w:szCs w:val="42"/>
          <w:lang w:val="it-IT"/>
        </w:rPr>
        <w:t>Villa Nigra</w:t>
      </w:r>
      <w:r w:rsidR="009C7A0D" w:rsidRPr="00D32EF5">
        <w:rPr>
          <w:rFonts w:ascii="Helvetica Neue" w:eastAsia="Helvetica Neue" w:hAnsi="Helvetica Neue" w:cs="Helvetica Neue"/>
          <w:b/>
          <w:i/>
          <w:color w:val="808080"/>
          <w:sz w:val="42"/>
          <w:szCs w:val="42"/>
          <w:lang w:val="it-IT"/>
        </w:rPr>
        <w:t xml:space="preserve"> dedicata al</w:t>
      </w:r>
      <w:r w:rsidR="00362086">
        <w:rPr>
          <w:rFonts w:ascii="Helvetica Neue" w:eastAsia="Helvetica Neue" w:hAnsi="Helvetica Neue" w:cs="Helvetica Neue"/>
          <w:b/>
          <w:i/>
          <w:color w:val="808080"/>
          <w:sz w:val="42"/>
          <w:szCs w:val="42"/>
          <w:lang w:val="it-IT"/>
        </w:rPr>
        <w:t>la relazione tra umano</w:t>
      </w:r>
      <w:r w:rsidR="009C7A0D" w:rsidRPr="00D32EF5">
        <w:rPr>
          <w:rFonts w:ascii="Helvetica Neue" w:eastAsia="Helvetica Neue" w:hAnsi="Helvetica Neue" w:cs="Helvetica Neue"/>
          <w:b/>
          <w:i/>
          <w:color w:val="808080"/>
          <w:sz w:val="42"/>
          <w:szCs w:val="42"/>
          <w:lang w:val="it-IT"/>
        </w:rPr>
        <w:t xml:space="preserve"> e natura</w:t>
      </w:r>
    </w:p>
    <w:p w14:paraId="6921858E" w14:textId="4A5E3727" w:rsidR="001B42F7" w:rsidRPr="00D32EF5" w:rsidRDefault="001B42F7" w:rsidP="00F6071C">
      <w:pPr>
        <w:jc w:val="center"/>
        <w:rPr>
          <w:rFonts w:ascii="Helvetica Neue" w:eastAsia="Helvetica Neue" w:hAnsi="Helvetica Neue" w:cs="Helvetica Neue"/>
          <w:b/>
          <w:i/>
          <w:color w:val="808080"/>
          <w:sz w:val="42"/>
          <w:szCs w:val="42"/>
          <w:lang w:val="it-IT"/>
        </w:rPr>
      </w:pPr>
      <w:r w:rsidRPr="00D32EF5">
        <w:rPr>
          <w:rFonts w:ascii="Helvetica Neue" w:eastAsia="Helvetica Neue" w:hAnsi="Helvetica Neue" w:cs="Helvetica Neue"/>
          <w:b/>
          <w:i/>
          <w:color w:val="808080"/>
          <w:sz w:val="42"/>
          <w:szCs w:val="42"/>
          <w:lang w:val="it-IT"/>
        </w:rPr>
        <w:t>Miasino</w:t>
      </w:r>
      <w:r w:rsidR="00033501">
        <w:rPr>
          <w:rFonts w:ascii="Helvetica Neue" w:eastAsia="Helvetica Neue" w:hAnsi="Helvetica Neue" w:cs="Helvetica Neue"/>
          <w:b/>
          <w:i/>
          <w:color w:val="808080"/>
          <w:sz w:val="42"/>
          <w:szCs w:val="42"/>
          <w:lang w:val="it-IT"/>
        </w:rPr>
        <w:t>, l</w:t>
      </w:r>
      <w:r w:rsidR="006C5A57" w:rsidRPr="00D32EF5">
        <w:rPr>
          <w:rFonts w:ascii="Helvetica Neue" w:eastAsia="Helvetica Neue" w:hAnsi="Helvetica Neue" w:cs="Helvetica Neue"/>
          <w:b/>
          <w:i/>
          <w:color w:val="808080"/>
          <w:sz w:val="42"/>
          <w:szCs w:val="42"/>
          <w:lang w:val="it-IT"/>
        </w:rPr>
        <w:t>ago d’Orta</w:t>
      </w:r>
      <w:r w:rsidR="00033501">
        <w:rPr>
          <w:rFonts w:ascii="Helvetica Neue" w:eastAsia="Helvetica Neue" w:hAnsi="Helvetica Neue" w:cs="Helvetica Neue"/>
          <w:b/>
          <w:i/>
          <w:color w:val="808080"/>
          <w:sz w:val="42"/>
          <w:szCs w:val="42"/>
          <w:lang w:val="it-IT"/>
        </w:rPr>
        <w:t>,</w:t>
      </w:r>
      <w:r w:rsidR="00F6071C" w:rsidRPr="00D32EF5">
        <w:rPr>
          <w:rFonts w:ascii="Helvetica Neue" w:eastAsia="Helvetica Neue" w:hAnsi="Helvetica Neue" w:cs="Helvetica Neue"/>
          <w:b/>
          <w:i/>
          <w:color w:val="808080"/>
          <w:sz w:val="42"/>
          <w:szCs w:val="42"/>
          <w:lang w:val="it-IT"/>
        </w:rPr>
        <w:t xml:space="preserve"> dal </w:t>
      </w:r>
      <w:r w:rsidR="00E15BAA" w:rsidRPr="00D32EF5">
        <w:rPr>
          <w:rFonts w:ascii="Helvetica Neue" w:eastAsia="Helvetica Neue" w:hAnsi="Helvetica Neue" w:cs="Helvetica Neue"/>
          <w:b/>
          <w:i/>
          <w:color w:val="808080"/>
          <w:sz w:val="42"/>
          <w:szCs w:val="42"/>
          <w:lang w:val="it-IT"/>
        </w:rPr>
        <w:t>27</w:t>
      </w:r>
      <w:r w:rsidRPr="00D32EF5">
        <w:rPr>
          <w:rFonts w:ascii="Helvetica Neue" w:eastAsia="Helvetica Neue" w:hAnsi="Helvetica Neue" w:cs="Helvetica Neue"/>
          <w:b/>
          <w:i/>
          <w:color w:val="808080"/>
          <w:sz w:val="42"/>
          <w:szCs w:val="42"/>
          <w:lang w:val="it-IT"/>
        </w:rPr>
        <w:t xml:space="preserve"> </w:t>
      </w:r>
      <w:r w:rsidR="00F6071C" w:rsidRPr="00D32EF5">
        <w:rPr>
          <w:rFonts w:ascii="Helvetica Neue" w:eastAsia="Helvetica Neue" w:hAnsi="Helvetica Neue" w:cs="Helvetica Neue"/>
          <w:b/>
          <w:i/>
          <w:color w:val="808080"/>
          <w:sz w:val="42"/>
          <w:szCs w:val="42"/>
          <w:lang w:val="it-IT"/>
        </w:rPr>
        <w:t xml:space="preserve">maggio al </w:t>
      </w:r>
      <w:r w:rsidR="006E02CC" w:rsidRPr="00D32EF5">
        <w:rPr>
          <w:rFonts w:ascii="Helvetica Neue" w:eastAsia="Helvetica Neue" w:hAnsi="Helvetica Neue" w:cs="Helvetica Neue"/>
          <w:b/>
          <w:i/>
          <w:color w:val="808080"/>
          <w:sz w:val="42"/>
          <w:szCs w:val="42"/>
          <w:lang w:val="it-IT"/>
        </w:rPr>
        <w:t>23 luglio</w:t>
      </w:r>
    </w:p>
    <w:p w14:paraId="6424E3B9" w14:textId="77777777" w:rsidR="00BB6A86" w:rsidRPr="00D32EF5" w:rsidRDefault="00BB6A86">
      <w:pPr>
        <w:pBdr>
          <w:top w:val="nil"/>
          <w:left w:val="nil"/>
          <w:bottom w:val="nil"/>
          <w:right w:val="nil"/>
          <w:between w:val="nil"/>
        </w:pBdr>
        <w:jc w:val="both"/>
        <w:rPr>
          <w:rFonts w:ascii="Helvetica Neue" w:eastAsia="Helvetica Neue" w:hAnsi="Helvetica Neue" w:cs="Helvetica Neue"/>
          <w:b/>
          <w:color w:val="808080"/>
          <w:sz w:val="30"/>
          <w:szCs w:val="30"/>
          <w:lang w:val="it-IT"/>
        </w:rPr>
      </w:pPr>
    </w:p>
    <w:p w14:paraId="777B6F75" w14:textId="77777777" w:rsidR="005067A3" w:rsidRPr="00D32EF5" w:rsidRDefault="005067A3">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3FCBC296" w14:textId="010E51A4" w:rsidR="006E02CC" w:rsidRPr="00D32EF5" w:rsidRDefault="009C21DD"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b/>
          <w:i/>
          <w:color w:val="000000"/>
          <w:sz w:val="22"/>
          <w:szCs w:val="22"/>
          <w:lang w:val="it-IT"/>
        </w:rPr>
        <w:t>Oltre il giardino</w:t>
      </w:r>
      <w:r w:rsidR="000753D4" w:rsidRPr="00D32EF5">
        <w:rPr>
          <w:rFonts w:ascii="Helvetica Neue" w:eastAsia="Helvetica Neue" w:hAnsi="Helvetica Neue" w:cs="Helvetica Neue"/>
          <w:color w:val="000000"/>
          <w:sz w:val="22"/>
          <w:szCs w:val="22"/>
          <w:lang w:val="it-IT"/>
        </w:rPr>
        <w:t xml:space="preserve">, </w:t>
      </w:r>
      <w:r w:rsidR="00C702EE" w:rsidRPr="00D32EF5">
        <w:rPr>
          <w:rFonts w:ascii="Helvetica Neue" w:eastAsia="Helvetica Neue" w:hAnsi="Helvetica Neue" w:cs="Helvetica Neue"/>
          <w:color w:val="000000"/>
          <w:sz w:val="22"/>
          <w:szCs w:val="22"/>
          <w:lang w:val="it-IT"/>
        </w:rPr>
        <w:t>a cura di</w:t>
      </w:r>
      <w:r w:rsidR="00C702EE" w:rsidRPr="00D32EF5">
        <w:rPr>
          <w:rFonts w:ascii="Helvetica Neue" w:eastAsia="Helvetica Neue" w:hAnsi="Helvetica Neue" w:cs="Helvetica Neue"/>
          <w:b/>
          <w:color w:val="000000"/>
          <w:sz w:val="22"/>
          <w:szCs w:val="22"/>
          <w:lang w:val="it-IT"/>
        </w:rPr>
        <w:t xml:space="preserve"> </w:t>
      </w:r>
      <w:r w:rsidRPr="00D32EF5">
        <w:rPr>
          <w:rFonts w:ascii="Helvetica Neue" w:eastAsia="Helvetica Neue" w:hAnsi="Helvetica Neue" w:cs="Helvetica Neue"/>
          <w:b/>
          <w:color w:val="000000"/>
          <w:sz w:val="22"/>
          <w:szCs w:val="22"/>
          <w:lang w:val="it-IT"/>
        </w:rPr>
        <w:t>Ilaria Macchi</w:t>
      </w:r>
      <w:r w:rsidR="00C702EE" w:rsidRPr="00D32EF5">
        <w:rPr>
          <w:rFonts w:ascii="Helvetica Neue" w:eastAsia="Helvetica Neue" w:hAnsi="Helvetica Neue" w:cs="Helvetica Neue"/>
          <w:color w:val="000000"/>
          <w:sz w:val="22"/>
          <w:szCs w:val="22"/>
          <w:lang w:val="it-IT"/>
        </w:rPr>
        <w:t xml:space="preserve">, </w:t>
      </w:r>
      <w:r w:rsidR="000753D4" w:rsidRPr="00D32EF5">
        <w:rPr>
          <w:rFonts w:ascii="Helvetica Neue" w:eastAsia="Helvetica Neue" w:hAnsi="Helvetica Neue" w:cs="Helvetica Neue"/>
          <w:color w:val="000000"/>
          <w:sz w:val="22"/>
          <w:szCs w:val="22"/>
          <w:lang w:val="it-IT"/>
        </w:rPr>
        <w:t>è la nuova mostra</w:t>
      </w:r>
      <w:r w:rsidR="000216C1">
        <w:rPr>
          <w:rFonts w:ascii="Helvetica Neue" w:eastAsia="Helvetica Neue" w:hAnsi="Helvetica Neue" w:cs="Helvetica Neue"/>
          <w:color w:val="000000"/>
          <w:sz w:val="22"/>
          <w:szCs w:val="22"/>
          <w:lang w:val="it-IT"/>
        </w:rPr>
        <w:t xml:space="preserve"> di </w:t>
      </w:r>
      <w:r w:rsidR="000216C1" w:rsidRPr="000216C1">
        <w:rPr>
          <w:rFonts w:ascii="Helvetica Neue" w:eastAsia="Helvetica Neue" w:hAnsi="Helvetica Neue" w:cs="Helvetica Neue"/>
          <w:b/>
          <w:color w:val="000000"/>
          <w:sz w:val="22"/>
          <w:szCs w:val="22"/>
          <w:lang w:val="it-IT"/>
        </w:rPr>
        <w:t>Asilo Bianco</w:t>
      </w:r>
      <w:r w:rsidR="004A5D11" w:rsidRPr="00D32EF5">
        <w:rPr>
          <w:rFonts w:ascii="Helvetica Neue" w:eastAsia="Helvetica Neue" w:hAnsi="Helvetica Neue" w:cs="Helvetica Neue"/>
          <w:color w:val="000000"/>
          <w:sz w:val="22"/>
          <w:szCs w:val="22"/>
          <w:lang w:val="it-IT"/>
        </w:rPr>
        <w:t>. Un percorso all’interno del</w:t>
      </w:r>
      <w:r w:rsidR="00620131" w:rsidRPr="00D32EF5">
        <w:rPr>
          <w:rFonts w:ascii="Helvetica Neue" w:eastAsia="Helvetica Neue" w:hAnsi="Helvetica Neue" w:cs="Helvetica Neue"/>
          <w:color w:val="000000"/>
          <w:sz w:val="22"/>
          <w:szCs w:val="22"/>
          <w:lang w:val="it-IT"/>
        </w:rPr>
        <w:t>le</w:t>
      </w:r>
      <w:r w:rsidR="004A5D11" w:rsidRPr="00D32EF5">
        <w:rPr>
          <w:rFonts w:ascii="Helvetica Neue" w:eastAsia="Helvetica Neue" w:hAnsi="Helvetica Neue" w:cs="Helvetica Neue"/>
          <w:color w:val="000000"/>
          <w:sz w:val="22"/>
          <w:szCs w:val="22"/>
          <w:lang w:val="it-IT"/>
        </w:rPr>
        <w:t xml:space="preserve"> magnifiche</w:t>
      </w:r>
      <w:r w:rsidR="00620131" w:rsidRPr="00D32EF5">
        <w:rPr>
          <w:rFonts w:ascii="Helvetica Neue" w:eastAsia="Helvetica Neue" w:hAnsi="Helvetica Neue" w:cs="Helvetica Neue"/>
          <w:color w:val="000000"/>
          <w:sz w:val="22"/>
          <w:szCs w:val="22"/>
          <w:lang w:val="it-IT"/>
        </w:rPr>
        <w:t xml:space="preserve"> sale</w:t>
      </w:r>
      <w:r w:rsidR="006E02CC" w:rsidRPr="00D32EF5">
        <w:rPr>
          <w:rFonts w:ascii="Helvetica Neue" w:eastAsia="Helvetica Neue" w:hAnsi="Helvetica Neue" w:cs="Helvetica Neue"/>
          <w:color w:val="000000"/>
          <w:sz w:val="22"/>
          <w:szCs w:val="22"/>
          <w:lang w:val="it-IT"/>
        </w:rPr>
        <w:t xml:space="preserve"> </w:t>
      </w:r>
      <w:r w:rsidR="004A5D11" w:rsidRPr="00D32EF5">
        <w:rPr>
          <w:rFonts w:ascii="Helvetica Neue" w:eastAsia="Helvetica Neue" w:hAnsi="Helvetica Neue" w:cs="Helvetica Neue"/>
          <w:color w:val="000000"/>
          <w:sz w:val="22"/>
          <w:szCs w:val="22"/>
          <w:lang w:val="it-IT"/>
        </w:rPr>
        <w:t>de</w:t>
      </w:r>
      <w:r w:rsidR="00620131" w:rsidRPr="00D32EF5">
        <w:rPr>
          <w:rFonts w:ascii="Helvetica Neue" w:eastAsia="Helvetica Neue" w:hAnsi="Helvetica Neue" w:cs="Helvetica Neue"/>
          <w:color w:val="000000"/>
          <w:sz w:val="22"/>
          <w:szCs w:val="22"/>
          <w:lang w:val="it-IT"/>
        </w:rPr>
        <w:t xml:space="preserve">l piano nobile di </w:t>
      </w:r>
      <w:r w:rsidR="00620131" w:rsidRPr="00D32EF5">
        <w:rPr>
          <w:rFonts w:ascii="Helvetica Neue" w:eastAsia="Helvetica Neue" w:hAnsi="Helvetica Neue" w:cs="Helvetica Neue"/>
          <w:b/>
          <w:color w:val="000000"/>
          <w:sz w:val="22"/>
          <w:szCs w:val="22"/>
          <w:lang w:val="it-IT"/>
        </w:rPr>
        <w:t>Villa Nigra</w:t>
      </w:r>
      <w:r w:rsidR="00E07DD6">
        <w:rPr>
          <w:rFonts w:ascii="Helvetica Neue" w:eastAsia="Helvetica Neue" w:hAnsi="Helvetica Neue" w:cs="Helvetica Neue"/>
          <w:b/>
          <w:color w:val="000000"/>
          <w:sz w:val="22"/>
          <w:szCs w:val="22"/>
          <w:lang w:val="it-IT"/>
        </w:rPr>
        <w:t xml:space="preserve"> </w:t>
      </w:r>
      <w:r w:rsidR="00E07DD6" w:rsidRPr="00C45227">
        <w:rPr>
          <w:rFonts w:ascii="Helvetica Neue" w:eastAsia="Helvetica Neue" w:hAnsi="Helvetica Neue" w:cs="Helvetica Neue"/>
          <w:color w:val="000000"/>
          <w:sz w:val="22"/>
          <w:szCs w:val="22"/>
          <w:lang w:val="it-IT"/>
        </w:rPr>
        <w:t>a</w:t>
      </w:r>
      <w:r w:rsidR="00E07DD6">
        <w:rPr>
          <w:rFonts w:ascii="Helvetica Neue" w:eastAsia="Helvetica Neue" w:hAnsi="Helvetica Neue" w:cs="Helvetica Neue"/>
          <w:b/>
          <w:color w:val="000000"/>
          <w:sz w:val="22"/>
          <w:szCs w:val="22"/>
          <w:lang w:val="it-IT"/>
        </w:rPr>
        <w:t xml:space="preserve"> Miasino</w:t>
      </w:r>
      <w:r w:rsidR="00E07DD6" w:rsidRPr="00E07DD6">
        <w:rPr>
          <w:rFonts w:ascii="Helvetica Neue" w:eastAsia="Helvetica Neue" w:hAnsi="Helvetica Neue" w:cs="Helvetica Neue"/>
          <w:color w:val="000000"/>
          <w:sz w:val="22"/>
          <w:szCs w:val="22"/>
          <w:lang w:val="it-IT"/>
        </w:rPr>
        <w:t xml:space="preserve">, </w:t>
      </w:r>
      <w:r w:rsidR="00E07DD6">
        <w:rPr>
          <w:rFonts w:ascii="Helvetica Neue" w:eastAsia="Helvetica Neue" w:hAnsi="Helvetica Neue" w:cs="Helvetica Neue"/>
          <w:color w:val="000000"/>
          <w:sz w:val="22"/>
          <w:szCs w:val="22"/>
          <w:lang w:val="it-IT"/>
        </w:rPr>
        <w:t>tra le</w:t>
      </w:r>
      <w:r w:rsidR="00E07DD6" w:rsidRPr="00E07DD6">
        <w:rPr>
          <w:rFonts w:ascii="Helvetica Neue" w:eastAsia="Helvetica Neue" w:hAnsi="Helvetica Neue" w:cs="Helvetica Neue"/>
          <w:color w:val="000000"/>
          <w:sz w:val="22"/>
          <w:szCs w:val="22"/>
          <w:lang w:val="it-IT"/>
        </w:rPr>
        <w:t xml:space="preserve"> colline affacciate sul</w:t>
      </w:r>
      <w:r w:rsidR="00E07DD6">
        <w:rPr>
          <w:rFonts w:ascii="Helvetica Neue" w:eastAsia="Helvetica Neue" w:hAnsi="Helvetica Neue" w:cs="Helvetica Neue"/>
          <w:b/>
          <w:color w:val="000000"/>
          <w:sz w:val="22"/>
          <w:szCs w:val="22"/>
          <w:lang w:val="it-IT"/>
        </w:rPr>
        <w:t xml:space="preserve"> lago d’Orta</w:t>
      </w:r>
      <w:r w:rsidR="006E02CC" w:rsidRPr="00D32EF5">
        <w:rPr>
          <w:rFonts w:ascii="Helvetica Neue" w:eastAsia="Helvetica Neue" w:hAnsi="Helvetica Neue" w:cs="Helvetica Neue"/>
          <w:color w:val="000000"/>
          <w:sz w:val="22"/>
          <w:szCs w:val="22"/>
          <w:lang w:val="it-IT"/>
        </w:rPr>
        <w:t>.</w:t>
      </w:r>
    </w:p>
    <w:p w14:paraId="79D5B673" w14:textId="77777777" w:rsidR="006E02CC" w:rsidRDefault="006E02CC"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6609754" w14:textId="7C2AD918" w:rsidR="006E4C1D" w:rsidRDefault="00CC787A"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r>
        <w:rPr>
          <w:rFonts w:ascii="Helvetica Neue" w:eastAsia="Helvetica Neue" w:hAnsi="Helvetica Neue" w:cs="Helvetica Neue"/>
          <w:color w:val="000000"/>
          <w:sz w:val="22"/>
          <w:szCs w:val="22"/>
          <w:lang w:val="it-IT"/>
        </w:rPr>
        <w:t xml:space="preserve">Gli artisti </w:t>
      </w:r>
      <w:r w:rsidR="00DF11D1" w:rsidRPr="00DF11D1">
        <w:rPr>
          <w:rFonts w:ascii="Helvetica Neue" w:eastAsia="Helvetica Neue" w:hAnsi="Helvetica Neue" w:cs="Helvetica Neue"/>
          <w:b/>
          <w:color w:val="000000"/>
          <w:sz w:val="22"/>
          <w:szCs w:val="22"/>
          <w:lang w:val="it-IT"/>
        </w:rPr>
        <w:t xml:space="preserve">Linda Carrara, Matteo Giuntini, Lorenzo </w:t>
      </w:r>
      <w:proofErr w:type="spellStart"/>
      <w:r w:rsidR="00DF11D1" w:rsidRPr="00DF11D1">
        <w:rPr>
          <w:rFonts w:ascii="Helvetica Neue" w:eastAsia="Helvetica Neue" w:hAnsi="Helvetica Neue" w:cs="Helvetica Neue"/>
          <w:b/>
          <w:color w:val="000000"/>
          <w:sz w:val="22"/>
          <w:szCs w:val="22"/>
          <w:lang w:val="it-IT"/>
        </w:rPr>
        <w:t>Gnata</w:t>
      </w:r>
      <w:proofErr w:type="spellEnd"/>
      <w:r w:rsidR="00DF11D1" w:rsidRPr="00DF11D1">
        <w:rPr>
          <w:rFonts w:ascii="Helvetica Neue" w:eastAsia="Helvetica Neue" w:hAnsi="Helvetica Neue" w:cs="Helvetica Neue"/>
          <w:b/>
          <w:color w:val="000000"/>
          <w:sz w:val="22"/>
          <w:szCs w:val="22"/>
          <w:lang w:val="it-IT"/>
        </w:rPr>
        <w:t xml:space="preserve">, Leila </w:t>
      </w:r>
      <w:proofErr w:type="spellStart"/>
      <w:r w:rsidR="00DF11D1" w:rsidRPr="00DF11D1">
        <w:rPr>
          <w:rFonts w:ascii="Helvetica Neue" w:eastAsia="Helvetica Neue" w:hAnsi="Helvetica Neue" w:cs="Helvetica Neue"/>
          <w:b/>
          <w:color w:val="000000"/>
          <w:sz w:val="22"/>
          <w:szCs w:val="22"/>
          <w:lang w:val="it-IT"/>
        </w:rPr>
        <w:t>Mirzakhani</w:t>
      </w:r>
      <w:proofErr w:type="spellEnd"/>
      <w:r w:rsidR="00DF11D1" w:rsidRPr="00DF11D1">
        <w:rPr>
          <w:rFonts w:ascii="Helvetica Neue" w:eastAsia="Helvetica Neue" w:hAnsi="Helvetica Neue" w:cs="Helvetica Neue"/>
          <w:b/>
          <w:color w:val="000000"/>
          <w:sz w:val="22"/>
          <w:szCs w:val="22"/>
          <w:lang w:val="it-IT"/>
        </w:rPr>
        <w:t>, Barbara Stimoli e Titta C. Raccagni</w:t>
      </w:r>
      <w:r w:rsidR="00DF11D1">
        <w:rPr>
          <w:rFonts w:ascii="Helvetica Neue" w:eastAsia="Helvetica Neue" w:hAnsi="Helvetica Neue" w:cs="Helvetica Neue"/>
          <w:color w:val="000000"/>
          <w:sz w:val="22"/>
          <w:szCs w:val="22"/>
          <w:lang w:val="it-IT"/>
        </w:rPr>
        <w:t xml:space="preserve"> partecipano </w:t>
      </w:r>
      <w:r w:rsidR="000216C1">
        <w:rPr>
          <w:rFonts w:ascii="Helvetica Neue" w:eastAsia="Helvetica Neue" w:hAnsi="Helvetica Neue" w:cs="Helvetica Neue"/>
          <w:color w:val="000000"/>
          <w:sz w:val="22"/>
          <w:szCs w:val="22"/>
          <w:lang w:val="it-IT"/>
        </w:rPr>
        <w:t>all</w:t>
      </w:r>
      <w:r w:rsidR="006E4C1D">
        <w:rPr>
          <w:rFonts w:ascii="Helvetica Neue" w:eastAsia="Helvetica Neue" w:hAnsi="Helvetica Neue" w:cs="Helvetica Neue"/>
          <w:color w:val="000000"/>
          <w:sz w:val="22"/>
          <w:szCs w:val="22"/>
          <w:lang w:val="it-IT"/>
        </w:rPr>
        <w:t xml:space="preserve">a collettiva che </w:t>
      </w:r>
      <w:r w:rsidR="00CB04ED">
        <w:rPr>
          <w:rFonts w:ascii="Helvetica Neue" w:eastAsia="Helvetica Neue" w:hAnsi="Helvetica Neue" w:cs="Helvetica Neue"/>
          <w:color w:val="000000"/>
          <w:sz w:val="22"/>
          <w:szCs w:val="22"/>
          <w:lang w:val="it-IT"/>
        </w:rPr>
        <w:t>indaga</w:t>
      </w:r>
      <w:r w:rsidR="00F0455B">
        <w:rPr>
          <w:rFonts w:ascii="Helvetica Neue" w:eastAsia="Helvetica Neue" w:hAnsi="Helvetica Neue" w:cs="Helvetica Neue"/>
          <w:color w:val="000000"/>
          <w:sz w:val="22"/>
          <w:szCs w:val="22"/>
          <w:lang w:val="it-IT"/>
        </w:rPr>
        <w:t xml:space="preserve">, andando a fondo delle </w:t>
      </w:r>
      <w:r w:rsidR="007F42C0">
        <w:rPr>
          <w:rFonts w:ascii="Helvetica Neue" w:eastAsia="Helvetica Neue" w:hAnsi="Helvetica Neue" w:cs="Helvetica Neue"/>
          <w:color w:val="000000"/>
          <w:sz w:val="22"/>
          <w:szCs w:val="22"/>
          <w:lang w:val="it-IT"/>
        </w:rPr>
        <w:t xml:space="preserve">diverse </w:t>
      </w:r>
      <w:r w:rsidR="00F0455B">
        <w:rPr>
          <w:rFonts w:ascii="Helvetica Neue" w:eastAsia="Helvetica Neue" w:hAnsi="Helvetica Neue" w:cs="Helvetica Neue"/>
          <w:color w:val="000000"/>
          <w:sz w:val="22"/>
          <w:szCs w:val="22"/>
          <w:lang w:val="it-IT"/>
        </w:rPr>
        <w:t>sfaccettature dell’</w:t>
      </w:r>
      <w:r w:rsidR="00F0455B" w:rsidRPr="00FE0D51">
        <w:rPr>
          <w:rFonts w:ascii="Helvetica Neue" w:eastAsia="Helvetica Neue" w:hAnsi="Helvetica Neue" w:cs="Helvetica Neue"/>
          <w:b/>
          <w:color w:val="000000"/>
          <w:sz w:val="22"/>
          <w:szCs w:val="22"/>
          <w:lang w:val="it-IT"/>
        </w:rPr>
        <w:t>arte contemporanea</w:t>
      </w:r>
      <w:r w:rsidR="00F0455B">
        <w:rPr>
          <w:rFonts w:ascii="Helvetica Neue" w:eastAsia="Helvetica Neue" w:hAnsi="Helvetica Neue" w:cs="Helvetica Neue"/>
          <w:color w:val="000000"/>
          <w:sz w:val="22"/>
          <w:szCs w:val="22"/>
          <w:lang w:val="it-IT"/>
        </w:rPr>
        <w:t>,</w:t>
      </w:r>
      <w:r w:rsidR="00CB04ED">
        <w:rPr>
          <w:rFonts w:ascii="Helvetica Neue" w:eastAsia="Helvetica Neue" w:hAnsi="Helvetica Neue" w:cs="Helvetica Neue"/>
          <w:color w:val="000000"/>
          <w:sz w:val="22"/>
          <w:szCs w:val="22"/>
          <w:lang w:val="it-IT"/>
        </w:rPr>
        <w:t xml:space="preserve"> </w:t>
      </w:r>
      <w:r w:rsidR="00CB04ED" w:rsidRPr="00D32EF5">
        <w:rPr>
          <w:rFonts w:ascii="Helvetica Neue" w:eastAsia="Helvetica Neue" w:hAnsi="Helvetica Neue" w:cs="Helvetica Neue"/>
          <w:color w:val="000000"/>
          <w:sz w:val="22"/>
          <w:szCs w:val="22"/>
          <w:lang w:val="it-IT"/>
        </w:rPr>
        <w:t xml:space="preserve">la relazione intima e istintiva </w:t>
      </w:r>
      <w:r w:rsidR="00905EC8">
        <w:rPr>
          <w:rFonts w:ascii="Helvetica Neue" w:eastAsia="Helvetica Neue" w:hAnsi="Helvetica Neue" w:cs="Helvetica Neue"/>
          <w:color w:val="000000"/>
          <w:sz w:val="22"/>
          <w:szCs w:val="22"/>
          <w:lang w:val="it-IT"/>
        </w:rPr>
        <w:t xml:space="preserve">degli esseri umani </w:t>
      </w:r>
      <w:r w:rsidR="00CB04ED" w:rsidRPr="00D32EF5">
        <w:rPr>
          <w:rFonts w:ascii="Helvetica Neue" w:eastAsia="Helvetica Neue" w:hAnsi="Helvetica Neue" w:cs="Helvetica Neue"/>
          <w:color w:val="000000"/>
          <w:sz w:val="22"/>
          <w:szCs w:val="22"/>
          <w:lang w:val="it-IT"/>
        </w:rPr>
        <w:t xml:space="preserve">con </w:t>
      </w:r>
      <w:r w:rsidR="00CB04ED">
        <w:rPr>
          <w:rFonts w:ascii="Helvetica Neue" w:eastAsia="Helvetica Neue" w:hAnsi="Helvetica Neue" w:cs="Helvetica Neue"/>
          <w:color w:val="000000"/>
          <w:sz w:val="22"/>
          <w:szCs w:val="22"/>
          <w:lang w:val="it-IT"/>
        </w:rPr>
        <w:t xml:space="preserve">la </w:t>
      </w:r>
      <w:r w:rsidR="00CB04ED" w:rsidRPr="00D32EF5">
        <w:rPr>
          <w:rFonts w:ascii="Helvetica Neue" w:eastAsia="Helvetica Neue" w:hAnsi="Helvetica Neue" w:cs="Helvetica Neue"/>
          <w:color w:val="000000"/>
          <w:sz w:val="22"/>
          <w:szCs w:val="22"/>
          <w:lang w:val="it-IT"/>
        </w:rPr>
        <w:t>natura</w:t>
      </w:r>
      <w:r w:rsidR="00B90DE5">
        <w:rPr>
          <w:rFonts w:ascii="Helvetica Neue" w:eastAsia="Helvetica Neue" w:hAnsi="Helvetica Neue" w:cs="Helvetica Neue"/>
          <w:color w:val="000000"/>
          <w:sz w:val="22"/>
          <w:szCs w:val="22"/>
          <w:lang w:val="it-IT"/>
        </w:rPr>
        <w:t xml:space="preserve"> e </w:t>
      </w:r>
      <w:r w:rsidR="007F42C0">
        <w:rPr>
          <w:rFonts w:ascii="Helvetica Neue" w:eastAsia="Helvetica Neue" w:hAnsi="Helvetica Neue" w:cs="Helvetica Neue"/>
          <w:color w:val="000000"/>
          <w:sz w:val="22"/>
          <w:szCs w:val="22"/>
          <w:lang w:val="it-IT"/>
        </w:rPr>
        <w:t>come questo stesso</w:t>
      </w:r>
      <w:r w:rsidR="00F02628">
        <w:rPr>
          <w:rFonts w:ascii="Helvetica Neue" w:eastAsia="Helvetica Neue" w:hAnsi="Helvetica Neue" w:cs="Helvetica Neue"/>
          <w:color w:val="000000"/>
          <w:sz w:val="22"/>
          <w:szCs w:val="22"/>
          <w:lang w:val="it-IT"/>
        </w:rPr>
        <w:t xml:space="preserve"> </w:t>
      </w:r>
      <w:r w:rsidR="00CB04ED" w:rsidRPr="00D32EF5">
        <w:rPr>
          <w:rFonts w:ascii="Helvetica Neue" w:eastAsia="Helvetica Neue" w:hAnsi="Helvetica Neue" w:cs="Helvetica Neue"/>
          <w:color w:val="000000"/>
          <w:sz w:val="22"/>
          <w:szCs w:val="22"/>
          <w:lang w:val="it-IT"/>
        </w:rPr>
        <w:t>rapporto</w:t>
      </w:r>
      <w:r w:rsidR="00F02628">
        <w:rPr>
          <w:rFonts w:ascii="Helvetica Neue" w:eastAsia="Helvetica Neue" w:hAnsi="Helvetica Neue" w:cs="Helvetica Neue"/>
          <w:color w:val="000000"/>
          <w:sz w:val="22"/>
          <w:szCs w:val="22"/>
          <w:lang w:val="it-IT"/>
        </w:rPr>
        <w:t xml:space="preserve"> </w:t>
      </w:r>
      <w:r w:rsidR="00940B8A">
        <w:rPr>
          <w:rFonts w:ascii="Helvetica Neue" w:eastAsia="Helvetica Neue" w:hAnsi="Helvetica Neue" w:cs="Helvetica Neue"/>
          <w:color w:val="000000"/>
          <w:sz w:val="22"/>
          <w:szCs w:val="22"/>
          <w:lang w:val="it-IT"/>
        </w:rPr>
        <w:t>viene</w:t>
      </w:r>
      <w:r w:rsidR="006606B3" w:rsidRPr="00D32EF5">
        <w:rPr>
          <w:rFonts w:ascii="Helvetica Neue" w:eastAsia="Helvetica Neue" w:hAnsi="Helvetica Neue" w:cs="Helvetica Neue"/>
          <w:color w:val="000000"/>
          <w:sz w:val="22"/>
          <w:szCs w:val="22"/>
          <w:lang w:val="it-IT"/>
        </w:rPr>
        <w:t xml:space="preserve"> </w:t>
      </w:r>
      <w:r w:rsidR="00CB04ED" w:rsidRPr="00D32EF5">
        <w:rPr>
          <w:rFonts w:ascii="Helvetica Neue" w:eastAsia="Helvetica Neue" w:hAnsi="Helvetica Neue" w:cs="Helvetica Neue"/>
          <w:color w:val="000000"/>
          <w:sz w:val="22"/>
          <w:szCs w:val="22"/>
          <w:lang w:val="it-IT"/>
        </w:rPr>
        <w:t>filtrato dalla progettualità dell’artista</w:t>
      </w:r>
      <w:r w:rsidR="007739EE">
        <w:rPr>
          <w:rFonts w:ascii="Helvetica Neue" w:eastAsia="Helvetica Neue" w:hAnsi="Helvetica Neue" w:cs="Helvetica Neue"/>
          <w:color w:val="000000"/>
          <w:sz w:val="22"/>
          <w:szCs w:val="22"/>
          <w:lang w:val="it-IT"/>
        </w:rPr>
        <w:t xml:space="preserve"> </w:t>
      </w:r>
      <w:r w:rsidR="00B90DE5">
        <w:rPr>
          <w:rFonts w:ascii="Helvetica Neue" w:eastAsia="Helvetica Neue" w:hAnsi="Helvetica Neue" w:cs="Helvetica Neue"/>
          <w:color w:val="000000"/>
          <w:sz w:val="22"/>
          <w:szCs w:val="22"/>
          <w:lang w:val="it-IT"/>
        </w:rPr>
        <w:t>che lo</w:t>
      </w:r>
      <w:r w:rsidR="007739EE">
        <w:rPr>
          <w:rFonts w:ascii="Helvetica Neue" w:eastAsia="Helvetica Neue" w:hAnsi="Helvetica Neue" w:cs="Helvetica Neue"/>
          <w:color w:val="000000"/>
          <w:sz w:val="22"/>
          <w:szCs w:val="22"/>
          <w:lang w:val="it-IT"/>
        </w:rPr>
        <w:t xml:space="preserve"> </w:t>
      </w:r>
      <w:r w:rsidR="00AA1CF4">
        <w:rPr>
          <w:rFonts w:ascii="Helvetica Neue" w:eastAsia="Helvetica Neue" w:hAnsi="Helvetica Neue" w:cs="Helvetica Neue"/>
          <w:color w:val="000000"/>
          <w:sz w:val="22"/>
          <w:szCs w:val="22"/>
          <w:lang w:val="it-IT"/>
        </w:rPr>
        <w:t>restituisce</w:t>
      </w:r>
      <w:r w:rsidR="00697249">
        <w:rPr>
          <w:rFonts w:ascii="Helvetica Neue" w:eastAsia="Helvetica Neue" w:hAnsi="Helvetica Neue" w:cs="Helvetica Neue"/>
          <w:color w:val="000000"/>
          <w:sz w:val="22"/>
          <w:szCs w:val="22"/>
          <w:lang w:val="it-IT"/>
        </w:rPr>
        <w:t xml:space="preserve"> a</w:t>
      </w:r>
      <w:r w:rsidR="00476889">
        <w:rPr>
          <w:rFonts w:ascii="Helvetica Neue" w:eastAsia="Helvetica Neue" w:hAnsi="Helvetica Neue" w:cs="Helvetica Neue"/>
          <w:color w:val="000000"/>
          <w:sz w:val="22"/>
          <w:szCs w:val="22"/>
          <w:lang w:val="it-IT"/>
        </w:rPr>
        <w:t>ll’osservatore</w:t>
      </w:r>
      <w:r w:rsidR="00DF11D1">
        <w:rPr>
          <w:rFonts w:ascii="Helvetica Neue" w:eastAsia="Helvetica Neue" w:hAnsi="Helvetica Neue" w:cs="Helvetica Neue"/>
          <w:color w:val="000000"/>
          <w:sz w:val="22"/>
          <w:szCs w:val="22"/>
          <w:lang w:val="it-IT"/>
        </w:rPr>
        <w:t>.</w:t>
      </w:r>
    </w:p>
    <w:p w14:paraId="5AB57EE6" w14:textId="77777777" w:rsidR="00193E01" w:rsidRPr="00AD1273" w:rsidRDefault="00193E01" w:rsidP="00620131">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7FD21105" w14:textId="1BD47838" w:rsidR="00193E01" w:rsidRPr="00AD1273" w:rsidRDefault="00090646" w:rsidP="00FF00E1">
      <w:pPr>
        <w:pBdr>
          <w:top w:val="nil"/>
          <w:left w:val="nil"/>
          <w:bottom w:val="nil"/>
          <w:right w:val="nil"/>
          <w:between w:val="nil"/>
        </w:pBdr>
        <w:jc w:val="both"/>
        <w:rPr>
          <w:rFonts w:ascii="Helvetica Neue" w:eastAsia="Helvetica Neue" w:hAnsi="Helvetica Neue" w:cs="Helvetica Neue"/>
          <w:color w:val="000000"/>
          <w:sz w:val="22"/>
          <w:szCs w:val="22"/>
          <w:lang w:val="it-IT"/>
        </w:rPr>
      </w:pPr>
      <w:r>
        <w:rPr>
          <w:rFonts w:ascii="Helvetica Neue" w:eastAsia="Helvetica Neue" w:hAnsi="Helvetica Neue" w:cs="Helvetica Neue"/>
          <w:color w:val="000000"/>
          <w:sz w:val="22"/>
          <w:szCs w:val="22"/>
          <w:lang w:val="it-IT"/>
        </w:rPr>
        <w:t>I</w:t>
      </w:r>
      <w:r w:rsidR="004143EE">
        <w:rPr>
          <w:rFonts w:ascii="Helvetica Neue" w:eastAsia="Helvetica Neue" w:hAnsi="Helvetica Neue" w:cs="Helvetica Neue"/>
          <w:color w:val="000000"/>
          <w:sz w:val="22"/>
          <w:szCs w:val="22"/>
          <w:lang w:val="it-IT"/>
        </w:rPr>
        <w:t xml:space="preserve">l nostro modo di </w:t>
      </w:r>
      <w:r w:rsidR="004143EE" w:rsidRPr="00A80D30">
        <w:rPr>
          <w:rFonts w:ascii="Helvetica Neue" w:eastAsia="Helvetica Neue" w:hAnsi="Helvetica Neue" w:cs="Helvetica Neue"/>
          <w:b/>
          <w:color w:val="000000"/>
          <w:sz w:val="22"/>
          <w:szCs w:val="22"/>
          <w:lang w:val="it-IT"/>
        </w:rPr>
        <w:t>rapportarci con la</w:t>
      </w:r>
      <w:r w:rsidR="00193E01" w:rsidRPr="00A80D30">
        <w:rPr>
          <w:rFonts w:ascii="Helvetica Neue" w:eastAsia="Helvetica Neue" w:hAnsi="Helvetica Neue" w:cs="Helvetica Neue"/>
          <w:b/>
          <w:color w:val="000000"/>
          <w:sz w:val="22"/>
          <w:szCs w:val="22"/>
          <w:lang w:val="it-IT"/>
        </w:rPr>
        <w:t xml:space="preserve"> natura</w:t>
      </w:r>
      <w:r w:rsidR="00193E01" w:rsidRPr="00AD1273">
        <w:rPr>
          <w:rFonts w:ascii="Helvetica Neue" w:eastAsia="Helvetica Neue" w:hAnsi="Helvetica Neue" w:cs="Helvetica Neue"/>
          <w:color w:val="000000"/>
          <w:sz w:val="22"/>
          <w:szCs w:val="22"/>
          <w:lang w:val="it-IT"/>
        </w:rPr>
        <w:t xml:space="preserve"> è </w:t>
      </w:r>
      <w:r w:rsidR="00493C39" w:rsidRPr="00AD1273">
        <w:rPr>
          <w:rFonts w:ascii="Helvetica Neue" w:eastAsia="Helvetica Neue" w:hAnsi="Helvetica Neue" w:cs="Helvetica Neue"/>
          <w:color w:val="000000"/>
          <w:sz w:val="22"/>
          <w:szCs w:val="22"/>
          <w:lang w:val="it-IT"/>
        </w:rPr>
        <w:t xml:space="preserve">fondamentale per descrivere </w:t>
      </w:r>
      <w:r w:rsidR="005F1FB2">
        <w:rPr>
          <w:rFonts w:ascii="Helvetica Neue" w:eastAsia="Helvetica Neue" w:hAnsi="Helvetica Neue" w:cs="Helvetica Neue"/>
          <w:color w:val="000000"/>
          <w:sz w:val="22"/>
          <w:szCs w:val="22"/>
          <w:lang w:val="it-IT"/>
        </w:rPr>
        <w:t>n</w:t>
      </w:r>
      <w:r>
        <w:rPr>
          <w:rFonts w:ascii="Helvetica Neue" w:eastAsia="Helvetica Neue" w:hAnsi="Helvetica Neue" w:cs="Helvetica Neue"/>
          <w:color w:val="000000"/>
          <w:sz w:val="22"/>
          <w:szCs w:val="22"/>
          <w:lang w:val="it-IT"/>
        </w:rPr>
        <w:t>oi stessi e la nostra società. Da sempre, l</w:t>
      </w:r>
      <w:r w:rsidR="00465BC4">
        <w:rPr>
          <w:rFonts w:ascii="Helvetica Neue" w:eastAsia="Helvetica Neue" w:hAnsi="Helvetica Neue" w:cs="Helvetica Neue"/>
          <w:color w:val="000000"/>
          <w:sz w:val="22"/>
          <w:szCs w:val="22"/>
          <w:lang w:val="it-IT"/>
        </w:rPr>
        <w:t xml:space="preserve">’arte </w:t>
      </w:r>
      <w:r w:rsidR="00465BC4" w:rsidRPr="00AD1273">
        <w:rPr>
          <w:rFonts w:ascii="Helvetica Neue" w:eastAsia="Helvetica Neue" w:hAnsi="Helvetica Neue" w:cs="Helvetica Neue"/>
          <w:color w:val="000000"/>
          <w:sz w:val="22"/>
          <w:szCs w:val="22"/>
          <w:lang w:val="it-IT"/>
        </w:rPr>
        <w:t xml:space="preserve">è stata un </w:t>
      </w:r>
      <w:r w:rsidR="00FA6012" w:rsidRPr="005F1FB2">
        <w:rPr>
          <w:rFonts w:ascii="Helvetica Neue" w:eastAsia="Helvetica Neue" w:hAnsi="Helvetica Neue" w:cs="Helvetica Neue"/>
          <w:i/>
          <w:color w:val="000000"/>
          <w:sz w:val="22"/>
          <w:szCs w:val="22"/>
          <w:lang w:val="it-IT"/>
        </w:rPr>
        <w:t>medium</w:t>
      </w:r>
      <w:r w:rsidR="00FA6012">
        <w:rPr>
          <w:rFonts w:ascii="Helvetica Neue" w:eastAsia="Helvetica Neue" w:hAnsi="Helvetica Neue" w:cs="Helvetica Neue"/>
          <w:color w:val="000000"/>
          <w:sz w:val="22"/>
          <w:szCs w:val="22"/>
          <w:lang w:val="it-IT"/>
        </w:rPr>
        <w:t xml:space="preserve"> privilegiato per </w:t>
      </w:r>
      <w:r w:rsidR="005F1FB2">
        <w:rPr>
          <w:rFonts w:ascii="Helvetica Neue" w:eastAsia="Helvetica Neue" w:hAnsi="Helvetica Neue" w:cs="Helvetica Neue"/>
          <w:color w:val="000000"/>
          <w:sz w:val="22"/>
          <w:szCs w:val="22"/>
          <w:lang w:val="it-IT"/>
        </w:rPr>
        <w:t xml:space="preserve">esplorare </w:t>
      </w:r>
      <w:r>
        <w:rPr>
          <w:rFonts w:ascii="Helvetica Neue" w:eastAsia="Helvetica Neue" w:hAnsi="Helvetica Neue" w:cs="Helvetica Neue"/>
          <w:color w:val="000000"/>
          <w:sz w:val="22"/>
          <w:szCs w:val="22"/>
          <w:lang w:val="it-IT"/>
        </w:rPr>
        <w:t>questo rapporto</w:t>
      </w:r>
      <w:r w:rsidR="005F1FB2">
        <w:rPr>
          <w:rFonts w:ascii="Helvetica Neue" w:eastAsia="Helvetica Neue" w:hAnsi="Helvetica Neue" w:cs="Helvetica Neue"/>
          <w:color w:val="000000"/>
          <w:sz w:val="22"/>
          <w:szCs w:val="22"/>
          <w:lang w:val="it-IT"/>
        </w:rPr>
        <w:t>,</w:t>
      </w:r>
      <w:r w:rsidR="00465BC4">
        <w:rPr>
          <w:rFonts w:ascii="Helvetica Neue" w:eastAsia="Helvetica Neue" w:hAnsi="Helvetica Neue" w:cs="Helvetica Neue"/>
          <w:color w:val="000000"/>
          <w:sz w:val="22"/>
          <w:szCs w:val="22"/>
          <w:lang w:val="it-IT"/>
        </w:rPr>
        <w:t xml:space="preserve"> </w:t>
      </w:r>
      <w:r w:rsidR="005F1FB2">
        <w:rPr>
          <w:rFonts w:ascii="Helvetica Neue" w:eastAsia="Helvetica Neue" w:hAnsi="Helvetica Neue" w:cs="Helvetica Neue"/>
          <w:color w:val="000000"/>
          <w:sz w:val="22"/>
          <w:szCs w:val="22"/>
          <w:lang w:val="it-IT"/>
        </w:rPr>
        <w:t>d</w:t>
      </w:r>
      <w:r w:rsidR="00E456DF" w:rsidRPr="00AD1273">
        <w:rPr>
          <w:rFonts w:ascii="Helvetica Neue" w:eastAsia="Helvetica Neue" w:hAnsi="Helvetica Neue" w:cs="Helvetica Neue"/>
          <w:color w:val="000000"/>
          <w:sz w:val="22"/>
          <w:szCs w:val="22"/>
          <w:lang w:val="it-IT"/>
        </w:rPr>
        <w:t xml:space="preserve">alle prime rappresentazioni di </w:t>
      </w:r>
      <w:r w:rsidR="00FF00E1" w:rsidRPr="00AD1273">
        <w:rPr>
          <w:rFonts w:ascii="Helvetica Neue" w:eastAsia="Helvetica Neue" w:hAnsi="Helvetica Neue" w:cs="Helvetica Neue"/>
          <w:color w:val="000000"/>
          <w:sz w:val="22"/>
          <w:szCs w:val="22"/>
          <w:lang w:val="it-IT"/>
        </w:rPr>
        <w:t>pittura</w:t>
      </w:r>
      <w:r w:rsidR="00E456DF" w:rsidRPr="00AD1273">
        <w:rPr>
          <w:rFonts w:ascii="Helvetica Neue" w:eastAsia="Helvetica Neue" w:hAnsi="Helvetica Neue" w:cs="Helvetica Neue"/>
          <w:color w:val="000000"/>
          <w:sz w:val="22"/>
          <w:szCs w:val="22"/>
          <w:lang w:val="it-IT"/>
        </w:rPr>
        <w:t xml:space="preserve"> rupestre </w:t>
      </w:r>
      <w:r w:rsidR="007869BE">
        <w:rPr>
          <w:rFonts w:ascii="Helvetica Neue" w:eastAsia="Helvetica Neue" w:hAnsi="Helvetica Neue" w:cs="Helvetica Neue"/>
          <w:color w:val="000000"/>
          <w:sz w:val="22"/>
          <w:szCs w:val="22"/>
          <w:lang w:val="it-IT"/>
        </w:rPr>
        <w:t>n</w:t>
      </w:r>
      <w:r w:rsidR="00163492">
        <w:rPr>
          <w:rFonts w:ascii="Helvetica Neue" w:eastAsia="Helvetica Neue" w:hAnsi="Helvetica Neue" w:cs="Helvetica Neue"/>
          <w:color w:val="000000"/>
          <w:sz w:val="22"/>
          <w:szCs w:val="22"/>
          <w:lang w:val="it-IT"/>
        </w:rPr>
        <w:t>e</w:t>
      </w:r>
      <w:r w:rsidR="00BE15BF">
        <w:rPr>
          <w:rFonts w:ascii="Helvetica Neue" w:eastAsia="Helvetica Neue" w:hAnsi="Helvetica Neue" w:cs="Helvetica Neue"/>
          <w:color w:val="000000"/>
          <w:sz w:val="22"/>
          <w:szCs w:val="22"/>
          <w:lang w:val="it-IT"/>
        </w:rPr>
        <w:t>l Paleolitico</w:t>
      </w:r>
      <w:r w:rsidR="00FF00E1" w:rsidRPr="00AD1273">
        <w:rPr>
          <w:rFonts w:ascii="Helvetica Neue" w:eastAsia="Helvetica Neue" w:hAnsi="Helvetica Neue" w:cs="Helvetica Neue"/>
          <w:color w:val="000000"/>
          <w:sz w:val="22"/>
          <w:szCs w:val="22"/>
          <w:lang w:val="it-IT"/>
        </w:rPr>
        <w:t xml:space="preserve"> </w:t>
      </w:r>
      <w:r w:rsidR="00E456DF" w:rsidRPr="00AD1273">
        <w:rPr>
          <w:rFonts w:ascii="Helvetica Neue" w:eastAsia="Helvetica Neue" w:hAnsi="Helvetica Neue" w:cs="Helvetica Neue"/>
          <w:color w:val="000000"/>
          <w:sz w:val="22"/>
          <w:szCs w:val="22"/>
          <w:lang w:val="it-IT"/>
        </w:rPr>
        <w:t>fino alle installazioni e riflessioni contemporanee</w:t>
      </w:r>
      <w:r w:rsidR="005F1FB2">
        <w:rPr>
          <w:rFonts w:ascii="Helvetica Neue" w:eastAsia="Helvetica Neue" w:hAnsi="Helvetica Neue" w:cs="Helvetica Neue"/>
          <w:color w:val="000000"/>
          <w:sz w:val="22"/>
          <w:szCs w:val="22"/>
          <w:lang w:val="it-IT"/>
        </w:rPr>
        <w:t>.</w:t>
      </w:r>
    </w:p>
    <w:p w14:paraId="0FF0271D" w14:textId="482F6A98" w:rsidR="00D402C1" w:rsidRPr="00AD1273" w:rsidRDefault="00D402C1" w:rsidP="00D402C1">
      <w:pPr>
        <w:jc w:val="both"/>
        <w:rPr>
          <w:rFonts w:ascii="Helvetica Neue" w:hAnsi="Helvetica Neue"/>
          <w:sz w:val="22"/>
          <w:szCs w:val="22"/>
          <w:lang w:val="it-IT"/>
        </w:rPr>
      </w:pPr>
      <w:r w:rsidRPr="00AD1273">
        <w:rPr>
          <w:rFonts w:ascii="Helvetica Neue" w:hAnsi="Helvetica Neue"/>
          <w:b/>
          <w:sz w:val="22"/>
          <w:szCs w:val="22"/>
          <w:lang w:val="it-IT"/>
        </w:rPr>
        <w:t>Oltre il giardino</w:t>
      </w:r>
      <w:r w:rsidRPr="00AD1273">
        <w:rPr>
          <w:rFonts w:ascii="Helvetica Neue" w:hAnsi="Helvetica Neue"/>
          <w:sz w:val="22"/>
          <w:szCs w:val="22"/>
          <w:lang w:val="it-IT"/>
        </w:rPr>
        <w:t xml:space="preserve"> </w:t>
      </w:r>
      <w:r w:rsidR="00110C7E" w:rsidRPr="00AD1273">
        <w:rPr>
          <w:rFonts w:ascii="Helvetica Neue" w:hAnsi="Helvetica Neue"/>
          <w:sz w:val="22"/>
          <w:szCs w:val="22"/>
          <w:lang w:val="it-IT"/>
        </w:rPr>
        <w:t xml:space="preserve">va a indagare tutto questo, </w:t>
      </w:r>
      <w:r w:rsidR="00163492">
        <w:rPr>
          <w:rFonts w:ascii="Helvetica Neue" w:hAnsi="Helvetica Neue"/>
          <w:sz w:val="22"/>
          <w:szCs w:val="22"/>
          <w:lang w:val="it-IT"/>
        </w:rPr>
        <w:t>senza dimenticar</w:t>
      </w:r>
      <w:r w:rsidR="007D2FAC">
        <w:rPr>
          <w:rFonts w:ascii="Helvetica Neue" w:hAnsi="Helvetica Neue"/>
          <w:sz w:val="22"/>
          <w:szCs w:val="22"/>
          <w:lang w:val="it-IT"/>
        </w:rPr>
        <w:t>n</w:t>
      </w:r>
      <w:r w:rsidR="00163492">
        <w:rPr>
          <w:rFonts w:ascii="Helvetica Neue" w:hAnsi="Helvetica Neue"/>
          <w:sz w:val="22"/>
          <w:szCs w:val="22"/>
          <w:lang w:val="it-IT"/>
        </w:rPr>
        <w:t xml:space="preserve">e </w:t>
      </w:r>
      <w:r w:rsidR="00110C7E" w:rsidRPr="00AD1273">
        <w:rPr>
          <w:rFonts w:ascii="Helvetica Neue" w:hAnsi="Helvetica Neue"/>
          <w:sz w:val="22"/>
          <w:szCs w:val="22"/>
          <w:lang w:val="it-IT"/>
        </w:rPr>
        <w:t>la portata estremamente politica e sociale</w:t>
      </w:r>
      <w:r w:rsidR="006E2786" w:rsidRPr="00AD1273">
        <w:rPr>
          <w:rFonts w:ascii="Helvetica Neue" w:hAnsi="Helvetica Neue"/>
          <w:sz w:val="22"/>
          <w:szCs w:val="22"/>
          <w:lang w:val="it-IT"/>
        </w:rPr>
        <w:t>: facciamo parte, come esseri umani, del mondo naturale e le nostre vite son</w:t>
      </w:r>
      <w:r w:rsidR="00857C82" w:rsidRPr="00AD1273">
        <w:rPr>
          <w:rFonts w:ascii="Helvetica Neue" w:hAnsi="Helvetica Neue"/>
          <w:sz w:val="22"/>
          <w:szCs w:val="22"/>
          <w:lang w:val="it-IT"/>
        </w:rPr>
        <w:t xml:space="preserve">o intimamente intrecciate e connesse </w:t>
      </w:r>
      <w:r w:rsidR="004E0E74">
        <w:rPr>
          <w:rFonts w:ascii="Helvetica Neue" w:hAnsi="Helvetica Neue"/>
          <w:sz w:val="22"/>
          <w:szCs w:val="22"/>
          <w:lang w:val="it-IT"/>
        </w:rPr>
        <w:t xml:space="preserve">all’ambiente che ci circonda. </w:t>
      </w:r>
      <w:r w:rsidR="001454F9">
        <w:rPr>
          <w:rFonts w:ascii="Helvetica Neue" w:hAnsi="Helvetica Neue"/>
          <w:sz w:val="22"/>
          <w:szCs w:val="22"/>
          <w:lang w:val="it-IT"/>
        </w:rPr>
        <w:t>Tuttavia,</w:t>
      </w:r>
      <w:r w:rsidR="004E0E74">
        <w:rPr>
          <w:rFonts w:ascii="Helvetica Neue" w:hAnsi="Helvetica Neue"/>
          <w:sz w:val="22"/>
          <w:szCs w:val="22"/>
          <w:lang w:val="it-IT"/>
        </w:rPr>
        <w:t xml:space="preserve"> </w:t>
      </w:r>
      <w:r w:rsidR="00857C82" w:rsidRPr="00AD1273">
        <w:rPr>
          <w:rFonts w:ascii="Helvetica Neue" w:hAnsi="Helvetica Neue"/>
          <w:sz w:val="22"/>
          <w:szCs w:val="22"/>
          <w:lang w:val="it-IT"/>
        </w:rPr>
        <w:t xml:space="preserve">da sempre il nostro rapporto con la natura è </w:t>
      </w:r>
      <w:r w:rsidR="00056642">
        <w:rPr>
          <w:rFonts w:ascii="Helvetica Neue" w:hAnsi="Helvetica Neue"/>
          <w:sz w:val="22"/>
          <w:szCs w:val="22"/>
          <w:lang w:val="it-IT"/>
        </w:rPr>
        <w:t xml:space="preserve">filtrato, </w:t>
      </w:r>
      <w:r w:rsidR="00857C82" w:rsidRPr="00AD1273">
        <w:rPr>
          <w:rFonts w:ascii="Helvetica Neue" w:hAnsi="Helvetica Neue"/>
          <w:sz w:val="22"/>
          <w:szCs w:val="22"/>
          <w:lang w:val="it-IT"/>
        </w:rPr>
        <w:t>segnato da conflitti e sfruttamento</w:t>
      </w:r>
      <w:r w:rsidR="00854512" w:rsidRPr="00AD1273">
        <w:rPr>
          <w:rFonts w:ascii="Helvetica Neue" w:hAnsi="Helvetica Neue"/>
          <w:sz w:val="22"/>
          <w:szCs w:val="22"/>
          <w:lang w:val="it-IT"/>
        </w:rPr>
        <w:t>, comportamenti</w:t>
      </w:r>
      <w:r w:rsidR="00857C82" w:rsidRPr="00AD1273">
        <w:rPr>
          <w:rFonts w:ascii="Helvetica Neue" w:hAnsi="Helvetica Neue"/>
          <w:sz w:val="22"/>
          <w:szCs w:val="22"/>
          <w:lang w:val="it-IT"/>
        </w:rPr>
        <w:t xml:space="preserve"> che minacciano la salute e il benessere </w:t>
      </w:r>
      <w:r w:rsidR="0065110C" w:rsidRPr="00AD1273">
        <w:rPr>
          <w:rFonts w:ascii="Helvetica Neue" w:hAnsi="Helvetica Neue"/>
          <w:sz w:val="22"/>
          <w:szCs w:val="22"/>
          <w:lang w:val="it-IT"/>
        </w:rPr>
        <w:t>di tutti, noi compresi</w:t>
      </w:r>
      <w:r w:rsidR="00857C82" w:rsidRPr="00AD1273">
        <w:rPr>
          <w:rFonts w:ascii="Helvetica Neue" w:hAnsi="Helvetica Neue"/>
          <w:sz w:val="22"/>
          <w:szCs w:val="22"/>
          <w:lang w:val="it-IT"/>
        </w:rPr>
        <w:t>.</w:t>
      </w:r>
    </w:p>
    <w:p w14:paraId="11EB805F" w14:textId="77777777" w:rsidR="00027C47" w:rsidRDefault="00027C47">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083B545D" w14:textId="06AAF543" w:rsidR="00E7543F" w:rsidRDefault="00D70EC2">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 xml:space="preserve">Così </w:t>
      </w:r>
      <w:r w:rsidR="00334807" w:rsidRPr="00D32EF5">
        <w:rPr>
          <w:rFonts w:ascii="Helvetica Neue" w:eastAsia="Helvetica Neue" w:hAnsi="Helvetica Neue" w:cs="Helvetica Neue"/>
          <w:color w:val="000000"/>
          <w:sz w:val="22"/>
          <w:szCs w:val="22"/>
          <w:lang w:val="it-IT"/>
        </w:rPr>
        <w:t xml:space="preserve">sulla mostra </w:t>
      </w:r>
      <w:r w:rsidRPr="00D32EF5">
        <w:rPr>
          <w:rFonts w:ascii="Helvetica Neue" w:eastAsia="Helvetica Neue" w:hAnsi="Helvetica Neue" w:cs="Helvetica Neue"/>
          <w:b/>
          <w:color w:val="000000"/>
          <w:sz w:val="22"/>
          <w:szCs w:val="22"/>
          <w:lang w:val="it-IT"/>
        </w:rPr>
        <w:t xml:space="preserve">la curatrice </w:t>
      </w:r>
      <w:r w:rsidR="005A6F71" w:rsidRPr="00D32EF5">
        <w:rPr>
          <w:rFonts w:ascii="Helvetica Neue" w:eastAsia="Helvetica Neue" w:hAnsi="Helvetica Neue" w:cs="Helvetica Neue"/>
          <w:b/>
          <w:color w:val="000000"/>
          <w:sz w:val="22"/>
          <w:szCs w:val="22"/>
          <w:lang w:val="it-IT"/>
        </w:rPr>
        <w:t>Ilaria Macchi</w:t>
      </w:r>
      <w:r w:rsidRPr="00D32EF5">
        <w:rPr>
          <w:rFonts w:ascii="Helvetica Neue" w:eastAsia="Helvetica Neue" w:hAnsi="Helvetica Neue" w:cs="Helvetica Neue"/>
          <w:color w:val="000000"/>
          <w:sz w:val="22"/>
          <w:szCs w:val="22"/>
          <w:lang w:val="it-IT"/>
        </w:rPr>
        <w:t>: “</w:t>
      </w:r>
      <w:r w:rsidR="00DA1030" w:rsidRPr="00DA1030">
        <w:rPr>
          <w:rFonts w:ascii="Helvetica Neue" w:eastAsia="Helvetica Neue" w:hAnsi="Helvetica Neue" w:cs="Helvetica Neue"/>
          <w:color w:val="000000"/>
          <w:sz w:val="22"/>
          <w:szCs w:val="22"/>
          <w:lang w:val="it-IT"/>
        </w:rPr>
        <w:t xml:space="preserve">Nel corso della storia </w:t>
      </w:r>
      <w:r w:rsidR="00DA1030">
        <w:rPr>
          <w:rFonts w:ascii="Helvetica Neue" w:eastAsia="Helvetica Neue" w:hAnsi="Helvetica Neue" w:cs="Helvetica Neue"/>
          <w:color w:val="000000"/>
          <w:sz w:val="22"/>
          <w:szCs w:val="22"/>
          <w:lang w:val="it-IT"/>
        </w:rPr>
        <w:t>la</w:t>
      </w:r>
      <w:r w:rsidR="00DA1030" w:rsidRPr="00DA1030">
        <w:rPr>
          <w:rFonts w:ascii="Helvetica Neue" w:eastAsia="Helvetica Neue" w:hAnsi="Helvetica Neue" w:cs="Helvetica Neue"/>
          <w:color w:val="000000"/>
          <w:sz w:val="22"/>
          <w:szCs w:val="22"/>
          <w:lang w:val="it-IT"/>
        </w:rPr>
        <w:t xml:space="preserve"> relazione </w:t>
      </w:r>
      <w:r w:rsidR="00DA1030">
        <w:rPr>
          <w:rFonts w:ascii="Helvetica Neue" w:eastAsia="Helvetica Neue" w:hAnsi="Helvetica Neue" w:cs="Helvetica Neue"/>
          <w:color w:val="000000"/>
          <w:sz w:val="22"/>
          <w:szCs w:val="22"/>
          <w:lang w:val="it-IT"/>
        </w:rPr>
        <w:t xml:space="preserve">uomo-natura </w:t>
      </w:r>
      <w:r w:rsidR="00DA1030" w:rsidRPr="00DA1030">
        <w:rPr>
          <w:rFonts w:ascii="Helvetica Neue" w:eastAsia="Helvetica Neue" w:hAnsi="Helvetica Neue" w:cs="Helvetica Neue"/>
          <w:color w:val="000000"/>
          <w:sz w:val="22"/>
          <w:szCs w:val="22"/>
          <w:lang w:val="it-IT"/>
        </w:rPr>
        <w:t>ha subìto grandi cambiamenti e cambi di direzione, riscontrabili nel modo in cui gli umani hanno progettato e vissuto gli spazi verdi nei luoghi di vita, nelle città e intorno alle proprie abitazioni. I giardini storici del Lago d’Orta sono esemplificativi di una ricerca di bellezza e benessere che passa dalla progettazione, dalla ricerca e dalla cura di varietà arboree locali ed esotiche. Ne sono un esempio i giardini di Nigra, quello della Villa omonima e quello di Villa Monte Oro. Ma anche il giardino dei semplici di Miasino: esempi diversi di giardino accomunati da un fare poetico che avvera quella metafora sempre attuale che vede i giardini non solo come luoghi fisici ma anche come spazi dell’anima. Similmente, l’arte fissa l’effimera esistenza dei viventi oltre il passaggio del tempo, fermando le brevi esistenze di umani, animali e vegetali nell’infinita temporal</w:t>
      </w:r>
      <w:r w:rsidR="001B6F6F">
        <w:rPr>
          <w:rFonts w:ascii="Helvetica Neue" w:eastAsia="Helvetica Neue" w:hAnsi="Helvetica Neue" w:cs="Helvetica Neue"/>
          <w:color w:val="000000"/>
          <w:sz w:val="22"/>
          <w:szCs w:val="22"/>
          <w:lang w:val="it-IT"/>
        </w:rPr>
        <w:t>ità della natura e della storia</w:t>
      </w:r>
      <w:r w:rsidRPr="00D32EF5">
        <w:rPr>
          <w:rFonts w:ascii="Helvetica Neue" w:eastAsia="Helvetica Neue" w:hAnsi="Helvetica Neue" w:cs="Helvetica Neue"/>
          <w:color w:val="000000"/>
          <w:sz w:val="22"/>
          <w:szCs w:val="22"/>
          <w:lang w:val="it-IT"/>
        </w:rPr>
        <w:t>”.</w:t>
      </w:r>
    </w:p>
    <w:p w14:paraId="398E8A73" w14:textId="77777777" w:rsidR="00027C47" w:rsidRPr="00AD1273" w:rsidRDefault="00027C47" w:rsidP="00027C47">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C622E54" w14:textId="75FD8B25" w:rsidR="00027C47" w:rsidRPr="00AD1273" w:rsidRDefault="00027C47" w:rsidP="00027C47">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BB6EFC">
        <w:rPr>
          <w:rFonts w:ascii="Helvetica Neue" w:eastAsia="Helvetica Neue" w:hAnsi="Helvetica Neue" w:cs="Helvetica Neue"/>
          <w:color w:val="000000"/>
          <w:sz w:val="22"/>
          <w:szCs w:val="22"/>
          <w:lang w:val="it-IT"/>
        </w:rPr>
        <w:lastRenderedPageBreak/>
        <w:t>Nume tutelare</w:t>
      </w:r>
      <w:r w:rsidR="00B51CF4">
        <w:rPr>
          <w:rFonts w:ascii="Helvetica Neue" w:eastAsia="Helvetica Neue" w:hAnsi="Helvetica Neue" w:cs="Helvetica Neue"/>
          <w:color w:val="000000"/>
          <w:sz w:val="22"/>
          <w:szCs w:val="22"/>
          <w:lang w:val="it-IT"/>
        </w:rPr>
        <w:t>,</w:t>
      </w:r>
      <w:r w:rsidRPr="00BB6EFC">
        <w:rPr>
          <w:rFonts w:ascii="Helvetica Neue" w:eastAsia="Helvetica Neue" w:hAnsi="Helvetica Neue" w:cs="Helvetica Neue"/>
          <w:color w:val="000000"/>
          <w:sz w:val="22"/>
          <w:szCs w:val="22"/>
          <w:lang w:val="it-IT"/>
        </w:rPr>
        <w:t xml:space="preserve"> </w:t>
      </w:r>
      <w:r w:rsidR="00AD0335">
        <w:rPr>
          <w:rFonts w:ascii="Helvetica Neue" w:eastAsia="Helvetica Neue" w:hAnsi="Helvetica Neue" w:cs="Helvetica Neue"/>
          <w:color w:val="000000"/>
          <w:sz w:val="22"/>
          <w:szCs w:val="22"/>
          <w:lang w:val="it-IT"/>
        </w:rPr>
        <w:t xml:space="preserve">l’architetto </w:t>
      </w:r>
      <w:r w:rsidRPr="00BB6EFC">
        <w:rPr>
          <w:rFonts w:ascii="Helvetica Neue" w:eastAsia="Helvetica Neue" w:hAnsi="Helvetica Neue" w:cs="Helvetica Neue"/>
          <w:b/>
          <w:color w:val="000000"/>
          <w:sz w:val="22"/>
          <w:szCs w:val="22"/>
          <w:lang w:val="it-IT"/>
        </w:rPr>
        <w:t xml:space="preserve">Carlo Nigra </w:t>
      </w:r>
      <w:r w:rsidRPr="00BB6EFC">
        <w:rPr>
          <w:rFonts w:ascii="Helvetica Neue" w:eastAsia="Helvetica Neue" w:hAnsi="Helvetica Neue" w:cs="Helvetica Neue"/>
          <w:color w:val="000000"/>
          <w:sz w:val="22"/>
          <w:szCs w:val="22"/>
          <w:lang w:val="it-IT"/>
        </w:rPr>
        <w:t xml:space="preserve">(1856-1942), figura poliedrica </w:t>
      </w:r>
      <w:r w:rsidR="00302066">
        <w:rPr>
          <w:rFonts w:ascii="Helvetica Neue" w:eastAsia="Helvetica Neue" w:hAnsi="Helvetica Neue" w:cs="Helvetica Neue"/>
          <w:color w:val="000000"/>
          <w:sz w:val="22"/>
          <w:szCs w:val="22"/>
          <w:lang w:val="it-IT"/>
        </w:rPr>
        <w:t xml:space="preserve">estremamente </w:t>
      </w:r>
      <w:r w:rsidRPr="00BB6EFC">
        <w:rPr>
          <w:rFonts w:ascii="Helvetica Neue" w:eastAsia="Helvetica Neue" w:hAnsi="Helvetica Neue" w:cs="Helvetica Neue"/>
          <w:color w:val="000000"/>
          <w:sz w:val="22"/>
          <w:szCs w:val="22"/>
          <w:lang w:val="it-IT"/>
        </w:rPr>
        <w:t xml:space="preserve">proiettata nel futuro. </w:t>
      </w:r>
      <w:r w:rsidR="00B93B89">
        <w:rPr>
          <w:rFonts w:ascii="Helvetica Neue" w:eastAsia="Helvetica Neue" w:hAnsi="Helvetica Neue" w:cs="Helvetica Neue"/>
          <w:color w:val="000000"/>
          <w:sz w:val="22"/>
          <w:szCs w:val="22"/>
          <w:lang w:val="it-IT"/>
        </w:rPr>
        <w:t>I</w:t>
      </w:r>
      <w:r w:rsidRPr="00BB6EFC">
        <w:rPr>
          <w:rFonts w:ascii="Helvetica Neue" w:eastAsia="Helvetica Neue" w:hAnsi="Helvetica Neue" w:cs="Helvetica Neue"/>
          <w:color w:val="000000"/>
          <w:sz w:val="22"/>
          <w:szCs w:val="22"/>
          <w:lang w:val="it-IT"/>
        </w:rPr>
        <w:t xml:space="preserve">n occasione delle settimane di mostra </w:t>
      </w:r>
      <w:r w:rsidR="00BE1A8A">
        <w:rPr>
          <w:rFonts w:ascii="Helvetica Neue" w:eastAsia="Helvetica Neue" w:hAnsi="Helvetica Neue" w:cs="Helvetica Neue"/>
          <w:color w:val="000000"/>
          <w:sz w:val="22"/>
          <w:szCs w:val="22"/>
          <w:lang w:val="it-IT"/>
        </w:rPr>
        <w:t>viene</w:t>
      </w:r>
      <w:r w:rsidRPr="00BB6EFC">
        <w:rPr>
          <w:rFonts w:ascii="Helvetica Neue" w:eastAsia="Helvetica Neue" w:hAnsi="Helvetica Neue" w:cs="Helvetica Neue"/>
          <w:color w:val="000000"/>
          <w:sz w:val="22"/>
          <w:szCs w:val="22"/>
          <w:lang w:val="it-IT"/>
        </w:rPr>
        <w:t xml:space="preserve"> inaugurato il </w:t>
      </w:r>
      <w:r w:rsidRPr="00870C2E">
        <w:rPr>
          <w:rFonts w:ascii="Helvetica Neue" w:eastAsia="Helvetica Neue" w:hAnsi="Helvetica Neue" w:cs="Helvetica Neue"/>
          <w:b/>
          <w:color w:val="000000"/>
          <w:sz w:val="22"/>
          <w:szCs w:val="22"/>
          <w:lang w:val="it-IT"/>
        </w:rPr>
        <w:t>s</w:t>
      </w:r>
      <w:r w:rsidR="009E1EA2" w:rsidRPr="00870C2E">
        <w:rPr>
          <w:rFonts w:ascii="Helvetica Neue" w:eastAsia="Helvetica Neue" w:hAnsi="Helvetica Neue" w:cs="Helvetica Neue"/>
          <w:b/>
          <w:color w:val="000000"/>
          <w:sz w:val="22"/>
          <w:szCs w:val="22"/>
          <w:lang w:val="it-IT"/>
        </w:rPr>
        <w:t>entiero Nigra</w:t>
      </w:r>
      <w:r w:rsidR="009E1EA2">
        <w:rPr>
          <w:rFonts w:ascii="Helvetica Neue" w:eastAsia="Helvetica Neue" w:hAnsi="Helvetica Neue" w:cs="Helvetica Neue"/>
          <w:color w:val="000000"/>
          <w:sz w:val="22"/>
          <w:szCs w:val="22"/>
          <w:lang w:val="it-IT"/>
        </w:rPr>
        <w:t xml:space="preserve">, percorso tracciato da </w:t>
      </w:r>
      <w:r w:rsidR="009E1EA2">
        <w:rPr>
          <w:rFonts w:ascii="Helvetica Neue" w:eastAsia="Helvetica Neue" w:hAnsi="Helvetica Neue" w:cs="Helvetica Neue"/>
          <w:b/>
          <w:color w:val="000000"/>
          <w:sz w:val="22"/>
          <w:szCs w:val="22"/>
          <w:lang w:val="it-IT"/>
        </w:rPr>
        <w:t>Itinerarium</w:t>
      </w:r>
      <w:r w:rsidR="009E1EA2" w:rsidRPr="009E1EA2">
        <w:rPr>
          <w:rFonts w:ascii="Helvetica Neue" w:eastAsia="Helvetica Neue" w:hAnsi="Helvetica Neue" w:cs="Helvetica Neue"/>
          <w:color w:val="000000"/>
          <w:sz w:val="22"/>
          <w:szCs w:val="22"/>
          <w:lang w:val="it-IT"/>
        </w:rPr>
        <w:t xml:space="preserve"> </w:t>
      </w:r>
      <w:r w:rsidR="002B3A18">
        <w:rPr>
          <w:rFonts w:ascii="Helvetica Neue" w:eastAsia="Helvetica Neue" w:hAnsi="Helvetica Neue" w:cs="Helvetica Neue"/>
          <w:color w:val="000000"/>
          <w:sz w:val="22"/>
          <w:szCs w:val="22"/>
          <w:lang w:val="it-IT"/>
        </w:rPr>
        <w:t>che da Orta San Giulio porta ad Ameno e Miasino</w:t>
      </w:r>
      <w:r w:rsidR="009E1EA2" w:rsidRPr="009E1EA2">
        <w:rPr>
          <w:rFonts w:ascii="Helvetica Neue" w:eastAsia="Helvetica Neue" w:hAnsi="Helvetica Neue" w:cs="Helvetica Neue"/>
          <w:color w:val="000000"/>
          <w:sz w:val="22"/>
          <w:szCs w:val="22"/>
          <w:lang w:val="it-IT"/>
        </w:rPr>
        <w:t xml:space="preserve">. </w:t>
      </w:r>
      <w:r w:rsidR="00CB760E">
        <w:rPr>
          <w:rFonts w:ascii="Helvetica Neue" w:eastAsia="Helvetica Neue" w:hAnsi="Helvetica Neue" w:cs="Helvetica Neue"/>
          <w:color w:val="000000"/>
          <w:sz w:val="22"/>
          <w:szCs w:val="22"/>
          <w:lang w:val="it-IT"/>
        </w:rPr>
        <w:t>Si è vo</w:t>
      </w:r>
      <w:r w:rsidR="006D3F1A">
        <w:rPr>
          <w:rFonts w:ascii="Helvetica Neue" w:eastAsia="Helvetica Neue" w:hAnsi="Helvetica Neue" w:cs="Helvetica Neue"/>
          <w:color w:val="000000"/>
          <w:sz w:val="22"/>
          <w:szCs w:val="22"/>
          <w:lang w:val="it-IT"/>
        </w:rPr>
        <w:t xml:space="preserve">luto </w:t>
      </w:r>
      <w:r w:rsidR="009E1EA2" w:rsidRPr="009E1EA2">
        <w:rPr>
          <w:rFonts w:ascii="Helvetica Neue" w:eastAsia="Helvetica Neue" w:hAnsi="Helvetica Neue" w:cs="Helvetica Neue"/>
          <w:color w:val="000000"/>
          <w:sz w:val="22"/>
          <w:szCs w:val="22"/>
          <w:lang w:val="it-IT"/>
        </w:rPr>
        <w:t xml:space="preserve">connettere i </w:t>
      </w:r>
      <w:r w:rsidR="00CB760E" w:rsidRPr="00766823">
        <w:rPr>
          <w:rFonts w:ascii="Helvetica Neue" w:eastAsia="Helvetica Neue" w:hAnsi="Helvetica Neue" w:cs="Helvetica Neue"/>
          <w:b/>
          <w:color w:val="000000"/>
          <w:sz w:val="22"/>
          <w:szCs w:val="22"/>
          <w:lang w:val="it-IT"/>
        </w:rPr>
        <w:t>luoghi del Nigra</w:t>
      </w:r>
      <w:r w:rsidR="00B93F1F">
        <w:rPr>
          <w:rFonts w:ascii="Helvetica Neue" w:eastAsia="Helvetica Neue" w:hAnsi="Helvetica Neue" w:cs="Helvetica Neue"/>
          <w:color w:val="000000"/>
          <w:sz w:val="22"/>
          <w:szCs w:val="22"/>
          <w:lang w:val="it-IT"/>
        </w:rPr>
        <w:t xml:space="preserve"> in un percorso che </w:t>
      </w:r>
      <w:r w:rsidR="0050162D">
        <w:rPr>
          <w:rFonts w:ascii="Helvetica Neue" w:eastAsia="Helvetica Neue" w:hAnsi="Helvetica Neue" w:cs="Helvetica Neue"/>
          <w:color w:val="000000"/>
          <w:sz w:val="22"/>
          <w:szCs w:val="22"/>
          <w:lang w:val="it-IT"/>
        </w:rPr>
        <w:t xml:space="preserve">parte </w:t>
      </w:r>
      <w:r w:rsidR="008E7C63">
        <w:rPr>
          <w:rFonts w:ascii="Helvetica Neue" w:eastAsia="Helvetica Neue" w:hAnsi="Helvetica Neue" w:cs="Helvetica Neue"/>
          <w:color w:val="000000"/>
          <w:sz w:val="22"/>
          <w:szCs w:val="22"/>
          <w:lang w:val="it-IT"/>
        </w:rPr>
        <w:t>dal</w:t>
      </w:r>
      <w:r w:rsidR="0050162D" w:rsidRPr="0050162D">
        <w:rPr>
          <w:rFonts w:ascii="Helvetica Neue" w:eastAsia="Helvetica Neue" w:hAnsi="Helvetica Neue" w:cs="Helvetica Neue"/>
          <w:color w:val="000000"/>
          <w:sz w:val="22"/>
          <w:szCs w:val="22"/>
          <w:lang w:val="it-IT"/>
        </w:rPr>
        <w:t xml:space="preserve">la </w:t>
      </w:r>
      <w:r w:rsidR="0060657D">
        <w:rPr>
          <w:rFonts w:ascii="Helvetica Neue" w:eastAsia="Helvetica Neue" w:hAnsi="Helvetica Neue" w:cs="Helvetica Neue"/>
          <w:color w:val="000000"/>
          <w:sz w:val="22"/>
          <w:szCs w:val="22"/>
          <w:lang w:val="it-IT"/>
        </w:rPr>
        <w:t xml:space="preserve">Basilica di San </w:t>
      </w:r>
      <w:r w:rsidR="0050162D" w:rsidRPr="0050162D">
        <w:rPr>
          <w:rFonts w:ascii="Helvetica Neue" w:eastAsia="Helvetica Neue" w:hAnsi="Helvetica Neue" w:cs="Helvetica Neue"/>
          <w:color w:val="000000"/>
          <w:sz w:val="22"/>
          <w:szCs w:val="22"/>
          <w:lang w:val="it-IT"/>
        </w:rPr>
        <w:t>Giulio sull’</w:t>
      </w:r>
      <w:r w:rsidR="0060657D">
        <w:rPr>
          <w:rFonts w:ascii="Helvetica Neue" w:eastAsia="Helvetica Neue" w:hAnsi="Helvetica Neue" w:cs="Helvetica Neue"/>
          <w:color w:val="000000"/>
          <w:sz w:val="22"/>
          <w:szCs w:val="22"/>
          <w:lang w:val="it-IT"/>
        </w:rPr>
        <w:t>isola</w:t>
      </w:r>
      <w:r w:rsidR="008545B6">
        <w:rPr>
          <w:rFonts w:ascii="Helvetica Neue" w:eastAsia="Helvetica Neue" w:hAnsi="Helvetica Neue" w:cs="Helvetica Neue"/>
          <w:color w:val="000000"/>
          <w:sz w:val="22"/>
          <w:szCs w:val="22"/>
          <w:lang w:val="it-IT"/>
        </w:rPr>
        <w:t xml:space="preserve"> omonima</w:t>
      </w:r>
      <w:r w:rsidR="0060657D">
        <w:rPr>
          <w:rFonts w:ascii="Helvetica Neue" w:eastAsia="Helvetica Neue" w:hAnsi="Helvetica Neue" w:cs="Helvetica Neue"/>
          <w:color w:val="000000"/>
          <w:sz w:val="22"/>
          <w:szCs w:val="22"/>
          <w:lang w:val="it-IT"/>
        </w:rPr>
        <w:t>,</w:t>
      </w:r>
      <w:r w:rsidR="0050162D" w:rsidRPr="0050162D">
        <w:rPr>
          <w:rFonts w:ascii="Helvetica Neue" w:eastAsia="Helvetica Neue" w:hAnsi="Helvetica Neue" w:cs="Helvetica Neue"/>
          <w:color w:val="000000"/>
          <w:sz w:val="22"/>
          <w:szCs w:val="22"/>
          <w:lang w:val="it-IT"/>
        </w:rPr>
        <w:t xml:space="preserve"> la Chiesa parrocchiale </w:t>
      </w:r>
      <w:r w:rsidR="0060657D">
        <w:rPr>
          <w:rFonts w:ascii="Helvetica Neue" w:eastAsia="Helvetica Neue" w:hAnsi="Helvetica Neue" w:cs="Helvetica Neue"/>
          <w:color w:val="000000"/>
          <w:sz w:val="22"/>
          <w:szCs w:val="22"/>
          <w:lang w:val="it-IT"/>
        </w:rPr>
        <w:t>e il Sacro Monte di Orta,</w:t>
      </w:r>
      <w:r w:rsidR="00AA549F">
        <w:rPr>
          <w:rFonts w:ascii="Helvetica Neue" w:eastAsia="Helvetica Neue" w:hAnsi="Helvetica Neue" w:cs="Helvetica Neue"/>
          <w:color w:val="000000"/>
          <w:sz w:val="22"/>
          <w:szCs w:val="22"/>
          <w:lang w:val="it-IT"/>
        </w:rPr>
        <w:t xml:space="preserve"> Villa Nigra e</w:t>
      </w:r>
      <w:r w:rsidR="0060657D">
        <w:rPr>
          <w:rFonts w:ascii="Helvetica Neue" w:eastAsia="Helvetica Neue" w:hAnsi="Helvetica Neue" w:cs="Helvetica Neue"/>
          <w:color w:val="000000"/>
          <w:sz w:val="22"/>
          <w:szCs w:val="22"/>
          <w:lang w:val="it-IT"/>
        </w:rPr>
        <w:t xml:space="preserve"> il suo g</w:t>
      </w:r>
      <w:r w:rsidR="00497948">
        <w:rPr>
          <w:rFonts w:ascii="Helvetica Neue" w:eastAsia="Helvetica Neue" w:hAnsi="Helvetica Neue" w:cs="Helvetica Neue"/>
          <w:color w:val="000000"/>
          <w:sz w:val="22"/>
          <w:szCs w:val="22"/>
          <w:lang w:val="it-IT"/>
        </w:rPr>
        <w:t>iardino, la Chiesa di San Rocco e</w:t>
      </w:r>
      <w:r w:rsidR="0060657D">
        <w:rPr>
          <w:rFonts w:ascii="Helvetica Neue" w:eastAsia="Helvetica Neue" w:hAnsi="Helvetica Neue" w:cs="Helvetica Neue"/>
          <w:color w:val="000000"/>
          <w:sz w:val="22"/>
          <w:szCs w:val="22"/>
          <w:lang w:val="it-IT"/>
        </w:rPr>
        <w:t xml:space="preserve"> </w:t>
      </w:r>
      <w:r w:rsidR="0060657D" w:rsidRPr="0050162D">
        <w:rPr>
          <w:rFonts w:ascii="Helvetica Neue" w:eastAsia="Helvetica Neue" w:hAnsi="Helvetica Neue" w:cs="Helvetica Neue"/>
          <w:color w:val="000000"/>
          <w:sz w:val="22"/>
          <w:szCs w:val="22"/>
          <w:lang w:val="it-IT"/>
        </w:rPr>
        <w:t>il Giardino dei semplici</w:t>
      </w:r>
      <w:r w:rsidR="0060657D">
        <w:rPr>
          <w:rFonts w:ascii="Helvetica Neue" w:eastAsia="Helvetica Neue" w:hAnsi="Helvetica Neue" w:cs="Helvetica Neue"/>
          <w:color w:val="000000"/>
          <w:sz w:val="22"/>
          <w:szCs w:val="22"/>
          <w:lang w:val="it-IT"/>
        </w:rPr>
        <w:t xml:space="preserve"> a Miasino, </w:t>
      </w:r>
      <w:r w:rsidR="005D2AEA">
        <w:rPr>
          <w:rFonts w:ascii="Helvetica Neue" w:eastAsia="Helvetica Neue" w:hAnsi="Helvetica Neue" w:cs="Helvetica Neue"/>
          <w:color w:val="000000"/>
          <w:sz w:val="22"/>
          <w:szCs w:val="22"/>
          <w:lang w:val="it-IT"/>
        </w:rPr>
        <w:t>la Villa con</w:t>
      </w:r>
      <w:r w:rsidR="0060657D">
        <w:rPr>
          <w:rFonts w:ascii="Helvetica Neue" w:eastAsia="Helvetica Neue" w:hAnsi="Helvetica Neue" w:cs="Helvetica Neue"/>
          <w:color w:val="000000"/>
          <w:sz w:val="22"/>
          <w:szCs w:val="22"/>
          <w:lang w:val="it-IT"/>
        </w:rPr>
        <w:t xml:space="preserve"> il</w:t>
      </w:r>
      <w:r w:rsidR="0050162D" w:rsidRPr="0050162D">
        <w:rPr>
          <w:rFonts w:ascii="Helvetica Neue" w:eastAsia="Helvetica Neue" w:hAnsi="Helvetica Neue" w:cs="Helvetica Neue"/>
          <w:color w:val="000000"/>
          <w:sz w:val="22"/>
          <w:szCs w:val="22"/>
          <w:lang w:val="it-IT"/>
        </w:rPr>
        <w:t xml:space="preserve"> Parco Monte Oro</w:t>
      </w:r>
      <w:r w:rsidR="0060657D">
        <w:rPr>
          <w:rFonts w:ascii="Helvetica Neue" w:eastAsia="Helvetica Neue" w:hAnsi="Helvetica Neue" w:cs="Helvetica Neue"/>
          <w:color w:val="000000"/>
          <w:sz w:val="22"/>
          <w:szCs w:val="22"/>
          <w:lang w:val="it-IT"/>
        </w:rPr>
        <w:t xml:space="preserve"> e </w:t>
      </w:r>
      <w:r w:rsidR="0050162D" w:rsidRPr="0050162D">
        <w:rPr>
          <w:rFonts w:ascii="Helvetica Neue" w:eastAsia="Helvetica Neue" w:hAnsi="Helvetica Neue" w:cs="Helvetica Neue"/>
          <w:color w:val="000000"/>
          <w:sz w:val="22"/>
          <w:szCs w:val="22"/>
          <w:lang w:val="it-IT"/>
        </w:rPr>
        <w:t>il Parco neogotico Tornielli di</w:t>
      </w:r>
      <w:r w:rsidR="0060657D">
        <w:rPr>
          <w:rFonts w:ascii="Helvetica Neue" w:eastAsia="Helvetica Neue" w:hAnsi="Helvetica Neue" w:cs="Helvetica Neue"/>
          <w:color w:val="000000"/>
          <w:sz w:val="22"/>
          <w:szCs w:val="22"/>
          <w:lang w:val="it-IT"/>
        </w:rPr>
        <w:t xml:space="preserve"> Ameno</w:t>
      </w:r>
      <w:r w:rsidR="0050162D" w:rsidRPr="0050162D">
        <w:rPr>
          <w:rFonts w:ascii="Helvetica Neue" w:eastAsia="Helvetica Neue" w:hAnsi="Helvetica Neue" w:cs="Helvetica Neue"/>
          <w:color w:val="000000"/>
          <w:sz w:val="22"/>
          <w:szCs w:val="22"/>
          <w:lang w:val="it-IT"/>
        </w:rPr>
        <w:t>.</w:t>
      </w:r>
    </w:p>
    <w:p w14:paraId="2BE27F50" w14:textId="77777777" w:rsidR="00A0244F" w:rsidRPr="00D32EF5" w:rsidRDefault="00A0244F">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19345D53" w14:textId="58C1258C" w:rsidR="000C7D4B" w:rsidRPr="000C7D4B" w:rsidRDefault="00BA270C" w:rsidP="000C7D4B">
      <w:pPr>
        <w:pBdr>
          <w:top w:val="nil"/>
          <w:left w:val="nil"/>
          <w:bottom w:val="nil"/>
          <w:right w:val="nil"/>
          <w:between w:val="nil"/>
        </w:pBdr>
        <w:jc w:val="both"/>
        <w:rPr>
          <w:rFonts w:ascii="Helvetica Neue" w:eastAsia="Helvetica Neue" w:hAnsi="Helvetica Neue" w:cs="Helvetica Neue"/>
          <w:color w:val="000000"/>
          <w:sz w:val="22"/>
          <w:szCs w:val="22"/>
          <w:lang w:val="it-IT" w:bidi="it-IT"/>
        </w:rPr>
      </w:pPr>
      <w:r w:rsidRPr="008E0FA6">
        <w:rPr>
          <w:rFonts w:ascii="Helvetica Neue" w:eastAsia="Helvetica Neue" w:hAnsi="Helvetica Neue" w:cs="Helvetica Neue"/>
          <w:b/>
          <w:color w:val="000000"/>
          <w:sz w:val="22"/>
          <w:szCs w:val="22"/>
          <w:lang w:val="it-IT"/>
        </w:rPr>
        <w:t xml:space="preserve">L’inaugurazione </w:t>
      </w:r>
      <w:r w:rsidR="00A26D71">
        <w:rPr>
          <w:rFonts w:ascii="Helvetica Neue" w:eastAsia="Helvetica Neue" w:hAnsi="Helvetica Neue" w:cs="Helvetica Neue"/>
          <w:b/>
          <w:color w:val="000000"/>
          <w:sz w:val="22"/>
          <w:szCs w:val="22"/>
          <w:lang w:val="it-IT"/>
        </w:rPr>
        <w:t>è</w:t>
      </w:r>
      <w:r w:rsidR="008E0FA6">
        <w:rPr>
          <w:rFonts w:ascii="Helvetica Neue" w:eastAsia="Helvetica Neue" w:hAnsi="Helvetica Neue" w:cs="Helvetica Neue"/>
          <w:b/>
          <w:color w:val="000000"/>
          <w:sz w:val="22"/>
          <w:szCs w:val="22"/>
          <w:lang w:val="it-IT"/>
        </w:rPr>
        <w:t xml:space="preserve"> </w:t>
      </w:r>
      <w:r w:rsidR="00AA62C9">
        <w:rPr>
          <w:rFonts w:ascii="Helvetica Neue" w:eastAsia="Helvetica Neue" w:hAnsi="Helvetica Neue" w:cs="Helvetica Neue"/>
          <w:b/>
          <w:color w:val="000000"/>
          <w:sz w:val="22"/>
          <w:szCs w:val="22"/>
          <w:lang w:val="it-IT"/>
        </w:rPr>
        <w:t xml:space="preserve">in calendario </w:t>
      </w:r>
      <w:r w:rsidR="008E0FA6">
        <w:rPr>
          <w:rFonts w:ascii="Helvetica Neue" w:eastAsia="Helvetica Neue" w:hAnsi="Helvetica Neue" w:cs="Helvetica Neue"/>
          <w:b/>
          <w:color w:val="000000"/>
          <w:sz w:val="22"/>
          <w:szCs w:val="22"/>
          <w:lang w:val="it-IT"/>
        </w:rPr>
        <w:t>sabato</w:t>
      </w:r>
      <w:r w:rsidRPr="008E0FA6">
        <w:rPr>
          <w:rFonts w:ascii="Helvetica Neue" w:eastAsia="Helvetica Neue" w:hAnsi="Helvetica Neue" w:cs="Helvetica Neue"/>
          <w:b/>
          <w:color w:val="000000"/>
          <w:sz w:val="22"/>
          <w:szCs w:val="22"/>
          <w:lang w:val="it-IT"/>
        </w:rPr>
        <w:t xml:space="preserve"> 27 maggio</w:t>
      </w:r>
      <w:r w:rsidR="002C612F">
        <w:rPr>
          <w:rFonts w:ascii="Helvetica Neue" w:eastAsia="Helvetica Neue" w:hAnsi="Helvetica Neue" w:cs="Helvetica Neue"/>
          <w:b/>
          <w:color w:val="000000"/>
          <w:sz w:val="22"/>
          <w:szCs w:val="22"/>
          <w:lang w:val="it-IT"/>
        </w:rPr>
        <w:t xml:space="preserve"> alle ore</w:t>
      </w:r>
      <w:r w:rsidRPr="008E0FA6">
        <w:rPr>
          <w:rFonts w:ascii="Helvetica Neue" w:eastAsia="Helvetica Neue" w:hAnsi="Helvetica Neue" w:cs="Helvetica Neue"/>
          <w:b/>
          <w:color w:val="000000"/>
          <w:sz w:val="22"/>
          <w:szCs w:val="22"/>
          <w:lang w:val="it-IT"/>
        </w:rPr>
        <w:t xml:space="preserve"> 17</w:t>
      </w:r>
      <w:r w:rsidR="00A26D71">
        <w:rPr>
          <w:rFonts w:ascii="Helvetica Neue" w:eastAsia="Helvetica Neue" w:hAnsi="Helvetica Neue" w:cs="Helvetica Neue"/>
          <w:color w:val="000000"/>
          <w:sz w:val="22"/>
          <w:szCs w:val="22"/>
          <w:lang w:val="it-IT"/>
        </w:rPr>
        <w:t>,</w:t>
      </w:r>
      <w:r w:rsidR="002C612F">
        <w:rPr>
          <w:rFonts w:ascii="Helvetica Neue" w:eastAsia="Helvetica Neue" w:hAnsi="Helvetica Neue" w:cs="Helvetica Neue"/>
          <w:color w:val="000000"/>
          <w:sz w:val="22"/>
          <w:szCs w:val="22"/>
          <w:lang w:val="it-IT"/>
        </w:rPr>
        <w:t xml:space="preserve"> seguita dal</w:t>
      </w:r>
      <w:r w:rsidRPr="00D32EF5">
        <w:rPr>
          <w:rFonts w:ascii="Helvetica Neue" w:eastAsia="Helvetica Neue" w:hAnsi="Helvetica Neue" w:cs="Helvetica Neue"/>
          <w:color w:val="000000"/>
          <w:sz w:val="22"/>
          <w:szCs w:val="22"/>
          <w:lang w:val="it-IT"/>
        </w:rPr>
        <w:t xml:space="preserve">la </w:t>
      </w:r>
      <w:r w:rsidRPr="00A26D71">
        <w:rPr>
          <w:rFonts w:ascii="Helvetica Neue" w:eastAsia="Helvetica Neue" w:hAnsi="Helvetica Neue" w:cs="Helvetica Neue"/>
          <w:b/>
          <w:color w:val="000000"/>
          <w:sz w:val="22"/>
          <w:szCs w:val="22"/>
          <w:lang w:val="it-IT"/>
        </w:rPr>
        <w:t>performance</w:t>
      </w:r>
      <w:r w:rsidR="00AD723E" w:rsidRPr="00D32EF5">
        <w:rPr>
          <w:rFonts w:ascii="Helvetica Neue" w:eastAsia="Helvetica Neue" w:hAnsi="Helvetica Neue" w:cs="Helvetica Neue"/>
          <w:color w:val="000000"/>
          <w:sz w:val="22"/>
          <w:szCs w:val="22"/>
          <w:lang w:val="it-IT"/>
        </w:rPr>
        <w:t xml:space="preserve"> del duo artistico </w:t>
      </w:r>
      <w:r w:rsidR="00D34FEC" w:rsidRPr="00D32EF5">
        <w:rPr>
          <w:rFonts w:ascii="Helvetica Neue" w:eastAsia="Helvetica Neue" w:hAnsi="Helvetica Neue" w:cs="Helvetica Neue"/>
          <w:b/>
          <w:bCs/>
          <w:color w:val="000000"/>
          <w:sz w:val="22"/>
          <w:szCs w:val="22"/>
          <w:lang w:val="it-IT" w:bidi="it-IT"/>
        </w:rPr>
        <w:t>Titta C. Raccagni e Barbara Stimoli</w:t>
      </w:r>
      <w:r w:rsidR="00B824C3" w:rsidRPr="00D32EF5">
        <w:rPr>
          <w:rFonts w:ascii="Helvetica Neue" w:eastAsia="Helvetica Neue" w:hAnsi="Helvetica Neue" w:cs="Helvetica Neue"/>
          <w:bCs/>
          <w:color w:val="000000"/>
          <w:sz w:val="22"/>
          <w:szCs w:val="22"/>
          <w:lang w:val="it-IT" w:bidi="it-IT"/>
        </w:rPr>
        <w:t xml:space="preserve"> </w:t>
      </w:r>
      <w:r w:rsidRPr="00D32EF5">
        <w:rPr>
          <w:rFonts w:ascii="Helvetica Neue" w:eastAsia="Helvetica Neue" w:hAnsi="Helvetica Neue" w:cs="Helvetica Neue"/>
          <w:color w:val="000000"/>
          <w:sz w:val="22"/>
          <w:szCs w:val="22"/>
          <w:lang w:val="it-IT"/>
        </w:rPr>
        <w:t>realizzata in collaborazione con </w:t>
      </w:r>
      <w:r w:rsidRPr="00D32EF5">
        <w:rPr>
          <w:rFonts w:ascii="Helvetica Neue" w:eastAsia="Helvetica Neue" w:hAnsi="Helvetica Neue" w:cs="Helvetica Neue"/>
          <w:b/>
          <w:bCs/>
          <w:color w:val="000000"/>
          <w:sz w:val="22"/>
          <w:szCs w:val="22"/>
          <w:lang w:val="it-IT"/>
        </w:rPr>
        <w:t>CROSS Project</w:t>
      </w:r>
      <w:r w:rsidR="00D34FEC" w:rsidRPr="00D32EF5">
        <w:rPr>
          <w:rFonts w:ascii="Helvetica Neue" w:eastAsia="Helvetica Neue" w:hAnsi="Helvetica Neue" w:cs="Helvetica Neue"/>
          <w:color w:val="000000"/>
          <w:sz w:val="22"/>
          <w:szCs w:val="22"/>
          <w:lang w:val="it-IT"/>
        </w:rPr>
        <w:t>.</w:t>
      </w:r>
      <w:r w:rsidR="00AC1B4D" w:rsidRPr="00D32EF5">
        <w:rPr>
          <w:rFonts w:ascii="Helvetica Neue" w:eastAsia="Helvetica Neue" w:hAnsi="Helvetica Neue" w:cs="Helvetica Neue"/>
          <w:color w:val="000000"/>
          <w:sz w:val="22"/>
          <w:szCs w:val="22"/>
          <w:lang w:val="it-IT"/>
        </w:rPr>
        <w:t xml:space="preserve"> </w:t>
      </w:r>
      <w:r w:rsidR="00AC1B4D" w:rsidRPr="00D32EF5">
        <w:rPr>
          <w:rFonts w:ascii="Helvetica Neue" w:eastAsia="Helvetica Neue" w:hAnsi="Helvetica Neue" w:cs="Helvetica Neue"/>
          <w:color w:val="000000"/>
          <w:sz w:val="22"/>
          <w:szCs w:val="22"/>
          <w:lang w:val="it-IT" w:bidi="it-IT"/>
        </w:rPr>
        <w:t>U</w:t>
      </w:r>
      <w:r w:rsidR="00D34FEC" w:rsidRPr="00D32EF5">
        <w:rPr>
          <w:rFonts w:ascii="Helvetica Neue" w:eastAsia="Helvetica Neue" w:hAnsi="Helvetica Neue" w:cs="Helvetica Neue"/>
          <w:color w:val="000000"/>
          <w:sz w:val="22"/>
          <w:szCs w:val="22"/>
          <w:lang w:val="it-IT" w:bidi="it-IT"/>
        </w:rPr>
        <w:t xml:space="preserve">no spazio di incontro e intra-azione della materia, tra corpi umani e pietre. </w:t>
      </w:r>
      <w:r w:rsidR="00870C2E">
        <w:rPr>
          <w:rFonts w:ascii="Helvetica Neue" w:eastAsia="Helvetica Neue" w:hAnsi="Helvetica Neue" w:cs="Helvetica Neue"/>
          <w:color w:val="000000"/>
          <w:sz w:val="22"/>
          <w:szCs w:val="22"/>
          <w:lang w:val="it-IT" w:bidi="it-IT"/>
        </w:rPr>
        <w:t xml:space="preserve">L’esibizione </w:t>
      </w:r>
      <w:r w:rsidR="00D34FEC" w:rsidRPr="00D32EF5">
        <w:rPr>
          <w:rFonts w:ascii="Helvetica Neue" w:eastAsia="Helvetica Neue" w:hAnsi="Helvetica Neue" w:cs="Helvetica Neue"/>
          <w:color w:val="000000"/>
          <w:sz w:val="22"/>
          <w:szCs w:val="22"/>
          <w:lang w:val="it-IT" w:bidi="it-IT"/>
        </w:rPr>
        <w:t xml:space="preserve">farà parte </w:t>
      </w:r>
      <w:r w:rsidR="008D244B" w:rsidRPr="00D32EF5">
        <w:rPr>
          <w:rFonts w:ascii="Helvetica Neue" w:eastAsia="Helvetica Neue" w:hAnsi="Helvetica Neue" w:cs="Helvetica Neue"/>
          <w:color w:val="000000"/>
          <w:sz w:val="22"/>
          <w:szCs w:val="22"/>
          <w:lang w:val="it-IT" w:bidi="it-IT"/>
        </w:rPr>
        <w:t>dell</w:t>
      </w:r>
      <w:r w:rsidR="007F3342">
        <w:rPr>
          <w:rFonts w:ascii="Helvetica Neue" w:eastAsia="Helvetica Neue" w:hAnsi="Helvetica Neue" w:cs="Helvetica Neue"/>
          <w:color w:val="000000"/>
          <w:sz w:val="22"/>
          <w:szCs w:val="22"/>
          <w:lang w:val="it-IT" w:bidi="it-IT"/>
        </w:rPr>
        <w:t>a mostra</w:t>
      </w:r>
      <w:r w:rsidR="008D244B" w:rsidRPr="00D32EF5">
        <w:rPr>
          <w:rFonts w:ascii="Helvetica Neue" w:eastAsia="Helvetica Neue" w:hAnsi="Helvetica Neue" w:cs="Helvetica Neue"/>
          <w:color w:val="000000"/>
          <w:sz w:val="22"/>
          <w:szCs w:val="22"/>
          <w:lang w:val="it-IT" w:bidi="it-IT"/>
        </w:rPr>
        <w:t xml:space="preserve"> come video installazione.</w:t>
      </w:r>
      <w:r w:rsidR="000C7D4B">
        <w:rPr>
          <w:rFonts w:ascii="Helvetica Neue" w:eastAsia="Helvetica Neue" w:hAnsi="Helvetica Neue" w:cs="Helvetica Neue"/>
          <w:color w:val="000000"/>
          <w:sz w:val="22"/>
          <w:szCs w:val="22"/>
          <w:lang w:val="it-IT" w:bidi="it-IT"/>
        </w:rPr>
        <w:t xml:space="preserve"> </w:t>
      </w:r>
      <w:r w:rsidR="000C7D4B">
        <w:rPr>
          <w:rFonts w:ascii="Helvetica Neue" w:eastAsia="Helvetica Neue" w:hAnsi="Helvetica Neue" w:cs="Helvetica Neue"/>
          <w:b/>
          <w:color w:val="000000"/>
          <w:sz w:val="22"/>
          <w:szCs w:val="22"/>
          <w:lang w:val="it-IT" w:bidi="it-IT"/>
        </w:rPr>
        <w:t>S</w:t>
      </w:r>
      <w:r w:rsidR="000C7D4B" w:rsidRPr="000C7D4B">
        <w:rPr>
          <w:rFonts w:ascii="Helvetica Neue" w:eastAsia="Helvetica Neue" w:hAnsi="Helvetica Neue" w:cs="Helvetica Neue"/>
          <w:b/>
          <w:color w:val="000000"/>
          <w:sz w:val="22"/>
          <w:szCs w:val="22"/>
          <w:lang w:val="it-IT" w:bidi="it-IT"/>
        </w:rPr>
        <w:t>abato 1 luglio</w:t>
      </w:r>
      <w:r w:rsidR="000C7D4B">
        <w:rPr>
          <w:rFonts w:ascii="Helvetica Neue" w:eastAsia="Helvetica Neue" w:hAnsi="Helvetica Neue" w:cs="Helvetica Neue"/>
          <w:b/>
          <w:color w:val="000000"/>
          <w:sz w:val="22"/>
          <w:szCs w:val="22"/>
          <w:lang w:val="it-IT" w:bidi="it-IT"/>
        </w:rPr>
        <w:t xml:space="preserve"> </w:t>
      </w:r>
      <w:r w:rsidR="000C7D4B">
        <w:rPr>
          <w:rFonts w:ascii="Helvetica Neue" w:eastAsia="Helvetica Neue" w:hAnsi="Helvetica Neue" w:cs="Helvetica Neue"/>
          <w:color w:val="000000"/>
          <w:sz w:val="22"/>
          <w:szCs w:val="22"/>
          <w:lang w:val="it-IT" w:bidi="it-IT"/>
        </w:rPr>
        <w:t>in programma la</w:t>
      </w:r>
      <w:r w:rsidR="000C7D4B" w:rsidRPr="000C7D4B">
        <w:rPr>
          <w:rFonts w:ascii="Helvetica Neue" w:eastAsia="Helvetica Neue" w:hAnsi="Helvetica Neue" w:cs="Helvetica Neue"/>
          <w:color w:val="000000"/>
          <w:sz w:val="22"/>
          <w:szCs w:val="22"/>
          <w:lang w:val="it-IT" w:bidi="it-IT"/>
        </w:rPr>
        <w:t xml:space="preserve"> presentazione </w:t>
      </w:r>
      <w:r w:rsidR="000C7D4B">
        <w:rPr>
          <w:rFonts w:ascii="Helvetica Neue" w:eastAsia="Helvetica Neue" w:hAnsi="Helvetica Neue" w:cs="Helvetica Neue"/>
          <w:color w:val="000000"/>
          <w:sz w:val="22"/>
          <w:szCs w:val="22"/>
          <w:lang w:val="it-IT" w:bidi="it-IT"/>
        </w:rPr>
        <w:t xml:space="preserve">del </w:t>
      </w:r>
      <w:r w:rsidR="000C7D4B" w:rsidRPr="000C7D4B">
        <w:rPr>
          <w:rFonts w:ascii="Helvetica Neue" w:eastAsia="Helvetica Neue" w:hAnsi="Helvetica Neue" w:cs="Helvetica Neue"/>
          <w:color w:val="000000"/>
          <w:sz w:val="22"/>
          <w:szCs w:val="22"/>
          <w:lang w:val="it-IT" w:bidi="it-IT"/>
        </w:rPr>
        <w:t>catalogo</w:t>
      </w:r>
      <w:r w:rsidR="000C7D4B">
        <w:rPr>
          <w:rFonts w:ascii="Helvetica Neue" w:eastAsia="Helvetica Neue" w:hAnsi="Helvetica Neue" w:cs="Helvetica Neue"/>
          <w:color w:val="000000"/>
          <w:sz w:val="22"/>
          <w:szCs w:val="22"/>
          <w:lang w:val="it-IT" w:bidi="it-IT"/>
        </w:rPr>
        <w:t>.</w:t>
      </w:r>
    </w:p>
    <w:p w14:paraId="0CF48782" w14:textId="77777777" w:rsidR="00AD723E" w:rsidRDefault="00AD723E">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3D40969E" w14:textId="2704BA36" w:rsidR="003E5D9B" w:rsidRPr="00FC44A0" w:rsidRDefault="003E5D9B" w:rsidP="003E5D9B">
      <w:pPr>
        <w:pBdr>
          <w:top w:val="nil"/>
          <w:left w:val="nil"/>
          <w:bottom w:val="nil"/>
          <w:right w:val="nil"/>
          <w:between w:val="nil"/>
        </w:pBdr>
        <w:jc w:val="both"/>
        <w:rPr>
          <w:rFonts w:ascii="Helvetica Neue" w:eastAsia="Helvetica Neue" w:hAnsi="Helvetica Neue" w:cs="Helvetica Neue"/>
          <w:b/>
          <w:color w:val="000000"/>
          <w:sz w:val="22"/>
          <w:szCs w:val="22"/>
          <w:lang w:val="it-IT"/>
        </w:rPr>
      </w:pPr>
      <w:r>
        <w:rPr>
          <w:rFonts w:ascii="Helvetica Neue" w:eastAsia="Helvetica Neue" w:hAnsi="Helvetica Neue" w:cs="Helvetica Neue"/>
          <w:color w:val="000000"/>
          <w:sz w:val="22"/>
          <w:szCs w:val="22"/>
          <w:lang w:val="it-IT"/>
        </w:rPr>
        <w:t xml:space="preserve">Come ci spiega </w:t>
      </w:r>
      <w:r w:rsidRPr="003E5D9B">
        <w:rPr>
          <w:rFonts w:ascii="Helvetica Neue" w:eastAsia="Helvetica Neue" w:hAnsi="Helvetica Neue" w:cs="Helvetica Neue"/>
          <w:color w:val="000000"/>
          <w:sz w:val="22"/>
          <w:szCs w:val="22"/>
          <w:lang w:val="it-IT"/>
        </w:rPr>
        <w:t>Henry David Thoreau</w:t>
      </w:r>
      <w:r>
        <w:rPr>
          <w:rFonts w:ascii="Helvetica Neue" w:eastAsia="Helvetica Neue" w:hAnsi="Helvetica Neue" w:cs="Helvetica Neue"/>
          <w:color w:val="000000"/>
          <w:sz w:val="22"/>
          <w:szCs w:val="22"/>
          <w:lang w:val="it-IT"/>
        </w:rPr>
        <w:t>: “</w:t>
      </w:r>
      <w:r w:rsidRPr="003E5D9B">
        <w:rPr>
          <w:rFonts w:ascii="Helvetica Neue" w:eastAsia="Helvetica Neue" w:hAnsi="Helvetica Neue" w:cs="Helvetica Neue"/>
          <w:color w:val="000000"/>
          <w:sz w:val="22"/>
          <w:szCs w:val="22"/>
          <w:lang w:val="it-IT"/>
        </w:rPr>
        <w:t>Andai nei boschi perché volevo vivere con saggezza, in profondità, succhiando tutto il midollo della vita, [...] per sbaragliare tutto ciò che non era vita e per non scoprire, in punt</w:t>
      </w:r>
      <w:r>
        <w:rPr>
          <w:rFonts w:ascii="Helvetica Neue" w:eastAsia="Helvetica Neue" w:hAnsi="Helvetica Neue" w:cs="Helvetica Neue"/>
          <w:color w:val="000000"/>
          <w:sz w:val="22"/>
          <w:szCs w:val="22"/>
          <w:lang w:val="it-IT"/>
        </w:rPr>
        <w:t>o di morte, che non ero vissuto”</w:t>
      </w:r>
      <w:r w:rsidR="00FC44A0">
        <w:rPr>
          <w:rFonts w:ascii="Helvetica Neue" w:eastAsia="Helvetica Neue" w:hAnsi="Helvetica Neue" w:cs="Helvetica Neue"/>
          <w:color w:val="000000"/>
          <w:sz w:val="22"/>
          <w:szCs w:val="22"/>
          <w:lang w:val="it-IT"/>
        </w:rPr>
        <w:t xml:space="preserve">. Non resta che andare </w:t>
      </w:r>
      <w:r w:rsidR="00FC44A0">
        <w:rPr>
          <w:rFonts w:ascii="Helvetica Neue" w:eastAsia="Helvetica Neue" w:hAnsi="Helvetica Neue" w:cs="Helvetica Neue"/>
          <w:b/>
          <w:color w:val="000000"/>
          <w:sz w:val="22"/>
          <w:szCs w:val="22"/>
          <w:lang w:val="it-IT"/>
        </w:rPr>
        <w:t>Oltre il giardino</w:t>
      </w:r>
      <w:r w:rsidR="00FC44A0" w:rsidRPr="00FC44A0">
        <w:rPr>
          <w:rFonts w:ascii="Helvetica Neue" w:eastAsia="Helvetica Neue" w:hAnsi="Helvetica Neue" w:cs="Helvetica Neue"/>
          <w:color w:val="000000"/>
          <w:sz w:val="22"/>
          <w:szCs w:val="22"/>
          <w:lang w:val="it-IT"/>
        </w:rPr>
        <w:t>.</w:t>
      </w:r>
    </w:p>
    <w:p w14:paraId="76F14D8A" w14:textId="22389AC0" w:rsidR="003E5D9B" w:rsidRPr="00D32EF5" w:rsidRDefault="003E5D9B">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1CE519BA" w14:textId="77777777" w:rsidR="00D70EC2" w:rsidRPr="00D32EF5" w:rsidRDefault="00D70EC2">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55D45AED" w14:textId="20ACB1EE" w:rsidR="00E7543F" w:rsidRPr="00D32EF5" w:rsidRDefault="00D53172"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b/>
          <w:i/>
          <w:color w:val="000000"/>
          <w:sz w:val="22"/>
          <w:szCs w:val="22"/>
          <w:lang w:val="it-IT"/>
        </w:rPr>
        <w:t>Oltre il giardino</w:t>
      </w:r>
    </w:p>
    <w:p w14:paraId="4EB12451" w14:textId="5EB20C69" w:rsidR="00E7543F" w:rsidRPr="00C3573F" w:rsidRDefault="00E7543F"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C3573F">
        <w:rPr>
          <w:rFonts w:ascii="Helvetica Neue" w:eastAsia="Helvetica Neue" w:hAnsi="Helvetica Neue" w:cs="Helvetica Neue"/>
          <w:color w:val="000000"/>
          <w:sz w:val="22"/>
          <w:szCs w:val="22"/>
          <w:lang w:val="it-IT"/>
        </w:rPr>
        <w:t xml:space="preserve">a cura di </w:t>
      </w:r>
      <w:r w:rsidR="00D53172" w:rsidRPr="00C3573F">
        <w:rPr>
          <w:rFonts w:ascii="Helvetica Neue" w:eastAsia="Helvetica Neue" w:hAnsi="Helvetica Neue" w:cs="Helvetica Neue"/>
          <w:color w:val="000000"/>
          <w:sz w:val="22"/>
          <w:szCs w:val="22"/>
          <w:lang w:val="it-IT"/>
        </w:rPr>
        <w:t>Ilaria Macchi</w:t>
      </w:r>
    </w:p>
    <w:p w14:paraId="7CCB18AE" w14:textId="68215263" w:rsidR="00E7543F" w:rsidRPr="00D32EF5" w:rsidRDefault="00E7543F" w:rsidP="00E7543F">
      <w:pPr>
        <w:pBdr>
          <w:top w:val="nil"/>
          <w:left w:val="nil"/>
          <w:bottom w:val="nil"/>
          <w:right w:val="nil"/>
          <w:between w:val="nil"/>
        </w:pBdr>
        <w:jc w:val="both"/>
        <w:rPr>
          <w:rFonts w:ascii="Helvetica Neue" w:eastAsia="Helvetica Neue" w:hAnsi="Helvetica Neue" w:cs="Helvetica Neue"/>
          <w:b/>
          <w:color w:val="000000"/>
          <w:sz w:val="22"/>
          <w:szCs w:val="22"/>
          <w:lang w:val="it-IT"/>
        </w:rPr>
      </w:pPr>
      <w:r w:rsidRPr="00D32EF5">
        <w:rPr>
          <w:rFonts w:ascii="Helvetica Neue" w:eastAsia="Helvetica Neue" w:hAnsi="Helvetica Neue" w:cs="Helvetica Neue"/>
          <w:b/>
          <w:color w:val="000000"/>
          <w:sz w:val="22"/>
          <w:szCs w:val="22"/>
          <w:lang w:val="it-IT"/>
        </w:rPr>
        <w:t xml:space="preserve">dal </w:t>
      </w:r>
      <w:r w:rsidR="00D53172" w:rsidRPr="00D32EF5">
        <w:rPr>
          <w:rFonts w:ascii="Helvetica Neue" w:eastAsia="Helvetica Neue" w:hAnsi="Helvetica Neue" w:cs="Helvetica Neue"/>
          <w:b/>
          <w:color w:val="000000"/>
          <w:sz w:val="22"/>
          <w:szCs w:val="22"/>
          <w:lang w:val="it-IT"/>
        </w:rPr>
        <w:t>27</w:t>
      </w:r>
      <w:r w:rsidRPr="00D32EF5">
        <w:rPr>
          <w:rFonts w:ascii="Helvetica Neue" w:eastAsia="Helvetica Neue" w:hAnsi="Helvetica Neue" w:cs="Helvetica Neue"/>
          <w:b/>
          <w:color w:val="000000"/>
          <w:sz w:val="22"/>
          <w:szCs w:val="22"/>
          <w:lang w:val="it-IT"/>
        </w:rPr>
        <w:t xml:space="preserve"> maggio</w:t>
      </w:r>
      <w:r w:rsidR="00D53172" w:rsidRPr="00D32EF5">
        <w:rPr>
          <w:rFonts w:ascii="Helvetica Neue" w:eastAsia="Helvetica Neue" w:hAnsi="Helvetica Neue" w:cs="Helvetica Neue"/>
          <w:b/>
          <w:color w:val="000000"/>
          <w:sz w:val="22"/>
          <w:szCs w:val="22"/>
          <w:lang w:val="it-IT"/>
        </w:rPr>
        <w:t xml:space="preserve"> al 23 luglio</w:t>
      </w:r>
    </w:p>
    <w:p w14:paraId="167EC293" w14:textId="77777777" w:rsidR="00E7543F" w:rsidRPr="00D32EF5" w:rsidRDefault="00E7543F"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ingresso libero</w:t>
      </w:r>
    </w:p>
    <w:p w14:paraId="17FB4285" w14:textId="77777777" w:rsidR="00E7543F" w:rsidRPr="00D32EF5" w:rsidRDefault="00000000" w:rsidP="00E7543F">
      <w:pPr>
        <w:jc w:val="both"/>
        <w:rPr>
          <w:rFonts w:ascii="Helvetica Neue" w:eastAsia="Helvetica Neue" w:hAnsi="Helvetica Neue" w:cs="Helvetica Neue"/>
          <w:sz w:val="22"/>
          <w:szCs w:val="22"/>
          <w:lang w:val="it-IT"/>
        </w:rPr>
      </w:pPr>
      <w:hyperlink r:id="rId7">
        <w:r w:rsidR="00E7543F" w:rsidRPr="00D32EF5">
          <w:rPr>
            <w:rFonts w:ascii="Helvetica Neue" w:eastAsia="Helvetica Neue" w:hAnsi="Helvetica Neue" w:cs="Helvetica Neue"/>
            <w:b/>
            <w:color w:val="3366FF"/>
            <w:sz w:val="22"/>
            <w:szCs w:val="22"/>
            <w:u w:val="single"/>
            <w:lang w:val="it-IT"/>
          </w:rPr>
          <w:t>Villa Nigra</w:t>
        </w:r>
      </w:hyperlink>
      <w:r w:rsidR="00E7543F" w:rsidRPr="00D32EF5">
        <w:rPr>
          <w:rFonts w:ascii="Helvetica Neue" w:eastAsia="Helvetica Neue" w:hAnsi="Helvetica Neue" w:cs="Helvetica Neue"/>
          <w:sz w:val="22"/>
          <w:szCs w:val="22"/>
          <w:lang w:val="it-IT"/>
        </w:rPr>
        <w:t xml:space="preserve">, Piazza Beltrami 5, </w:t>
      </w:r>
      <w:r w:rsidR="00E7543F" w:rsidRPr="00D32EF5">
        <w:rPr>
          <w:rFonts w:ascii="Helvetica Neue" w:eastAsia="Helvetica Neue" w:hAnsi="Helvetica Neue" w:cs="Helvetica Neue"/>
          <w:b/>
          <w:sz w:val="22"/>
          <w:szCs w:val="22"/>
          <w:lang w:val="it-IT"/>
        </w:rPr>
        <w:t>Miasino</w:t>
      </w:r>
      <w:r w:rsidR="00E7543F" w:rsidRPr="00D32EF5">
        <w:rPr>
          <w:rFonts w:ascii="Helvetica Neue" w:eastAsia="Helvetica Neue" w:hAnsi="Helvetica Neue" w:cs="Helvetica Neue"/>
          <w:sz w:val="22"/>
          <w:szCs w:val="22"/>
          <w:lang w:val="it-IT"/>
        </w:rPr>
        <w:t xml:space="preserve"> (Lago d’Orta, NO)</w:t>
      </w:r>
    </w:p>
    <w:p w14:paraId="1D3395E0" w14:textId="77777777" w:rsidR="00E7543F" w:rsidRPr="00D32EF5" w:rsidRDefault="00E7543F" w:rsidP="00E7543F">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dal giovedì alla domenica, dalle 14:30 alle 18:30</w:t>
      </w:r>
    </w:p>
    <w:p w14:paraId="67201BB8" w14:textId="399BB2D5" w:rsidR="00E7543F" w:rsidRPr="00223ED0" w:rsidRDefault="00B62082">
      <w:pPr>
        <w:pBdr>
          <w:top w:val="nil"/>
          <w:left w:val="nil"/>
          <w:bottom w:val="nil"/>
          <w:right w:val="nil"/>
          <w:between w:val="nil"/>
        </w:pBdr>
        <w:jc w:val="both"/>
        <w:rPr>
          <w:rFonts w:ascii="Helvetica Neue" w:eastAsia="Helvetica Neue" w:hAnsi="Helvetica Neue" w:cs="Helvetica Neue"/>
          <w:b/>
          <w:color w:val="000000"/>
          <w:sz w:val="22"/>
          <w:szCs w:val="22"/>
          <w:lang w:val="it-IT"/>
        </w:rPr>
      </w:pPr>
      <w:r w:rsidRPr="00223ED0">
        <w:rPr>
          <w:rFonts w:ascii="Helvetica Neue" w:eastAsia="Helvetica Neue" w:hAnsi="Helvetica Neue" w:cs="Helvetica Neue"/>
          <w:b/>
          <w:color w:val="000000"/>
          <w:sz w:val="22"/>
          <w:szCs w:val="22"/>
          <w:lang w:val="it-IT"/>
        </w:rPr>
        <w:t xml:space="preserve">inaugurazione </w:t>
      </w:r>
      <w:r w:rsidR="00223ED0">
        <w:rPr>
          <w:rFonts w:ascii="Helvetica Neue" w:eastAsia="Helvetica Neue" w:hAnsi="Helvetica Neue" w:cs="Helvetica Neue"/>
          <w:b/>
          <w:color w:val="000000"/>
          <w:sz w:val="22"/>
          <w:szCs w:val="22"/>
          <w:lang w:val="it-IT"/>
        </w:rPr>
        <w:t xml:space="preserve">con performance </w:t>
      </w:r>
      <w:r w:rsidRPr="00223ED0">
        <w:rPr>
          <w:rFonts w:ascii="Helvetica Neue" w:eastAsia="Helvetica Neue" w:hAnsi="Helvetica Neue" w:cs="Helvetica Neue"/>
          <w:b/>
          <w:color w:val="000000"/>
          <w:sz w:val="22"/>
          <w:szCs w:val="22"/>
          <w:lang w:val="it-IT"/>
        </w:rPr>
        <w:t>sab</w:t>
      </w:r>
      <w:r w:rsidR="008E0FA6" w:rsidRPr="00223ED0">
        <w:rPr>
          <w:rFonts w:ascii="Helvetica Neue" w:eastAsia="Helvetica Neue" w:hAnsi="Helvetica Neue" w:cs="Helvetica Neue"/>
          <w:b/>
          <w:color w:val="000000"/>
          <w:sz w:val="22"/>
          <w:szCs w:val="22"/>
          <w:lang w:val="it-IT"/>
        </w:rPr>
        <w:t xml:space="preserve">ato </w:t>
      </w:r>
      <w:r w:rsidR="004F124A" w:rsidRPr="00223ED0">
        <w:rPr>
          <w:rFonts w:ascii="Helvetica Neue" w:eastAsia="Helvetica Neue" w:hAnsi="Helvetica Neue" w:cs="Helvetica Neue"/>
          <w:b/>
          <w:color w:val="000000"/>
          <w:sz w:val="22"/>
          <w:szCs w:val="22"/>
          <w:lang w:val="it-IT"/>
        </w:rPr>
        <w:t xml:space="preserve">27 maggio </w:t>
      </w:r>
      <w:r w:rsidRPr="00223ED0">
        <w:rPr>
          <w:rFonts w:ascii="Helvetica Neue" w:eastAsia="Helvetica Neue" w:hAnsi="Helvetica Neue" w:cs="Helvetica Neue"/>
          <w:b/>
          <w:color w:val="000000"/>
          <w:sz w:val="22"/>
          <w:szCs w:val="22"/>
          <w:lang w:val="it-IT"/>
        </w:rPr>
        <w:t>ore 17</w:t>
      </w:r>
    </w:p>
    <w:p w14:paraId="73E5D400" w14:textId="50C953C4" w:rsidR="004F58DE" w:rsidRPr="00D32EF5" w:rsidRDefault="00A935B3">
      <w:pPr>
        <w:pBdr>
          <w:top w:val="nil"/>
          <w:left w:val="nil"/>
          <w:bottom w:val="nil"/>
          <w:right w:val="nil"/>
          <w:between w:val="nil"/>
        </w:pBdr>
        <w:jc w:val="both"/>
        <w:rPr>
          <w:rFonts w:ascii="Helvetica Neue" w:eastAsia="Helvetica Neue" w:hAnsi="Helvetica Neue" w:cs="Helvetica Neue"/>
          <w:color w:val="000000"/>
          <w:sz w:val="22"/>
          <w:szCs w:val="22"/>
          <w:lang w:val="it-IT"/>
        </w:rPr>
      </w:pPr>
      <w:r>
        <w:rPr>
          <w:rFonts w:ascii="Helvetica Neue" w:eastAsia="Helvetica Neue" w:hAnsi="Helvetica Neue" w:cs="Helvetica Neue"/>
          <w:color w:val="000000"/>
          <w:sz w:val="22"/>
          <w:szCs w:val="22"/>
          <w:lang w:val="it-IT"/>
        </w:rPr>
        <w:t>convegno</w:t>
      </w:r>
      <w:r w:rsidR="004F58DE">
        <w:rPr>
          <w:rFonts w:ascii="Helvetica Neue" w:eastAsia="Helvetica Neue" w:hAnsi="Helvetica Neue" w:cs="Helvetica Neue"/>
          <w:color w:val="000000"/>
          <w:sz w:val="22"/>
          <w:szCs w:val="22"/>
          <w:lang w:val="it-IT"/>
        </w:rPr>
        <w:t xml:space="preserve"> e presentazione catalogo </w:t>
      </w:r>
      <w:r w:rsidR="004F58DE" w:rsidRPr="00A80D1E">
        <w:rPr>
          <w:rFonts w:ascii="Helvetica Neue" w:eastAsia="Helvetica Neue" w:hAnsi="Helvetica Neue" w:cs="Helvetica Neue"/>
          <w:b/>
          <w:color w:val="000000"/>
          <w:sz w:val="22"/>
          <w:szCs w:val="22"/>
          <w:lang w:val="it-IT"/>
        </w:rPr>
        <w:t xml:space="preserve">sabato </w:t>
      </w:r>
      <w:proofErr w:type="gramStart"/>
      <w:r w:rsidR="004F58DE" w:rsidRPr="00A80D1E">
        <w:rPr>
          <w:rFonts w:ascii="Helvetica Neue" w:eastAsia="Helvetica Neue" w:hAnsi="Helvetica Neue" w:cs="Helvetica Neue"/>
          <w:b/>
          <w:color w:val="000000"/>
          <w:sz w:val="22"/>
          <w:szCs w:val="22"/>
          <w:lang w:val="it-IT"/>
        </w:rPr>
        <w:t>1 luglio</w:t>
      </w:r>
      <w:proofErr w:type="gramEnd"/>
    </w:p>
    <w:p w14:paraId="7756E635" w14:textId="77777777" w:rsidR="005067A3" w:rsidRPr="00D32EF5" w:rsidRDefault="005067A3">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2D01CA14" w14:textId="69CC82A9" w:rsidR="00270B76" w:rsidRPr="00C70810" w:rsidRDefault="00270B76" w:rsidP="00113281">
      <w:pPr>
        <w:pBdr>
          <w:top w:val="nil"/>
          <w:left w:val="nil"/>
          <w:bottom w:val="nil"/>
          <w:right w:val="nil"/>
          <w:between w:val="nil"/>
        </w:pBdr>
        <w:jc w:val="both"/>
        <w:rPr>
          <w:rFonts w:ascii="Helvetica Neue" w:eastAsia="Helvetica Neue" w:hAnsi="Helvetica Neue" w:cs="Helvetica Neue"/>
          <w:color w:val="FF0000"/>
          <w:sz w:val="22"/>
          <w:szCs w:val="22"/>
          <w:lang w:val="it-IT"/>
        </w:rPr>
      </w:pPr>
      <w:r w:rsidRPr="00D32EF5">
        <w:rPr>
          <w:rFonts w:ascii="Helvetica Neue" w:eastAsia="Helvetica Neue" w:hAnsi="Helvetica Neue" w:cs="Helvetica Neue"/>
          <w:b/>
          <w:color w:val="000000"/>
          <w:sz w:val="22"/>
          <w:szCs w:val="22"/>
          <w:lang w:val="it-IT"/>
        </w:rPr>
        <w:t>Oltre il giardino</w:t>
      </w:r>
      <w:r w:rsidRPr="00D32EF5">
        <w:rPr>
          <w:rFonts w:ascii="Helvetica Neue" w:eastAsia="Helvetica Neue" w:hAnsi="Helvetica Neue" w:cs="Helvetica Neue"/>
          <w:color w:val="000000"/>
          <w:sz w:val="22"/>
          <w:szCs w:val="22"/>
          <w:lang w:val="it-IT"/>
        </w:rPr>
        <w:t xml:space="preserve"> </w:t>
      </w:r>
      <w:r w:rsidR="001B78A2">
        <w:rPr>
          <w:rFonts w:ascii="Helvetica Neue" w:eastAsia="Helvetica Neue" w:hAnsi="Helvetica Neue" w:cs="Helvetica Neue"/>
          <w:color w:val="000000"/>
          <w:sz w:val="22"/>
          <w:szCs w:val="22"/>
          <w:lang w:val="it-IT"/>
        </w:rPr>
        <w:t xml:space="preserve">è un progetto di </w:t>
      </w:r>
      <w:r w:rsidR="001B78A2" w:rsidRPr="001B78A2">
        <w:rPr>
          <w:rFonts w:ascii="Helvetica Neue" w:eastAsia="Helvetica Neue" w:hAnsi="Helvetica Neue" w:cs="Helvetica Neue"/>
          <w:b/>
          <w:color w:val="000000"/>
          <w:sz w:val="22"/>
          <w:szCs w:val="22"/>
          <w:lang w:val="it-IT"/>
        </w:rPr>
        <w:t>Asilo Bianco</w:t>
      </w:r>
      <w:r w:rsidR="001B78A2">
        <w:rPr>
          <w:rFonts w:ascii="Helvetica Neue" w:eastAsia="Helvetica Neue" w:hAnsi="Helvetica Neue" w:cs="Helvetica Neue"/>
          <w:color w:val="000000"/>
          <w:sz w:val="22"/>
          <w:szCs w:val="22"/>
          <w:lang w:val="it-IT"/>
        </w:rPr>
        <w:t>. F</w:t>
      </w:r>
      <w:r w:rsidRPr="00D32EF5">
        <w:rPr>
          <w:rFonts w:ascii="Helvetica Neue" w:eastAsia="Helvetica Neue" w:hAnsi="Helvetica Neue" w:cs="Helvetica Neue"/>
          <w:color w:val="000000"/>
          <w:sz w:val="22"/>
          <w:szCs w:val="22"/>
          <w:lang w:val="it-IT"/>
        </w:rPr>
        <w:t xml:space="preserve">a parte di </w:t>
      </w:r>
      <w:r w:rsidRPr="00D32EF5">
        <w:rPr>
          <w:rFonts w:ascii="Helvetica Neue" w:eastAsia="Helvetica Neue" w:hAnsi="Helvetica Neue" w:cs="Helvetica Neue"/>
          <w:b/>
          <w:color w:val="000000"/>
          <w:sz w:val="22"/>
          <w:szCs w:val="22"/>
          <w:lang w:val="it-IT"/>
        </w:rPr>
        <w:t xml:space="preserve">Lago d’Orta </w:t>
      </w:r>
      <w:proofErr w:type="spellStart"/>
      <w:r w:rsidRPr="00D32EF5">
        <w:rPr>
          <w:rFonts w:ascii="Helvetica Neue" w:eastAsia="Helvetica Neue" w:hAnsi="Helvetica Neue" w:cs="Helvetica Neue"/>
          <w:b/>
          <w:color w:val="000000"/>
          <w:sz w:val="22"/>
          <w:szCs w:val="22"/>
          <w:lang w:val="it-IT"/>
        </w:rPr>
        <w:t>Moving</w:t>
      </w:r>
      <w:proofErr w:type="spellEnd"/>
      <w:r w:rsidRPr="00D32EF5">
        <w:rPr>
          <w:rFonts w:ascii="Helvetica Neue" w:eastAsia="Helvetica Neue" w:hAnsi="Helvetica Neue" w:cs="Helvetica Neue"/>
          <w:b/>
          <w:color w:val="000000"/>
          <w:sz w:val="22"/>
          <w:szCs w:val="22"/>
          <w:lang w:val="it-IT"/>
        </w:rPr>
        <w:t xml:space="preserve"> Connections</w:t>
      </w:r>
      <w:r w:rsidR="00C3573F">
        <w:rPr>
          <w:rFonts w:ascii="Helvetica Neue" w:eastAsia="Helvetica Neue" w:hAnsi="Helvetica Neue" w:cs="Helvetica Neue"/>
          <w:color w:val="000000"/>
          <w:sz w:val="22"/>
          <w:szCs w:val="22"/>
          <w:lang w:val="it-IT"/>
        </w:rPr>
        <w:t xml:space="preserve">, </w:t>
      </w:r>
      <w:r w:rsidRPr="00D32EF5">
        <w:rPr>
          <w:rFonts w:ascii="Helvetica Neue" w:eastAsia="Helvetica Neue" w:hAnsi="Helvetica Neue" w:cs="Helvetica Neue"/>
          <w:color w:val="000000"/>
          <w:sz w:val="22"/>
          <w:szCs w:val="22"/>
          <w:lang w:val="it-IT"/>
        </w:rPr>
        <w:t xml:space="preserve">finanziato da </w:t>
      </w:r>
      <w:r w:rsidRPr="00F26A28">
        <w:rPr>
          <w:rFonts w:ascii="Helvetica Neue" w:eastAsia="Helvetica Neue" w:hAnsi="Helvetica Neue" w:cs="Helvetica Neue"/>
          <w:b/>
          <w:sz w:val="22"/>
          <w:szCs w:val="22"/>
          <w:lang w:val="it-IT"/>
        </w:rPr>
        <w:t>Fondazione Cariplo</w:t>
      </w:r>
      <w:r w:rsidR="00247466" w:rsidRPr="00F26A28">
        <w:rPr>
          <w:rFonts w:ascii="Helvetica Neue" w:eastAsia="Helvetica Neue" w:hAnsi="Helvetica Neue" w:cs="Helvetica Neue"/>
          <w:sz w:val="22"/>
          <w:szCs w:val="22"/>
          <w:lang w:val="it-IT"/>
        </w:rPr>
        <w:t xml:space="preserve">, in collaborazione con </w:t>
      </w:r>
      <w:r w:rsidR="009D7145" w:rsidRPr="00F26A28">
        <w:rPr>
          <w:rFonts w:ascii="Helvetica Neue" w:eastAsia="Helvetica Neue" w:hAnsi="Helvetica Neue" w:cs="Helvetica Neue"/>
          <w:sz w:val="22"/>
          <w:szCs w:val="22"/>
          <w:lang w:val="it-IT"/>
        </w:rPr>
        <w:t>Comune di Miasino, Comu</w:t>
      </w:r>
      <w:r w:rsidR="00F26A28" w:rsidRPr="00F26A28">
        <w:rPr>
          <w:rFonts w:ascii="Helvetica Neue" w:eastAsia="Helvetica Neue" w:hAnsi="Helvetica Neue" w:cs="Helvetica Neue"/>
          <w:sz w:val="22"/>
          <w:szCs w:val="22"/>
          <w:lang w:val="it-IT"/>
        </w:rPr>
        <w:t xml:space="preserve">ne di Orta San Giulio e </w:t>
      </w:r>
      <w:r w:rsidR="002C1DDD">
        <w:rPr>
          <w:rFonts w:ascii="Helvetica Neue" w:eastAsia="Helvetica Neue" w:hAnsi="Helvetica Neue" w:cs="Helvetica Neue"/>
          <w:sz w:val="22"/>
          <w:szCs w:val="22"/>
          <w:lang w:val="it-IT"/>
        </w:rPr>
        <w:t>Fondazione CROSS EPS</w:t>
      </w:r>
      <w:r w:rsidR="00247466" w:rsidRPr="00D32EF5">
        <w:rPr>
          <w:rFonts w:ascii="Helvetica Neue" w:eastAsia="Helvetica Neue" w:hAnsi="Helvetica Neue" w:cs="Helvetica Neue"/>
          <w:color w:val="000000"/>
          <w:sz w:val="22"/>
          <w:szCs w:val="22"/>
          <w:lang w:val="it-IT"/>
        </w:rPr>
        <w:t>,</w:t>
      </w:r>
      <w:r w:rsidRPr="00D32EF5">
        <w:rPr>
          <w:rFonts w:ascii="Helvetica Neue" w:eastAsia="Helvetica Neue" w:hAnsi="Helvetica Neue" w:cs="Helvetica Neue"/>
          <w:color w:val="000000"/>
          <w:sz w:val="22"/>
          <w:szCs w:val="22"/>
          <w:lang w:val="it-IT"/>
        </w:rPr>
        <w:t xml:space="preserve"> e del percorso </w:t>
      </w:r>
      <w:r w:rsidRPr="00D32EF5">
        <w:rPr>
          <w:rFonts w:ascii="Helvetica Neue" w:eastAsia="Helvetica Neue" w:hAnsi="Helvetica Neue" w:cs="Helvetica Neue"/>
          <w:b/>
          <w:color w:val="000000"/>
          <w:sz w:val="22"/>
          <w:szCs w:val="22"/>
          <w:lang w:val="it-IT"/>
        </w:rPr>
        <w:t xml:space="preserve">Interreg Italia-Svizzera “Di-Se – </w:t>
      </w:r>
      <w:proofErr w:type="spellStart"/>
      <w:r w:rsidRPr="00D32EF5">
        <w:rPr>
          <w:rFonts w:ascii="Helvetica Neue" w:eastAsia="Helvetica Neue" w:hAnsi="Helvetica Neue" w:cs="Helvetica Neue"/>
          <w:b/>
          <w:color w:val="000000"/>
          <w:sz w:val="22"/>
          <w:szCs w:val="22"/>
          <w:lang w:val="it-IT"/>
        </w:rPr>
        <w:t>DiSegnare</w:t>
      </w:r>
      <w:proofErr w:type="spellEnd"/>
      <w:r w:rsidRPr="00D32EF5">
        <w:rPr>
          <w:rFonts w:ascii="Helvetica Neue" w:eastAsia="Helvetica Neue" w:hAnsi="Helvetica Neue" w:cs="Helvetica Neue"/>
          <w:b/>
          <w:color w:val="000000"/>
          <w:sz w:val="22"/>
          <w:szCs w:val="22"/>
          <w:lang w:val="it-IT"/>
        </w:rPr>
        <w:t xml:space="preserve"> il territorio”</w:t>
      </w:r>
      <w:r w:rsidR="00113281" w:rsidRPr="00D32EF5">
        <w:rPr>
          <w:rFonts w:ascii="Helvetica Neue" w:eastAsia="Helvetica Neue" w:hAnsi="Helvetica Neue" w:cs="Helvetica Neue"/>
          <w:color w:val="000000"/>
          <w:sz w:val="22"/>
          <w:szCs w:val="22"/>
          <w:lang w:val="it-IT"/>
        </w:rPr>
        <w:t>, una partnership</w:t>
      </w:r>
      <w:r w:rsidR="00247466" w:rsidRPr="00D32EF5">
        <w:rPr>
          <w:rFonts w:ascii="Helvetica Neue" w:eastAsia="Helvetica Neue" w:hAnsi="Helvetica Neue" w:cs="Helvetica Neue"/>
          <w:color w:val="000000"/>
          <w:sz w:val="22"/>
          <w:szCs w:val="22"/>
          <w:lang w:val="it-IT"/>
        </w:rPr>
        <w:t xml:space="preserve"> </w:t>
      </w:r>
      <w:r w:rsidR="00C70810">
        <w:rPr>
          <w:rFonts w:ascii="Helvetica Neue" w:eastAsia="Helvetica Neue" w:hAnsi="Helvetica Neue" w:cs="Helvetica Neue"/>
          <w:color w:val="000000"/>
          <w:sz w:val="22"/>
          <w:szCs w:val="22"/>
          <w:lang w:val="it-IT"/>
        </w:rPr>
        <w:t>con</w:t>
      </w:r>
      <w:r w:rsidR="00247466" w:rsidRPr="00D32EF5">
        <w:rPr>
          <w:rFonts w:ascii="Helvetica Neue" w:eastAsia="Helvetica Neue" w:hAnsi="Helvetica Neue" w:cs="Helvetica Neue"/>
          <w:color w:val="000000"/>
          <w:sz w:val="22"/>
          <w:szCs w:val="22"/>
          <w:lang w:val="it-IT"/>
        </w:rPr>
        <w:t xml:space="preserve"> </w:t>
      </w:r>
      <w:r w:rsidR="004100FC">
        <w:rPr>
          <w:rFonts w:ascii="Helvetica Neue" w:eastAsia="Helvetica Neue" w:hAnsi="Helvetica Neue" w:cs="Helvetica Neue"/>
          <w:color w:val="000000"/>
          <w:sz w:val="22"/>
          <w:szCs w:val="22"/>
          <w:lang w:val="it-IT"/>
        </w:rPr>
        <w:t xml:space="preserve">Associazione Musei d’Ossola e </w:t>
      </w:r>
      <w:proofErr w:type="spellStart"/>
      <w:r w:rsidR="00113281" w:rsidRPr="00D32EF5">
        <w:rPr>
          <w:rFonts w:ascii="Helvetica Neue" w:eastAsia="Helvetica Neue" w:hAnsi="Helvetica Neue" w:cs="Helvetica Neue"/>
          <w:color w:val="000000"/>
          <w:sz w:val="22"/>
          <w:szCs w:val="22"/>
          <w:lang w:val="it-IT"/>
        </w:rPr>
        <w:t>Museumzentrum</w:t>
      </w:r>
      <w:proofErr w:type="spellEnd"/>
      <w:r w:rsidR="00113281" w:rsidRPr="00D32EF5">
        <w:rPr>
          <w:rFonts w:ascii="Helvetica Neue" w:eastAsia="Helvetica Neue" w:hAnsi="Helvetica Neue" w:cs="Helvetica Neue"/>
          <w:color w:val="000000"/>
          <w:sz w:val="22"/>
          <w:szCs w:val="22"/>
          <w:lang w:val="it-IT"/>
        </w:rPr>
        <w:t xml:space="preserve"> La Caverna di </w:t>
      </w:r>
      <w:proofErr w:type="spellStart"/>
      <w:r w:rsidR="00113281" w:rsidRPr="00D32EF5">
        <w:rPr>
          <w:rFonts w:ascii="Helvetica Neue" w:eastAsia="Helvetica Neue" w:hAnsi="Helvetica Neue" w:cs="Helvetica Neue"/>
          <w:color w:val="000000"/>
          <w:sz w:val="22"/>
          <w:szCs w:val="22"/>
          <w:lang w:val="it-IT"/>
        </w:rPr>
        <w:t>N</w:t>
      </w:r>
      <w:r w:rsidR="00C70810">
        <w:rPr>
          <w:rFonts w:ascii="Helvetica Neue" w:eastAsia="Helvetica Neue" w:hAnsi="Helvetica Neue" w:cs="Helvetica Neue"/>
          <w:color w:val="000000"/>
          <w:sz w:val="22"/>
          <w:szCs w:val="22"/>
          <w:lang w:val="it-IT"/>
        </w:rPr>
        <w:t>aters</w:t>
      </w:r>
      <w:proofErr w:type="spellEnd"/>
      <w:r w:rsidR="00113281" w:rsidRPr="00D32EF5">
        <w:rPr>
          <w:rFonts w:ascii="Helvetica Neue" w:eastAsia="Helvetica Neue" w:hAnsi="Helvetica Neue" w:cs="Helvetica Neue"/>
          <w:color w:val="000000"/>
          <w:sz w:val="22"/>
          <w:szCs w:val="22"/>
          <w:lang w:val="it-IT"/>
        </w:rPr>
        <w:t>.</w:t>
      </w:r>
    </w:p>
    <w:p w14:paraId="4726C490" w14:textId="77777777" w:rsidR="005067A3" w:rsidRPr="00D32EF5" w:rsidRDefault="005067A3">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7041AF65" w14:textId="40FA38DF" w:rsidR="00D84726" w:rsidRPr="00D32EF5" w:rsidRDefault="00D84726">
      <w:pPr>
        <w:pBdr>
          <w:top w:val="nil"/>
          <w:left w:val="nil"/>
          <w:bottom w:val="nil"/>
          <w:right w:val="nil"/>
          <w:between w:val="nil"/>
        </w:pBdr>
        <w:jc w:val="both"/>
        <w:rPr>
          <w:rFonts w:ascii="Helvetica Neue" w:eastAsia="Helvetica Neue" w:hAnsi="Helvetica Neue" w:cs="Helvetica Neue"/>
          <w:color w:val="000000"/>
          <w:sz w:val="22"/>
          <w:szCs w:val="22"/>
          <w:lang w:val="it-IT"/>
        </w:rPr>
      </w:pPr>
      <w:r w:rsidRPr="00D32EF5">
        <w:rPr>
          <w:rFonts w:ascii="Helvetica Neue" w:eastAsia="Helvetica Neue" w:hAnsi="Helvetica Neue" w:cs="Helvetica Neue"/>
          <w:color w:val="000000"/>
          <w:sz w:val="22"/>
          <w:szCs w:val="22"/>
          <w:lang w:val="it-IT"/>
        </w:rPr>
        <w:t xml:space="preserve">Tutti gli aggiornamenti e le informazioni utili sono disponibili sul sito </w:t>
      </w:r>
      <w:hyperlink r:id="rId8" w:history="1">
        <w:r w:rsidRPr="00D32EF5">
          <w:rPr>
            <w:rStyle w:val="Collegamentoipertestuale"/>
            <w:rFonts w:ascii="Helvetica Neue" w:eastAsia="Helvetica Neue" w:hAnsi="Helvetica Neue" w:cs="Helvetica Neue"/>
            <w:b/>
            <w:bCs/>
            <w:sz w:val="22"/>
            <w:szCs w:val="22"/>
            <w:lang w:val="it-IT"/>
          </w:rPr>
          <w:t>asilobianco.it</w:t>
        </w:r>
      </w:hyperlink>
      <w:r w:rsidRPr="00D32EF5">
        <w:rPr>
          <w:rFonts w:ascii="Helvetica Neue" w:eastAsia="Helvetica Neue" w:hAnsi="Helvetica Neue" w:cs="Helvetica Neue"/>
          <w:color w:val="000000"/>
          <w:sz w:val="22"/>
          <w:szCs w:val="22"/>
          <w:lang w:val="it-IT"/>
        </w:rPr>
        <w:t xml:space="preserve"> e sui canali social dell’associazione. Per restare aggiornati su tutte le iniziative ci si può iscrivere alla </w:t>
      </w:r>
      <w:r w:rsidRPr="00D32EF5">
        <w:rPr>
          <w:rFonts w:ascii="Helvetica Neue" w:eastAsia="Helvetica Neue" w:hAnsi="Helvetica Neue" w:cs="Helvetica Neue"/>
          <w:b/>
          <w:color w:val="000000"/>
          <w:sz w:val="22"/>
          <w:szCs w:val="22"/>
          <w:lang w:val="it-IT"/>
        </w:rPr>
        <w:t>newsletter</w:t>
      </w:r>
      <w:r w:rsidRPr="00D32EF5">
        <w:rPr>
          <w:rFonts w:ascii="Helvetica Neue" w:eastAsia="Helvetica Neue" w:hAnsi="Helvetica Neue" w:cs="Helvetica Neue"/>
          <w:color w:val="000000"/>
          <w:sz w:val="22"/>
          <w:szCs w:val="22"/>
          <w:lang w:val="it-IT"/>
        </w:rPr>
        <w:t xml:space="preserve"> qui: </w:t>
      </w:r>
      <w:hyperlink r:id="rId9" w:history="1">
        <w:r w:rsidRPr="00D32EF5">
          <w:rPr>
            <w:rStyle w:val="Collegamentoipertestuale"/>
            <w:rFonts w:ascii="Helvetica Neue" w:eastAsia="Helvetica Neue" w:hAnsi="Helvetica Neue" w:cs="Helvetica Neue"/>
            <w:b/>
            <w:sz w:val="22"/>
            <w:szCs w:val="22"/>
            <w:lang w:val="it-IT"/>
          </w:rPr>
          <w:t>http://eepurl.com/gjEklf</w:t>
        </w:r>
      </w:hyperlink>
    </w:p>
    <w:p w14:paraId="5A649103" w14:textId="77777777" w:rsidR="00D84726" w:rsidRPr="00D32EF5" w:rsidRDefault="00D84726">
      <w:pPr>
        <w:pBdr>
          <w:top w:val="nil"/>
          <w:left w:val="nil"/>
          <w:bottom w:val="nil"/>
          <w:right w:val="nil"/>
          <w:between w:val="nil"/>
        </w:pBdr>
        <w:jc w:val="both"/>
        <w:rPr>
          <w:rFonts w:ascii="Helvetica Neue" w:eastAsia="Helvetica Neue" w:hAnsi="Helvetica Neue" w:cs="Helvetica Neue"/>
          <w:color w:val="000000"/>
          <w:sz w:val="22"/>
          <w:szCs w:val="22"/>
          <w:lang w:val="it-IT"/>
        </w:rPr>
      </w:pPr>
    </w:p>
    <w:p w14:paraId="354FAF58" w14:textId="77777777" w:rsidR="005067A3" w:rsidRPr="00D32EF5" w:rsidRDefault="00000000">
      <w:pPr>
        <w:widowControl w:val="0"/>
        <w:ind w:right="-7"/>
        <w:jc w:val="both"/>
        <w:rPr>
          <w:rFonts w:ascii="Helvetica Neue" w:eastAsia="Helvetica Neue" w:hAnsi="Helvetica Neue" w:cs="Helvetica Neue"/>
          <w:color w:val="0000FF"/>
          <w:sz w:val="22"/>
          <w:szCs w:val="22"/>
          <w:lang w:val="it-IT"/>
        </w:rPr>
      </w:pPr>
      <w:hyperlink r:id="rId10">
        <w:r w:rsidR="00C702EE" w:rsidRPr="00D32EF5">
          <w:rPr>
            <w:rFonts w:ascii="Helvetica Neue" w:eastAsia="Helvetica Neue" w:hAnsi="Helvetica Neue" w:cs="Helvetica Neue"/>
            <w:color w:val="0000FF"/>
            <w:sz w:val="22"/>
            <w:szCs w:val="22"/>
            <w:u w:val="single"/>
            <w:lang w:val="it-IT"/>
          </w:rPr>
          <w:t>asilobianco.it</w:t>
        </w:r>
      </w:hyperlink>
    </w:p>
    <w:p w14:paraId="4D068415" w14:textId="77777777" w:rsidR="005067A3" w:rsidRPr="00D32EF5" w:rsidRDefault="00C702EE">
      <w:pPr>
        <w:jc w:val="both"/>
        <w:rPr>
          <w:rFonts w:ascii="Helvetica Neue" w:eastAsia="Helvetica Neue" w:hAnsi="Helvetica Neue" w:cs="Helvetica Neue"/>
          <w:sz w:val="22"/>
          <w:szCs w:val="22"/>
          <w:u w:val="single"/>
          <w:lang w:val="it-IT"/>
        </w:rPr>
      </w:pPr>
      <w:r w:rsidRPr="00D32EF5">
        <w:rPr>
          <w:rFonts w:ascii="Helvetica Neue" w:eastAsia="Helvetica Neue" w:hAnsi="Helvetica Neue" w:cs="Helvetica Neue"/>
          <w:sz w:val="22"/>
          <w:szCs w:val="22"/>
          <w:lang w:val="it-IT"/>
        </w:rPr>
        <w:t xml:space="preserve">IG </w:t>
      </w:r>
      <w:hyperlink r:id="rId11">
        <w:r w:rsidRPr="00D32EF5">
          <w:rPr>
            <w:rFonts w:ascii="Helvetica Neue" w:eastAsia="Helvetica Neue" w:hAnsi="Helvetica Neue" w:cs="Helvetica Neue"/>
            <w:color w:val="0000FF"/>
            <w:sz w:val="22"/>
            <w:szCs w:val="22"/>
            <w:u w:val="single"/>
            <w:lang w:val="it-IT"/>
          </w:rPr>
          <w:t>Asilo Bianco</w:t>
        </w:r>
      </w:hyperlink>
    </w:p>
    <w:p w14:paraId="0E05ED8D" w14:textId="77777777" w:rsidR="005067A3" w:rsidRPr="00D32EF5" w:rsidRDefault="00C702EE">
      <w:pPr>
        <w:jc w:val="both"/>
        <w:rPr>
          <w:rFonts w:ascii="Helvetica Neue" w:eastAsia="Helvetica Neue" w:hAnsi="Helvetica Neue" w:cs="Helvetica Neue"/>
          <w:color w:val="0000FF"/>
          <w:sz w:val="22"/>
          <w:szCs w:val="22"/>
          <w:u w:val="single"/>
          <w:lang w:val="it-IT"/>
        </w:rPr>
      </w:pPr>
      <w:r w:rsidRPr="00D32EF5">
        <w:rPr>
          <w:rFonts w:ascii="Helvetica Neue" w:eastAsia="Helvetica Neue" w:hAnsi="Helvetica Neue" w:cs="Helvetica Neue"/>
          <w:sz w:val="22"/>
          <w:szCs w:val="22"/>
          <w:lang w:val="it-IT"/>
        </w:rPr>
        <w:t xml:space="preserve">FB </w:t>
      </w:r>
      <w:hyperlink r:id="rId12">
        <w:r w:rsidRPr="00D32EF5">
          <w:rPr>
            <w:rFonts w:ascii="Helvetica Neue" w:eastAsia="Helvetica Neue" w:hAnsi="Helvetica Neue" w:cs="Helvetica Neue"/>
            <w:color w:val="0000FF"/>
            <w:sz w:val="22"/>
            <w:szCs w:val="22"/>
            <w:u w:val="single"/>
            <w:lang w:val="it-IT"/>
          </w:rPr>
          <w:t>Asilo Bianco</w:t>
        </w:r>
      </w:hyperlink>
      <w:r w:rsidRPr="00D32EF5">
        <w:rPr>
          <w:rFonts w:ascii="Helvetica Neue" w:eastAsia="Helvetica Neue" w:hAnsi="Helvetica Neue" w:cs="Helvetica Neue"/>
          <w:sz w:val="22"/>
          <w:szCs w:val="22"/>
          <w:lang w:val="it-IT"/>
        </w:rPr>
        <w:t xml:space="preserve"> | </w:t>
      </w:r>
      <w:hyperlink r:id="rId13">
        <w:r w:rsidRPr="00D32EF5">
          <w:rPr>
            <w:rFonts w:ascii="Helvetica Neue" w:eastAsia="Helvetica Neue" w:hAnsi="Helvetica Neue" w:cs="Helvetica Neue"/>
            <w:color w:val="0000FF"/>
            <w:sz w:val="22"/>
            <w:szCs w:val="22"/>
            <w:u w:val="single"/>
            <w:lang w:val="it-IT"/>
          </w:rPr>
          <w:t>Di-Se</w:t>
        </w:r>
      </w:hyperlink>
    </w:p>
    <w:p w14:paraId="5782E584" w14:textId="77777777" w:rsidR="005067A3" w:rsidRDefault="005067A3">
      <w:pPr>
        <w:jc w:val="both"/>
        <w:rPr>
          <w:rFonts w:ascii="Helvetica Neue" w:eastAsia="Helvetica Neue" w:hAnsi="Helvetica Neue" w:cs="Helvetica Neue"/>
          <w:sz w:val="22"/>
          <w:szCs w:val="22"/>
          <w:lang w:val="it-IT"/>
        </w:rPr>
      </w:pPr>
    </w:p>
    <w:p w14:paraId="1D7065F8" w14:textId="77777777" w:rsidR="00912AC2" w:rsidRPr="00D32EF5" w:rsidRDefault="00912AC2">
      <w:pPr>
        <w:jc w:val="both"/>
        <w:rPr>
          <w:rFonts w:ascii="Helvetica Neue" w:eastAsia="Helvetica Neue" w:hAnsi="Helvetica Neue" w:cs="Helvetica Neue"/>
          <w:sz w:val="22"/>
          <w:szCs w:val="22"/>
          <w:lang w:val="it-IT"/>
        </w:rPr>
      </w:pPr>
    </w:p>
    <w:p w14:paraId="1BE8BA11" w14:textId="35C21212" w:rsidR="00543C22" w:rsidRPr="00D32EF5" w:rsidRDefault="00543C22">
      <w:pPr>
        <w:jc w:val="both"/>
        <w:rPr>
          <w:rFonts w:ascii="Helvetica Neue" w:eastAsia="Helvetica Neue" w:hAnsi="Helvetica Neue" w:cs="Helvetica Neue"/>
          <w:b/>
          <w:sz w:val="22"/>
          <w:szCs w:val="22"/>
          <w:lang w:val="it-IT"/>
        </w:rPr>
      </w:pPr>
      <w:r w:rsidRPr="00D32EF5">
        <w:rPr>
          <w:rFonts w:ascii="Helvetica Neue" w:eastAsia="Helvetica Neue" w:hAnsi="Helvetica Neue" w:cs="Helvetica Neue"/>
          <w:b/>
          <w:sz w:val="22"/>
          <w:szCs w:val="22"/>
          <w:lang w:val="it-IT"/>
        </w:rPr>
        <w:t>BIOGRAFIE ARTISTI</w:t>
      </w:r>
    </w:p>
    <w:p w14:paraId="4A36DCD1" w14:textId="77777777" w:rsidR="00543C22" w:rsidRPr="00D32EF5" w:rsidRDefault="00543C22">
      <w:pPr>
        <w:jc w:val="both"/>
        <w:rPr>
          <w:rFonts w:ascii="Helvetica Neue" w:eastAsia="Helvetica Neue" w:hAnsi="Helvetica Neue" w:cs="Helvetica Neue"/>
          <w:b/>
          <w:sz w:val="22"/>
          <w:szCs w:val="22"/>
          <w:lang w:val="it-IT"/>
        </w:rPr>
      </w:pPr>
    </w:p>
    <w:p w14:paraId="29197A13"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b/>
          <w:bCs/>
          <w:sz w:val="22"/>
          <w:szCs w:val="22"/>
          <w:lang w:val="it-IT"/>
        </w:rPr>
        <w:t>Linda Carrara</w:t>
      </w:r>
      <w:r w:rsidRPr="00D32EF5">
        <w:rPr>
          <w:rFonts w:ascii="Helvetica Neue" w:hAnsi="Helvetica Neue"/>
          <w:sz w:val="22"/>
          <w:szCs w:val="22"/>
          <w:lang w:val="it-IT"/>
        </w:rPr>
        <w:t xml:space="preserve"> (Bergamo, 1984) </w:t>
      </w:r>
    </w:p>
    <w:p w14:paraId="516D0318"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Vive e lavora tra Milano e Bruxelles. L’Istituto di Cultura Francese a Milano, </w:t>
      </w:r>
      <w:proofErr w:type="spellStart"/>
      <w:r w:rsidRPr="00D32EF5">
        <w:rPr>
          <w:rFonts w:ascii="Helvetica Neue" w:hAnsi="Helvetica Neue"/>
          <w:sz w:val="22"/>
          <w:szCs w:val="22"/>
          <w:lang w:val="it-IT"/>
        </w:rPr>
        <w:t>Croxhapox</w:t>
      </w:r>
      <w:proofErr w:type="spellEnd"/>
      <w:r w:rsidRPr="00D32EF5">
        <w:rPr>
          <w:rFonts w:ascii="Helvetica Neue" w:hAnsi="Helvetica Neue"/>
          <w:sz w:val="22"/>
          <w:szCs w:val="22"/>
          <w:lang w:val="it-IT"/>
        </w:rPr>
        <w:t xml:space="preserve"> Gent, FABRIKA </w:t>
      </w:r>
      <w:proofErr w:type="spellStart"/>
      <w:r w:rsidRPr="00D32EF5">
        <w:rPr>
          <w:rFonts w:ascii="Helvetica Neue" w:hAnsi="Helvetica Neue"/>
          <w:sz w:val="22"/>
          <w:szCs w:val="22"/>
          <w:lang w:val="it-IT"/>
        </w:rPr>
        <w:t>Moscow</w:t>
      </w:r>
      <w:proofErr w:type="spellEnd"/>
      <w:r w:rsidRPr="00D32EF5">
        <w:rPr>
          <w:rFonts w:ascii="Helvetica Neue" w:hAnsi="Helvetica Neue"/>
          <w:sz w:val="22"/>
          <w:szCs w:val="22"/>
          <w:lang w:val="it-IT"/>
        </w:rPr>
        <w:t xml:space="preserve">, Boccanera Gallery Trento/Milano, Museo Floris-Romer di Gyor-Ungheria e AIS </w:t>
      </w:r>
      <w:proofErr w:type="spellStart"/>
      <w:r w:rsidRPr="00D32EF5">
        <w:rPr>
          <w:rFonts w:ascii="Helvetica Neue" w:hAnsi="Helvetica Neue"/>
          <w:sz w:val="22"/>
          <w:szCs w:val="22"/>
          <w:lang w:val="it-IT"/>
        </w:rPr>
        <w:t>gallery</w:t>
      </w:r>
      <w:proofErr w:type="spellEnd"/>
      <w:r w:rsidRPr="00D32EF5">
        <w:rPr>
          <w:rFonts w:ascii="Helvetica Neue" w:hAnsi="Helvetica Neue"/>
          <w:sz w:val="22"/>
          <w:szCs w:val="22"/>
          <w:lang w:val="it-IT"/>
        </w:rPr>
        <w:t xml:space="preserve"> in Giappone sono alcuni dei luoghi dove Linda Carrara ha esposto in mostre collettive e personali. Dopo alcune residenze come MOMENTUM Berlino, LKV-Trondheim o NCCA San- Pietroburgo, ha stabilito il suo lavoro tra Bruxelles e Milano. Recenti le mostre personali all’Istituto di Cultura Italiana di Bruxelles 2018, “</w:t>
      </w:r>
      <w:proofErr w:type="spellStart"/>
      <w:r w:rsidRPr="00D32EF5">
        <w:rPr>
          <w:rFonts w:ascii="Helvetica Neue" w:hAnsi="Helvetica Neue"/>
          <w:sz w:val="22"/>
          <w:szCs w:val="22"/>
          <w:lang w:val="it-IT"/>
        </w:rPr>
        <w:t>Chôra</w:t>
      </w:r>
      <w:proofErr w:type="spellEnd"/>
      <w:r w:rsidRPr="00D32EF5">
        <w:rPr>
          <w:rFonts w:ascii="Helvetica Neue" w:hAnsi="Helvetica Neue"/>
          <w:sz w:val="22"/>
          <w:szCs w:val="22"/>
          <w:lang w:val="it-IT"/>
        </w:rPr>
        <w:t xml:space="preserve">” alla Boccanera Gallery Trento nel 2019, “Madonna delle rocce” da </w:t>
      </w:r>
      <w:proofErr w:type="spellStart"/>
      <w:r w:rsidRPr="00D32EF5">
        <w:rPr>
          <w:rFonts w:ascii="Helvetica Neue" w:hAnsi="Helvetica Neue"/>
          <w:sz w:val="22"/>
          <w:szCs w:val="22"/>
          <w:lang w:val="it-IT"/>
        </w:rPr>
        <w:t>Iragui</w:t>
      </w:r>
      <w:proofErr w:type="spellEnd"/>
      <w:r w:rsidRPr="00D32EF5">
        <w:rPr>
          <w:rFonts w:ascii="Helvetica Neue" w:hAnsi="Helvetica Neue"/>
          <w:sz w:val="22"/>
          <w:szCs w:val="22"/>
          <w:lang w:val="it-IT"/>
        </w:rPr>
        <w:t xml:space="preserve"> Gallery a Mosca, “in fondo al pozzo” presso Rizzuto Gallery a Palermo nel 2020. Del 2021 “la prima passeggiata” a The Open Box Milano e “</w:t>
      </w:r>
      <w:proofErr w:type="spellStart"/>
      <w:r w:rsidRPr="00D32EF5">
        <w:rPr>
          <w:rFonts w:ascii="Helvetica Neue" w:hAnsi="Helvetica Neue"/>
          <w:sz w:val="22"/>
          <w:szCs w:val="22"/>
          <w:lang w:val="it-IT"/>
        </w:rPr>
        <w:t>There</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is</w:t>
      </w:r>
      <w:proofErr w:type="spellEnd"/>
      <w:r w:rsidRPr="00D32EF5">
        <w:rPr>
          <w:rFonts w:ascii="Helvetica Neue" w:hAnsi="Helvetica Neue"/>
          <w:sz w:val="22"/>
          <w:szCs w:val="22"/>
          <w:lang w:val="it-IT"/>
        </w:rPr>
        <w:t xml:space="preserve"> water sleeping </w:t>
      </w:r>
      <w:proofErr w:type="spellStart"/>
      <w:r w:rsidRPr="00D32EF5">
        <w:rPr>
          <w:rFonts w:ascii="Helvetica Neue" w:hAnsi="Helvetica Neue"/>
          <w:sz w:val="22"/>
          <w:szCs w:val="22"/>
          <w:lang w:val="it-IT"/>
        </w:rPr>
        <w:t>at</w:t>
      </w:r>
      <w:proofErr w:type="spellEnd"/>
      <w:r w:rsidRPr="00D32EF5">
        <w:rPr>
          <w:rFonts w:ascii="Helvetica Neue" w:hAnsi="Helvetica Neue"/>
          <w:sz w:val="22"/>
          <w:szCs w:val="22"/>
          <w:lang w:val="it-IT"/>
        </w:rPr>
        <w:t xml:space="preserve"> the bottom of </w:t>
      </w:r>
      <w:proofErr w:type="spellStart"/>
      <w:r w:rsidRPr="00D32EF5">
        <w:rPr>
          <w:rFonts w:ascii="Helvetica Neue" w:hAnsi="Helvetica Neue"/>
          <w:sz w:val="22"/>
          <w:szCs w:val="22"/>
          <w:lang w:val="it-IT"/>
        </w:rPr>
        <w:t>each</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memory</w:t>
      </w:r>
      <w:proofErr w:type="spellEnd"/>
      <w:r w:rsidRPr="00D32EF5">
        <w:rPr>
          <w:rFonts w:ascii="Helvetica Neue" w:hAnsi="Helvetica Neue"/>
          <w:sz w:val="22"/>
          <w:szCs w:val="22"/>
          <w:lang w:val="it-IT"/>
        </w:rPr>
        <w:t>” progetto collettivo presso la galleria Renata Fabbri di Milano di giugno 2022. Dello stesso anno la personale “</w:t>
      </w:r>
      <w:proofErr w:type="spellStart"/>
      <w:r w:rsidRPr="00D32EF5">
        <w:rPr>
          <w:rFonts w:ascii="Helvetica Neue" w:hAnsi="Helvetica Neue"/>
          <w:sz w:val="22"/>
          <w:szCs w:val="22"/>
          <w:lang w:val="it-IT"/>
        </w:rPr>
        <w:t>ri’fuʤo</w:t>
      </w:r>
      <w:proofErr w:type="spellEnd"/>
      <w:r w:rsidRPr="00D32EF5">
        <w:rPr>
          <w:rFonts w:ascii="Helvetica Neue" w:hAnsi="Helvetica Neue"/>
          <w:sz w:val="22"/>
          <w:szCs w:val="22"/>
          <w:lang w:val="it-IT"/>
        </w:rPr>
        <w:t xml:space="preserve">” curata da Emmanuel </w:t>
      </w:r>
      <w:proofErr w:type="spellStart"/>
      <w:r w:rsidRPr="00D32EF5">
        <w:rPr>
          <w:rFonts w:ascii="Helvetica Neue" w:hAnsi="Helvetica Neue"/>
          <w:sz w:val="22"/>
          <w:szCs w:val="22"/>
          <w:lang w:val="it-IT"/>
        </w:rPr>
        <w:t>Lambion</w:t>
      </w:r>
      <w:proofErr w:type="spellEnd"/>
      <w:r w:rsidRPr="00D32EF5">
        <w:rPr>
          <w:rFonts w:ascii="Helvetica Neue" w:hAnsi="Helvetica Neue"/>
          <w:sz w:val="22"/>
          <w:szCs w:val="22"/>
          <w:lang w:val="it-IT"/>
        </w:rPr>
        <w:t xml:space="preserve"> a </w:t>
      </w:r>
      <w:proofErr w:type="spellStart"/>
      <w:r w:rsidRPr="00D32EF5">
        <w:rPr>
          <w:rFonts w:ascii="Helvetica Neue" w:hAnsi="Helvetica Neue"/>
          <w:sz w:val="22"/>
          <w:szCs w:val="22"/>
          <w:lang w:val="it-IT"/>
        </w:rPr>
        <w:t>Centrul</w:t>
      </w:r>
      <w:proofErr w:type="spellEnd"/>
      <w:r w:rsidRPr="00D32EF5">
        <w:rPr>
          <w:rFonts w:ascii="Helvetica Neue" w:hAnsi="Helvetica Neue"/>
          <w:sz w:val="22"/>
          <w:szCs w:val="22"/>
          <w:lang w:val="it-IT"/>
        </w:rPr>
        <w:t xml:space="preserve"> de </w:t>
      </w:r>
      <w:proofErr w:type="spellStart"/>
      <w:r w:rsidRPr="00D32EF5">
        <w:rPr>
          <w:rFonts w:ascii="Helvetica Neue" w:hAnsi="Helvetica Neue"/>
          <w:sz w:val="22"/>
          <w:szCs w:val="22"/>
          <w:lang w:val="it-IT"/>
        </w:rPr>
        <w:t>Interes</w:t>
      </w:r>
      <w:proofErr w:type="spellEnd"/>
      <w:r w:rsidRPr="00D32EF5">
        <w:rPr>
          <w:rFonts w:ascii="Helvetica Neue" w:hAnsi="Helvetica Neue"/>
          <w:sz w:val="22"/>
          <w:szCs w:val="22"/>
          <w:lang w:val="it-IT"/>
        </w:rPr>
        <w:t xml:space="preserve"> a Cluj Napoca, l’invito a Premio Cairo, Palazzo Reale e la mostra  collettiva “How far </w:t>
      </w:r>
      <w:proofErr w:type="spellStart"/>
      <w:r w:rsidRPr="00D32EF5">
        <w:rPr>
          <w:rFonts w:ascii="Helvetica Neue" w:hAnsi="Helvetica Neue"/>
          <w:sz w:val="22"/>
          <w:szCs w:val="22"/>
          <w:lang w:val="it-IT"/>
        </w:rPr>
        <w:t>should</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we</w:t>
      </w:r>
      <w:proofErr w:type="spellEnd"/>
      <w:r w:rsidRPr="00D32EF5">
        <w:rPr>
          <w:rFonts w:ascii="Helvetica Neue" w:hAnsi="Helvetica Neue"/>
          <w:sz w:val="22"/>
          <w:szCs w:val="22"/>
          <w:lang w:val="it-IT"/>
        </w:rPr>
        <w:t xml:space="preserve"> go?” a cura di Rossella </w:t>
      </w:r>
      <w:proofErr w:type="spellStart"/>
      <w:r w:rsidRPr="00D32EF5">
        <w:rPr>
          <w:rFonts w:ascii="Helvetica Neue" w:hAnsi="Helvetica Neue"/>
          <w:sz w:val="22"/>
          <w:szCs w:val="22"/>
          <w:lang w:val="it-IT"/>
        </w:rPr>
        <w:t>Farinotti</w:t>
      </w:r>
      <w:proofErr w:type="spellEnd"/>
      <w:r w:rsidRPr="00D32EF5">
        <w:rPr>
          <w:rFonts w:ascii="Helvetica Neue" w:hAnsi="Helvetica Neue"/>
          <w:sz w:val="22"/>
          <w:szCs w:val="22"/>
          <w:lang w:val="it-IT"/>
        </w:rPr>
        <w:t xml:space="preserve"> presso fondazione ICA Milano.</w:t>
      </w:r>
    </w:p>
    <w:p w14:paraId="5E1C818A"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Del 2023 la partecipazione alla prima edizione di </w:t>
      </w:r>
      <w:proofErr w:type="spellStart"/>
      <w:r w:rsidRPr="00D32EF5">
        <w:rPr>
          <w:rFonts w:ascii="Helvetica Neue" w:hAnsi="Helvetica Neue"/>
          <w:sz w:val="22"/>
          <w:szCs w:val="22"/>
          <w:lang w:val="it-IT"/>
        </w:rPr>
        <w:t>ArtWeek</w:t>
      </w:r>
      <w:proofErr w:type="spellEnd"/>
      <w:r w:rsidRPr="00D32EF5">
        <w:rPr>
          <w:rFonts w:ascii="Helvetica Neue" w:hAnsi="Helvetica Neue"/>
          <w:sz w:val="22"/>
          <w:szCs w:val="22"/>
          <w:lang w:val="it-IT"/>
        </w:rPr>
        <w:t xml:space="preserve"> Cremona a cura di Rossella </w:t>
      </w:r>
      <w:proofErr w:type="spellStart"/>
      <w:r w:rsidRPr="00D32EF5">
        <w:rPr>
          <w:rFonts w:ascii="Helvetica Neue" w:hAnsi="Helvetica Neue"/>
          <w:sz w:val="22"/>
          <w:szCs w:val="22"/>
          <w:lang w:val="it-IT"/>
        </w:rPr>
        <w:t>Farinotti</w:t>
      </w:r>
      <w:proofErr w:type="spellEnd"/>
      <w:r w:rsidRPr="00D32EF5">
        <w:rPr>
          <w:rFonts w:ascii="Helvetica Neue" w:hAnsi="Helvetica Neue"/>
          <w:sz w:val="22"/>
          <w:szCs w:val="22"/>
          <w:lang w:val="it-IT"/>
        </w:rPr>
        <w:t>, l’invito a Premio Lissone presso il Museo MAC e a Premio Treviglio.</w:t>
      </w:r>
    </w:p>
    <w:p w14:paraId="06A27276" w14:textId="77777777" w:rsidR="00543C22" w:rsidRDefault="00543C22" w:rsidP="00543C22">
      <w:pPr>
        <w:jc w:val="both"/>
        <w:rPr>
          <w:rFonts w:ascii="Helvetica Neue" w:hAnsi="Helvetica Neue"/>
          <w:sz w:val="22"/>
          <w:szCs w:val="22"/>
          <w:lang w:val="it-IT"/>
        </w:rPr>
      </w:pPr>
    </w:p>
    <w:p w14:paraId="28F1B8A0" w14:textId="77777777" w:rsidR="007310E1" w:rsidRDefault="007310E1" w:rsidP="007310E1">
      <w:pPr>
        <w:jc w:val="both"/>
        <w:rPr>
          <w:rFonts w:ascii="Helvetica Neue" w:eastAsia="Helvetica Neue" w:hAnsi="Helvetica Neue" w:cs="Helvetica Neue"/>
          <w:sz w:val="22"/>
          <w:szCs w:val="22"/>
          <w:lang w:val="it-IT"/>
        </w:rPr>
      </w:pPr>
      <w:r w:rsidRPr="00B0076F">
        <w:rPr>
          <w:rFonts w:ascii="Helvetica Neue" w:eastAsia="Helvetica Neue" w:hAnsi="Helvetica Neue" w:cs="Helvetica Neue"/>
          <w:b/>
          <w:sz w:val="22"/>
          <w:szCs w:val="22"/>
          <w:lang w:val="it-IT"/>
        </w:rPr>
        <w:t>Matteo Giuntini</w:t>
      </w:r>
      <w:r>
        <w:rPr>
          <w:rFonts w:ascii="Helvetica Neue" w:eastAsia="Helvetica Neue" w:hAnsi="Helvetica Neue" w:cs="Helvetica Neue"/>
          <w:b/>
          <w:sz w:val="22"/>
          <w:szCs w:val="22"/>
          <w:lang w:val="it-IT"/>
        </w:rPr>
        <w:t xml:space="preserve"> </w:t>
      </w:r>
      <w:r>
        <w:rPr>
          <w:rFonts w:ascii="Helvetica Neue" w:eastAsia="Helvetica Neue" w:hAnsi="Helvetica Neue" w:cs="Helvetica Neue"/>
          <w:sz w:val="22"/>
          <w:szCs w:val="22"/>
          <w:lang w:val="it-IT"/>
        </w:rPr>
        <w:t>(</w:t>
      </w:r>
      <w:r w:rsidRPr="00B0076F">
        <w:rPr>
          <w:rFonts w:ascii="Helvetica Neue" w:eastAsia="Helvetica Neue" w:hAnsi="Helvetica Neue" w:cs="Helvetica Neue"/>
          <w:sz w:val="22"/>
          <w:szCs w:val="22"/>
          <w:lang w:val="it-IT"/>
        </w:rPr>
        <w:t>Livorno 1977</w:t>
      </w:r>
      <w:r>
        <w:rPr>
          <w:rFonts w:ascii="Helvetica Neue" w:eastAsia="Helvetica Neue" w:hAnsi="Helvetica Neue" w:cs="Helvetica Neue"/>
          <w:sz w:val="22"/>
          <w:szCs w:val="22"/>
          <w:lang w:val="it-IT"/>
        </w:rPr>
        <w:t>)</w:t>
      </w:r>
    </w:p>
    <w:p w14:paraId="5C449B7A" w14:textId="363C3054" w:rsidR="007310E1" w:rsidRPr="00620EB3" w:rsidRDefault="007310E1" w:rsidP="007310E1">
      <w:pPr>
        <w:jc w:val="both"/>
        <w:rPr>
          <w:rFonts w:ascii="Helvetica Neue" w:eastAsia="Helvetica Neue" w:hAnsi="Helvetica Neue" w:cs="Helvetica Neue"/>
          <w:b/>
          <w:sz w:val="22"/>
          <w:szCs w:val="22"/>
          <w:lang w:val="it-IT"/>
        </w:rPr>
      </w:pPr>
      <w:r w:rsidRPr="00B0076F">
        <w:rPr>
          <w:rFonts w:ascii="Helvetica Neue" w:eastAsia="Helvetica Neue" w:hAnsi="Helvetica Neue" w:cs="Helvetica Neue"/>
          <w:sz w:val="22"/>
          <w:szCs w:val="22"/>
          <w:lang w:val="it-IT"/>
        </w:rPr>
        <w:t>Conclusi gli studi artistici si dedica alla ricerca del proprio linguaggio attraverso la pittura, il disegno e l’illustrazione.</w:t>
      </w:r>
      <w:r>
        <w:rPr>
          <w:rFonts w:ascii="Helvetica Neue" w:eastAsia="Helvetica Neue" w:hAnsi="Helvetica Neue" w:cs="Helvetica Neue"/>
          <w:b/>
          <w:sz w:val="22"/>
          <w:szCs w:val="22"/>
          <w:lang w:val="it-IT"/>
        </w:rPr>
        <w:t xml:space="preserve"> </w:t>
      </w:r>
      <w:r w:rsidRPr="00B0076F">
        <w:rPr>
          <w:rFonts w:ascii="Helvetica Neue" w:eastAsia="Helvetica Neue" w:hAnsi="Helvetica Neue" w:cs="Helvetica Neue"/>
          <w:sz w:val="22"/>
          <w:szCs w:val="22"/>
          <w:lang w:val="it-IT"/>
        </w:rPr>
        <w:t xml:space="preserve">Inizia il suo percorso professionale nel 2005 a Firenze, da lì in poi si susseguono numerose collettive e personali in gallerie e spazi pubblici in Italia </w:t>
      </w:r>
      <w:r w:rsidR="009A00CF">
        <w:rPr>
          <w:rFonts w:ascii="Helvetica Neue" w:eastAsia="Helvetica Neue" w:hAnsi="Helvetica Neue" w:cs="Helvetica Neue"/>
          <w:sz w:val="22"/>
          <w:szCs w:val="22"/>
          <w:lang w:val="it-IT"/>
        </w:rPr>
        <w:t>e</w:t>
      </w:r>
      <w:r w:rsidRPr="00B0076F">
        <w:rPr>
          <w:rFonts w:ascii="Helvetica Neue" w:eastAsia="Helvetica Neue" w:hAnsi="Helvetica Neue" w:cs="Helvetica Neue"/>
          <w:sz w:val="22"/>
          <w:szCs w:val="22"/>
          <w:lang w:val="it-IT"/>
        </w:rPr>
        <w:t xml:space="preserve"> all’estero. Ha</w:t>
      </w:r>
      <w:r>
        <w:rPr>
          <w:rFonts w:ascii="Helvetica Neue" w:eastAsia="Helvetica Neue" w:hAnsi="Helvetica Neue" w:cs="Helvetica Neue"/>
          <w:sz w:val="22"/>
          <w:szCs w:val="22"/>
          <w:lang w:val="it-IT"/>
        </w:rPr>
        <w:t xml:space="preserve"> collaborato con case di moda e</w:t>
      </w:r>
      <w:r w:rsidRPr="00B0076F">
        <w:rPr>
          <w:rFonts w:ascii="Helvetica Neue" w:eastAsia="Helvetica Neue" w:hAnsi="Helvetica Neue" w:cs="Helvetica Neue"/>
          <w:sz w:val="22"/>
          <w:szCs w:val="22"/>
          <w:lang w:val="it-IT"/>
        </w:rPr>
        <w:t xml:space="preserve"> aziende.</w:t>
      </w:r>
      <w:r>
        <w:rPr>
          <w:rFonts w:ascii="Helvetica Neue" w:eastAsia="Helvetica Neue" w:hAnsi="Helvetica Neue" w:cs="Helvetica Neue"/>
          <w:b/>
          <w:sz w:val="22"/>
          <w:szCs w:val="22"/>
          <w:lang w:val="it-IT"/>
        </w:rPr>
        <w:t xml:space="preserve"> </w:t>
      </w:r>
      <w:r w:rsidRPr="00B0076F">
        <w:rPr>
          <w:rFonts w:ascii="Helvetica Neue" w:eastAsia="Helvetica Neue" w:hAnsi="Helvetica Neue" w:cs="Helvetica Neue"/>
          <w:sz w:val="22"/>
          <w:szCs w:val="22"/>
          <w:lang w:val="it-IT"/>
        </w:rPr>
        <w:t xml:space="preserve">Nel 2014 per Mc </w:t>
      </w:r>
      <w:proofErr w:type="spellStart"/>
      <w:r w:rsidRPr="00B0076F">
        <w:rPr>
          <w:rFonts w:ascii="Helvetica Neue" w:eastAsia="Helvetica Neue" w:hAnsi="Helvetica Neue" w:cs="Helvetica Neue"/>
          <w:sz w:val="22"/>
          <w:szCs w:val="22"/>
          <w:lang w:val="it-IT"/>
        </w:rPr>
        <w:t>Cann</w:t>
      </w:r>
      <w:proofErr w:type="spellEnd"/>
      <w:r w:rsidRPr="00B0076F">
        <w:rPr>
          <w:rFonts w:ascii="Helvetica Neue" w:eastAsia="Helvetica Neue" w:hAnsi="Helvetica Neue" w:cs="Helvetica Neue"/>
          <w:sz w:val="22"/>
          <w:szCs w:val="22"/>
          <w:lang w:val="it-IT"/>
        </w:rPr>
        <w:t xml:space="preserve"> World Group e Poste Italiane illustra lo storico calendario con una tiratura di 500</w:t>
      </w:r>
      <w:r>
        <w:rPr>
          <w:rFonts w:ascii="Helvetica Neue" w:eastAsia="Helvetica Neue" w:hAnsi="Helvetica Neue" w:cs="Helvetica Neue"/>
          <w:sz w:val="22"/>
          <w:szCs w:val="22"/>
          <w:lang w:val="it-IT"/>
        </w:rPr>
        <w:t>.</w:t>
      </w:r>
      <w:r w:rsidRPr="00B0076F">
        <w:rPr>
          <w:rFonts w:ascii="Helvetica Neue" w:eastAsia="Helvetica Neue" w:hAnsi="Helvetica Neue" w:cs="Helvetica Neue"/>
          <w:sz w:val="22"/>
          <w:szCs w:val="22"/>
          <w:lang w:val="it-IT"/>
        </w:rPr>
        <w:t>000 copie, mentre nel 2017 la casa di moda Valentino lo incarica di realizzare illustrazioni per il brand che utilizzerà sui propri capi.</w:t>
      </w:r>
    </w:p>
    <w:p w14:paraId="4F0D90DA" w14:textId="77777777" w:rsidR="007310E1" w:rsidRPr="00B0076F" w:rsidRDefault="007310E1" w:rsidP="007310E1">
      <w:pPr>
        <w:jc w:val="both"/>
        <w:rPr>
          <w:rFonts w:ascii="Helvetica Neue" w:eastAsia="Helvetica Neue" w:hAnsi="Helvetica Neue" w:cs="Helvetica Neue"/>
          <w:sz w:val="22"/>
          <w:szCs w:val="22"/>
          <w:lang w:val="it-IT"/>
        </w:rPr>
      </w:pPr>
      <w:r w:rsidRPr="00B0076F">
        <w:rPr>
          <w:rFonts w:ascii="Helvetica Neue" w:eastAsia="Helvetica Neue" w:hAnsi="Helvetica Neue" w:cs="Helvetica Neue"/>
          <w:sz w:val="22"/>
          <w:szCs w:val="22"/>
          <w:lang w:val="it-IT"/>
        </w:rPr>
        <w:t xml:space="preserve">I lavori di Matteo Giuntini nascono da un’ironica analisi introspettiva e giocano con l’intimità di ognuno di noi creando mondi </w:t>
      </w:r>
      <w:r>
        <w:rPr>
          <w:rFonts w:ascii="Helvetica Neue" w:eastAsia="Helvetica Neue" w:hAnsi="Helvetica Neue" w:cs="Helvetica Neue"/>
          <w:sz w:val="22"/>
          <w:szCs w:val="22"/>
          <w:lang w:val="it-IT"/>
        </w:rPr>
        <w:t>spesso al limite del grottesco.</w:t>
      </w:r>
    </w:p>
    <w:p w14:paraId="567AECDC" w14:textId="77777777" w:rsidR="007310E1" w:rsidRPr="00D32EF5" w:rsidRDefault="007310E1" w:rsidP="00543C22">
      <w:pPr>
        <w:jc w:val="both"/>
        <w:rPr>
          <w:rFonts w:ascii="Helvetica Neue" w:hAnsi="Helvetica Neue"/>
          <w:sz w:val="22"/>
          <w:szCs w:val="22"/>
          <w:lang w:val="it-IT"/>
        </w:rPr>
      </w:pPr>
    </w:p>
    <w:p w14:paraId="210DDEDA"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b/>
          <w:bCs/>
          <w:sz w:val="22"/>
          <w:szCs w:val="22"/>
          <w:lang w:val="it-IT"/>
        </w:rPr>
        <w:t xml:space="preserve">Lorenzo </w:t>
      </w:r>
      <w:proofErr w:type="spellStart"/>
      <w:r w:rsidRPr="00D32EF5">
        <w:rPr>
          <w:rFonts w:ascii="Helvetica Neue" w:hAnsi="Helvetica Neue"/>
          <w:b/>
          <w:bCs/>
          <w:sz w:val="22"/>
          <w:szCs w:val="22"/>
          <w:lang w:val="it-IT"/>
        </w:rPr>
        <w:t>Gnata</w:t>
      </w:r>
      <w:proofErr w:type="spellEnd"/>
      <w:r w:rsidRPr="00D32EF5">
        <w:rPr>
          <w:rFonts w:ascii="Helvetica Neue" w:hAnsi="Helvetica Neue"/>
          <w:sz w:val="22"/>
          <w:szCs w:val="22"/>
          <w:lang w:val="it-IT"/>
        </w:rPr>
        <w:t xml:space="preserve"> (Biella, 1997)</w:t>
      </w:r>
    </w:p>
    <w:p w14:paraId="2C2B1DB3"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Nel 2022 consegue il diploma di secondo livello in Pittura presso l’Accademia Albertina di Torino. Proprio la pittura costituisce l’origine della sua ricerca artistica, il punto di partenza che l’ha condotto a esplorare anche gli altri media espressivi che tuttora lo rappresentano, e che, in parte, conservano le note della sua formazione pittorica. La sua ricerca tenta di indagare l’esistenza dell’essere umano contemporaneo in relazione a ogni elemento circostante, in una costante tensione poetica “concettuale-figurativa” che si serve di immagini e metafore per parlare di questioni ben oltre il mero visibile.</w:t>
      </w:r>
    </w:p>
    <w:p w14:paraId="0D1F20F7" w14:textId="5E1C33E3"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Poesia che dona valore ai comuni fenomeni naturali e alla semplicità delle cose, in una posizione intermedia tra il reale e l’onirico, disinteressata dall’aspetto formale e dall</w:t>
      </w:r>
      <w:r w:rsidR="009A00CF">
        <w:rPr>
          <w:rFonts w:ascii="Helvetica Neue" w:hAnsi="Helvetica Neue"/>
          <w:sz w:val="22"/>
          <w:szCs w:val="22"/>
          <w:lang w:val="it-IT"/>
        </w:rPr>
        <w:t>a rappresentazione della stessa</w:t>
      </w:r>
      <w:r w:rsidRPr="00D32EF5">
        <w:rPr>
          <w:rFonts w:ascii="Helvetica Neue" w:hAnsi="Helvetica Neue"/>
          <w:sz w:val="22"/>
          <w:szCs w:val="22"/>
          <w:lang w:val="it-IT"/>
        </w:rPr>
        <w:t xml:space="preserve"> ma rivolta </w:t>
      </w:r>
      <w:r w:rsidR="009A00CF">
        <w:rPr>
          <w:rFonts w:ascii="Helvetica Neue" w:hAnsi="Helvetica Neue"/>
          <w:sz w:val="22"/>
          <w:szCs w:val="22"/>
          <w:lang w:val="it-IT"/>
        </w:rPr>
        <w:t>a</w:t>
      </w:r>
      <w:r w:rsidRPr="00D32EF5">
        <w:rPr>
          <w:rFonts w:ascii="Helvetica Neue" w:hAnsi="Helvetica Neue"/>
          <w:sz w:val="22"/>
          <w:szCs w:val="22"/>
          <w:lang w:val="it-IT"/>
        </w:rPr>
        <w:t xml:space="preserve"> una dimensione di concetto e di intenti intrinsechi.</w:t>
      </w:r>
    </w:p>
    <w:p w14:paraId="7E405B66"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lastRenderedPageBreak/>
        <w:t>Sue opere sono state esposte presso: Tate Britain (Londra), Reggia di Venaria – Giardini (Torino), La Triennale (Milano), Fondazione Treccani (Napoli), Fondazione Bevilacqua La Masa (Venezia), Artissima (Torino) e fanno parte di diverse collezioni permanenti.</w:t>
      </w:r>
    </w:p>
    <w:p w14:paraId="05FF56B0" w14:textId="77777777" w:rsidR="00543C22" w:rsidRPr="00D32EF5" w:rsidRDefault="00543C22" w:rsidP="00543C22">
      <w:pPr>
        <w:jc w:val="both"/>
        <w:rPr>
          <w:rFonts w:ascii="Helvetica Neue" w:hAnsi="Helvetica Neue"/>
          <w:sz w:val="22"/>
          <w:szCs w:val="22"/>
          <w:lang w:val="it-IT"/>
        </w:rPr>
      </w:pPr>
    </w:p>
    <w:p w14:paraId="2FAD5084" w14:textId="77777777" w:rsidR="00543C22" w:rsidRPr="00D32EF5" w:rsidRDefault="00543C22" w:rsidP="00543C22">
      <w:pPr>
        <w:jc w:val="both"/>
        <w:rPr>
          <w:rFonts w:ascii="Helvetica Neue" w:hAnsi="Helvetica Neue"/>
          <w:sz w:val="22"/>
          <w:szCs w:val="22"/>
          <w:lang w:val="it-IT"/>
        </w:rPr>
      </w:pPr>
    </w:p>
    <w:p w14:paraId="26F6A2BC"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b/>
          <w:bCs/>
          <w:sz w:val="22"/>
          <w:szCs w:val="22"/>
          <w:lang w:val="it-IT"/>
        </w:rPr>
        <w:t xml:space="preserve">Leila </w:t>
      </w:r>
      <w:proofErr w:type="spellStart"/>
      <w:r w:rsidRPr="00D32EF5">
        <w:rPr>
          <w:rFonts w:ascii="Helvetica Neue" w:hAnsi="Helvetica Neue"/>
          <w:b/>
          <w:bCs/>
          <w:sz w:val="22"/>
          <w:szCs w:val="22"/>
          <w:lang w:val="it-IT"/>
        </w:rPr>
        <w:t>Mirzakhani</w:t>
      </w:r>
      <w:proofErr w:type="spellEnd"/>
      <w:r w:rsidRPr="00D32EF5">
        <w:rPr>
          <w:rFonts w:ascii="Helvetica Neue" w:hAnsi="Helvetica Neue"/>
          <w:sz w:val="22"/>
          <w:szCs w:val="22"/>
          <w:lang w:val="it-IT"/>
        </w:rPr>
        <w:t xml:space="preserve"> (Teheran, 1978) </w:t>
      </w:r>
    </w:p>
    <w:p w14:paraId="5ECDC469"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Attualmente vive e lavora a Milano.</w:t>
      </w:r>
    </w:p>
    <w:p w14:paraId="16F4E03D" w14:textId="77777777" w:rsidR="00543C22" w:rsidRPr="00D32EF5" w:rsidRDefault="00543C22" w:rsidP="00543C22">
      <w:pPr>
        <w:jc w:val="both"/>
        <w:rPr>
          <w:rFonts w:ascii="Helvetica Neue" w:hAnsi="Helvetica Neue"/>
          <w:sz w:val="22"/>
          <w:szCs w:val="22"/>
          <w:lang w:val="it-IT"/>
        </w:rPr>
      </w:pPr>
      <w:r w:rsidRPr="00D32EF5">
        <w:rPr>
          <w:rFonts w:ascii="Helvetica Neue" w:hAnsi="Helvetica Neue"/>
          <w:sz w:val="22"/>
          <w:szCs w:val="22"/>
          <w:lang w:val="it-IT"/>
        </w:rPr>
        <w:t xml:space="preserve">Si è laureata nel 2004 in pittura all’Università d’Arte di Teheran, prosegue i suoi studi presso l’Accademia di Belle Arti di Roma dove si è diplomata in grafica d’arte. La sua ricerca artistica parte dallo studio di metafore e collegamenti tra la natura stessa e il mondo interiore. Nei suoi disegni il segno diventa l’alfabeto visivo usato per far emergere l’aspetto poetico da ciò che ci circonda. Nel 2008 vince la sesta edizione del “Premio per l’incisione al Centro per l’incisione e grafica d’arte” a Formello e nel 2018 le viene assegnato il “Premio Pavoncella per la creatività femminile” a Sabaudia. Tra le ultime mostre, 2023 – “Muri d’Artista” quinta edizione, Cittadella degli Archivi della Città di Milano, a cura di Rossella </w:t>
      </w:r>
      <w:proofErr w:type="spellStart"/>
      <w:r w:rsidRPr="00D32EF5">
        <w:rPr>
          <w:rFonts w:ascii="Helvetica Neue" w:hAnsi="Helvetica Neue"/>
          <w:sz w:val="22"/>
          <w:szCs w:val="22"/>
          <w:lang w:val="it-IT"/>
        </w:rPr>
        <w:t>Farinotti</w:t>
      </w:r>
      <w:proofErr w:type="spellEnd"/>
      <w:r w:rsidRPr="00D32EF5">
        <w:rPr>
          <w:rFonts w:ascii="Helvetica Neue" w:hAnsi="Helvetica Neue"/>
          <w:sz w:val="22"/>
          <w:szCs w:val="22"/>
          <w:lang w:val="it-IT"/>
        </w:rPr>
        <w:t xml:space="preserve"> e </w:t>
      </w:r>
      <w:proofErr w:type="spellStart"/>
      <w:r w:rsidRPr="00D32EF5">
        <w:rPr>
          <w:rFonts w:ascii="Helvetica Neue" w:hAnsi="Helvetica Neue"/>
          <w:sz w:val="22"/>
          <w:szCs w:val="22"/>
          <w:lang w:val="it-IT"/>
        </w:rPr>
        <w:t>Isorropia</w:t>
      </w:r>
      <w:proofErr w:type="spellEnd"/>
      <w:r w:rsidRPr="00D32EF5">
        <w:rPr>
          <w:rFonts w:ascii="Helvetica Neue" w:hAnsi="Helvetica Neue"/>
          <w:sz w:val="22"/>
          <w:szCs w:val="22"/>
          <w:lang w:val="it-IT"/>
        </w:rPr>
        <w:t xml:space="preserve"> Home Gallery, Milano; le personali 2022 – “Parallelo Oriente Occidente” (</w:t>
      </w:r>
      <w:proofErr w:type="spellStart"/>
      <w:r w:rsidRPr="00D32EF5">
        <w:rPr>
          <w:rFonts w:ascii="Helvetica Neue" w:hAnsi="Helvetica Neue"/>
          <w:sz w:val="22"/>
          <w:szCs w:val="22"/>
          <w:lang w:val="it-IT"/>
        </w:rPr>
        <w:t>bipersonale</w:t>
      </w:r>
      <w:proofErr w:type="spellEnd"/>
      <w:r w:rsidRPr="00D32EF5">
        <w:rPr>
          <w:rFonts w:ascii="Helvetica Neue" w:hAnsi="Helvetica Neue"/>
          <w:sz w:val="22"/>
          <w:szCs w:val="22"/>
          <w:lang w:val="it-IT"/>
        </w:rPr>
        <w:t xml:space="preserve">), Galleria Mimmo Scognamiglio, a cura di Graziano </w:t>
      </w:r>
      <w:proofErr w:type="spellStart"/>
      <w:r w:rsidRPr="00D32EF5">
        <w:rPr>
          <w:rFonts w:ascii="Helvetica Neue" w:hAnsi="Helvetica Neue"/>
          <w:sz w:val="22"/>
          <w:szCs w:val="22"/>
          <w:lang w:val="it-IT"/>
        </w:rPr>
        <w:t>Menolascina</w:t>
      </w:r>
      <w:proofErr w:type="spellEnd"/>
      <w:r w:rsidRPr="00D32EF5">
        <w:rPr>
          <w:rFonts w:ascii="Helvetica Neue" w:hAnsi="Helvetica Neue"/>
          <w:sz w:val="22"/>
          <w:szCs w:val="22"/>
          <w:lang w:val="it-IT"/>
        </w:rPr>
        <w:t>, Milano; 2022 – “</w:t>
      </w:r>
      <w:proofErr w:type="spellStart"/>
      <w:r w:rsidRPr="00D32EF5">
        <w:rPr>
          <w:rFonts w:ascii="Helvetica Neue" w:hAnsi="Helvetica Neue"/>
          <w:sz w:val="22"/>
          <w:szCs w:val="22"/>
          <w:lang w:val="it-IT"/>
        </w:rPr>
        <w:t>Immersions</w:t>
      </w:r>
      <w:proofErr w:type="spellEnd"/>
      <w:r w:rsidRPr="00D32EF5">
        <w:rPr>
          <w:rFonts w:ascii="Helvetica Neue" w:hAnsi="Helvetica Neue"/>
          <w:sz w:val="22"/>
          <w:szCs w:val="22"/>
          <w:lang w:val="it-IT"/>
        </w:rPr>
        <w:t xml:space="preserve">”, </w:t>
      </w:r>
      <w:proofErr w:type="spellStart"/>
      <w:r w:rsidRPr="00D32EF5">
        <w:rPr>
          <w:rFonts w:ascii="Helvetica Neue" w:hAnsi="Helvetica Neue"/>
          <w:sz w:val="22"/>
          <w:szCs w:val="22"/>
          <w:lang w:val="it-IT"/>
        </w:rPr>
        <w:t>Ogallery</w:t>
      </w:r>
      <w:proofErr w:type="spellEnd"/>
      <w:r w:rsidRPr="00D32EF5">
        <w:rPr>
          <w:rFonts w:ascii="Helvetica Neue" w:hAnsi="Helvetica Neue"/>
          <w:sz w:val="22"/>
          <w:szCs w:val="22"/>
          <w:lang w:val="it-IT"/>
        </w:rPr>
        <w:t>, Teheran, Iran.</w:t>
      </w:r>
    </w:p>
    <w:p w14:paraId="713C15B3" w14:textId="77777777" w:rsidR="00543C22" w:rsidRPr="00D32EF5" w:rsidRDefault="00543C22">
      <w:pPr>
        <w:jc w:val="both"/>
        <w:rPr>
          <w:rFonts w:ascii="Helvetica Neue" w:eastAsia="Helvetica Neue" w:hAnsi="Helvetica Neue" w:cs="Helvetica Neue"/>
          <w:b/>
          <w:sz w:val="22"/>
          <w:szCs w:val="22"/>
          <w:lang w:val="it-IT"/>
        </w:rPr>
      </w:pPr>
    </w:p>
    <w:p w14:paraId="5B0ECDBC" w14:textId="77777777" w:rsidR="0090189D" w:rsidRPr="0090189D" w:rsidRDefault="0090189D" w:rsidP="0090189D">
      <w:pPr>
        <w:jc w:val="both"/>
        <w:rPr>
          <w:rFonts w:ascii="Helvetica Neue" w:eastAsia="Helvetica Neue" w:hAnsi="Helvetica Neue" w:cs="Helvetica Neue"/>
          <w:sz w:val="22"/>
          <w:szCs w:val="22"/>
          <w:lang w:val="it-IT"/>
        </w:rPr>
      </w:pPr>
      <w:r w:rsidRPr="0090189D">
        <w:rPr>
          <w:rFonts w:ascii="Helvetica Neue" w:eastAsia="Helvetica Neue" w:hAnsi="Helvetica Neue" w:cs="Helvetica Neue"/>
          <w:b/>
          <w:bCs/>
          <w:sz w:val="22"/>
          <w:szCs w:val="22"/>
          <w:lang w:val="it-IT"/>
        </w:rPr>
        <w:t>Titta C. Raccagni e Barbara Stimoli</w:t>
      </w:r>
    </w:p>
    <w:p w14:paraId="733640F2" w14:textId="285CD73E" w:rsidR="0090189D" w:rsidRPr="0090189D" w:rsidRDefault="0090189D" w:rsidP="0090189D">
      <w:pPr>
        <w:jc w:val="both"/>
        <w:rPr>
          <w:rFonts w:ascii="Helvetica Neue" w:eastAsia="Helvetica Neue" w:hAnsi="Helvetica Neue" w:cs="Helvetica Neue"/>
          <w:sz w:val="22"/>
          <w:szCs w:val="22"/>
          <w:lang w:val="it-IT"/>
        </w:rPr>
      </w:pPr>
      <w:proofErr w:type="spellStart"/>
      <w:r w:rsidRPr="0090189D">
        <w:rPr>
          <w:rFonts w:ascii="Helvetica Neue" w:eastAsia="Helvetica Neue" w:hAnsi="Helvetica Neue" w:cs="Helvetica Neue"/>
          <w:sz w:val="22"/>
          <w:szCs w:val="22"/>
          <w:lang w:val="it-IT"/>
        </w:rPr>
        <w:t>Ultimabaret</w:t>
      </w:r>
      <w:proofErr w:type="spellEnd"/>
      <w:r w:rsidRPr="0090189D">
        <w:rPr>
          <w:rFonts w:ascii="Helvetica Neue" w:eastAsia="Helvetica Neue" w:hAnsi="Helvetica Neue" w:cs="Helvetica Neue"/>
          <w:sz w:val="22"/>
          <w:szCs w:val="22"/>
          <w:lang w:val="it-IT"/>
        </w:rPr>
        <w:t xml:space="preserve"> è la metamorfosi del duo artistico Titta C. Raccagni e Barbara Stimoli.</w:t>
      </w:r>
      <w:r w:rsidR="00385FBD">
        <w:rPr>
          <w:rFonts w:ascii="Helvetica Neue" w:eastAsia="Helvetica Neue" w:hAnsi="Helvetica Neue" w:cs="Helvetica Neue"/>
          <w:sz w:val="22"/>
          <w:szCs w:val="22"/>
          <w:lang w:val="it-IT"/>
        </w:rPr>
        <w:t xml:space="preserve"> </w:t>
      </w:r>
      <w:r w:rsidRPr="0090189D">
        <w:rPr>
          <w:rFonts w:ascii="Helvetica Neue" w:eastAsia="Helvetica Neue" w:hAnsi="Helvetica Neue" w:cs="Helvetica Neue"/>
          <w:sz w:val="22"/>
          <w:szCs w:val="22"/>
          <w:lang w:val="it-IT"/>
        </w:rPr>
        <w:t xml:space="preserve">La ricerca di </w:t>
      </w:r>
      <w:proofErr w:type="spellStart"/>
      <w:r w:rsidRPr="0090189D">
        <w:rPr>
          <w:rFonts w:ascii="Helvetica Neue" w:eastAsia="Helvetica Neue" w:hAnsi="Helvetica Neue" w:cs="Helvetica Neue"/>
          <w:sz w:val="22"/>
          <w:szCs w:val="22"/>
          <w:lang w:val="it-IT"/>
        </w:rPr>
        <w:t>Ultimabaret</w:t>
      </w:r>
      <w:proofErr w:type="spellEnd"/>
      <w:r w:rsidRPr="0090189D">
        <w:rPr>
          <w:rFonts w:ascii="Helvetica Neue" w:eastAsia="Helvetica Neue" w:hAnsi="Helvetica Neue" w:cs="Helvetica Neue"/>
          <w:sz w:val="22"/>
          <w:szCs w:val="22"/>
          <w:lang w:val="it-IT"/>
        </w:rPr>
        <w:t xml:space="preserve"> si muove tra il confine e le possibilità dello sconfinamento: quello poroso della materia, tra umano e altro dall’umano. Quello sinuoso del piacere, che viene ricercato e risignificato a ogni esperienza.</w:t>
      </w:r>
    </w:p>
    <w:p w14:paraId="036687B8" w14:textId="77777777" w:rsidR="0090189D" w:rsidRPr="0090189D" w:rsidRDefault="0090189D" w:rsidP="0090189D">
      <w:pPr>
        <w:jc w:val="both"/>
        <w:rPr>
          <w:rFonts w:ascii="Helvetica Neue" w:eastAsia="Helvetica Neue" w:hAnsi="Helvetica Neue" w:cs="Helvetica Neue"/>
          <w:sz w:val="22"/>
          <w:szCs w:val="22"/>
          <w:lang w:val="it-IT"/>
        </w:rPr>
      </w:pPr>
      <w:r w:rsidRPr="0090189D">
        <w:rPr>
          <w:rFonts w:ascii="Helvetica Neue" w:eastAsia="Helvetica Neue" w:hAnsi="Helvetica Neue" w:cs="Helvetica Neue"/>
          <w:sz w:val="22"/>
          <w:szCs w:val="22"/>
          <w:lang w:val="it-IT"/>
        </w:rPr>
        <w:t>Titta C. Raccagni è filmmaker, regista e performer, Barbara Stimoli è danzatrice, coreografa e performer: i due diversi background e i molteplici linguaggi, l’ecletticità e l’esperienza di attivismo e indagine poetica sono continuamente mescolati nelle loro produzioni.</w:t>
      </w:r>
    </w:p>
    <w:p w14:paraId="0F713E71" w14:textId="3238C7C9" w:rsidR="0090189D" w:rsidRPr="0090189D" w:rsidRDefault="0090189D" w:rsidP="0090189D">
      <w:pPr>
        <w:jc w:val="both"/>
        <w:rPr>
          <w:rFonts w:ascii="Helvetica Neue" w:eastAsia="Helvetica Neue" w:hAnsi="Helvetica Neue" w:cs="Helvetica Neue"/>
          <w:sz w:val="22"/>
          <w:szCs w:val="22"/>
          <w:lang w:val="it-IT"/>
        </w:rPr>
      </w:pPr>
      <w:proofErr w:type="spellStart"/>
      <w:r w:rsidRPr="0090189D">
        <w:rPr>
          <w:rFonts w:ascii="Helvetica Neue" w:eastAsia="Helvetica Neue" w:hAnsi="Helvetica Neue" w:cs="Helvetica Neue"/>
          <w:sz w:val="22"/>
          <w:szCs w:val="22"/>
          <w:lang w:val="it-IT"/>
        </w:rPr>
        <w:t>Ultimabaret</w:t>
      </w:r>
      <w:proofErr w:type="spellEnd"/>
      <w:r w:rsidRPr="0090189D">
        <w:rPr>
          <w:rFonts w:ascii="Helvetica Neue" w:eastAsia="Helvetica Neue" w:hAnsi="Helvetica Neue" w:cs="Helvetica Neue"/>
          <w:sz w:val="22"/>
          <w:szCs w:val="22"/>
          <w:lang w:val="it-IT"/>
        </w:rPr>
        <w:t xml:space="preserve"> genera un processo di </w:t>
      </w:r>
      <w:proofErr w:type="spellStart"/>
      <w:r w:rsidRPr="0090189D">
        <w:rPr>
          <w:rFonts w:ascii="Helvetica Neue" w:eastAsia="Helvetica Neue" w:hAnsi="Helvetica Neue" w:cs="Helvetica Neue"/>
          <w:sz w:val="22"/>
          <w:szCs w:val="22"/>
          <w:lang w:val="it-IT"/>
        </w:rPr>
        <w:t>dis</w:t>
      </w:r>
      <w:proofErr w:type="spellEnd"/>
      <w:r w:rsidRPr="0090189D">
        <w:rPr>
          <w:rFonts w:ascii="Helvetica Neue" w:eastAsia="Helvetica Neue" w:hAnsi="Helvetica Neue" w:cs="Helvetica Neue"/>
          <w:sz w:val="22"/>
          <w:szCs w:val="22"/>
          <w:lang w:val="it-IT"/>
        </w:rPr>
        <w:t>-identificazione dei generi, dei linguaggi, delle discipline e delle categorie. Nata come studio e destrutturazione del linguaggio erotico e pornografico, e dei codici e stereotipi di genere, la ricerca si è inizialmente focalizzata sulla creazione di nuovi immaginari legati alla sessualità. In particolare sulla decostru</w:t>
      </w:r>
      <w:r w:rsidR="00385FBD">
        <w:rPr>
          <w:rFonts w:ascii="Helvetica Neue" w:eastAsia="Helvetica Neue" w:hAnsi="Helvetica Neue" w:cs="Helvetica Neue"/>
          <w:sz w:val="22"/>
          <w:szCs w:val="22"/>
          <w:lang w:val="it-IT"/>
        </w:rPr>
        <w:t>zione visiva del confine corpo.</w:t>
      </w:r>
      <w:r w:rsidRPr="0090189D">
        <w:rPr>
          <w:rFonts w:ascii="Helvetica Neue" w:eastAsia="Helvetica Neue" w:hAnsi="Helvetica Neue" w:cs="Helvetica Neue"/>
          <w:sz w:val="22"/>
          <w:szCs w:val="22"/>
          <w:lang w:val="it-IT"/>
        </w:rPr>
        <w:t xml:space="preserve"> Da qui le performance </w:t>
      </w:r>
      <w:r w:rsidR="00385FBD">
        <w:rPr>
          <w:rFonts w:ascii="Helvetica Neue" w:eastAsia="Helvetica Neue" w:hAnsi="Helvetica Neue" w:cs="Helvetica Neue"/>
          <w:sz w:val="22"/>
          <w:szCs w:val="22"/>
          <w:lang w:val="it-IT"/>
        </w:rPr>
        <w:t>“</w:t>
      </w:r>
      <w:proofErr w:type="spellStart"/>
      <w:r w:rsidRPr="0090189D">
        <w:rPr>
          <w:rFonts w:ascii="Helvetica Neue" w:eastAsia="Helvetica Neue" w:hAnsi="Helvetica Neue" w:cs="Helvetica Neue"/>
          <w:sz w:val="22"/>
          <w:szCs w:val="22"/>
          <w:lang w:val="it-IT"/>
        </w:rPr>
        <w:t>Pornopoetica</w:t>
      </w:r>
      <w:proofErr w:type="spellEnd"/>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xml:space="preserve"> e </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Camera oscura</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xml:space="preserve"> e il film </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Diario blu(e)</w:t>
      </w:r>
      <w:r w:rsidR="00385FBD">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presentati tra gli altri a Per</w:t>
      </w:r>
      <w:r w:rsidR="00FC7D7C">
        <w:rPr>
          <w:rFonts w:ascii="Helvetica Neue" w:eastAsia="Helvetica Neue" w:hAnsi="Helvetica Neue" w:cs="Helvetica Neue"/>
          <w:sz w:val="22"/>
          <w:szCs w:val="22"/>
          <w:lang w:val="it-IT"/>
        </w:rPr>
        <w:t>gine Spettacolo Aperto, Torino Film F</w:t>
      </w:r>
      <w:r w:rsidRPr="0090189D">
        <w:rPr>
          <w:rFonts w:ascii="Helvetica Neue" w:eastAsia="Helvetica Neue" w:hAnsi="Helvetica Neue" w:cs="Helvetica Neue"/>
          <w:sz w:val="22"/>
          <w:szCs w:val="22"/>
          <w:lang w:val="it-IT"/>
        </w:rPr>
        <w:t xml:space="preserve">estival, Visions </w:t>
      </w:r>
      <w:proofErr w:type="spellStart"/>
      <w:r w:rsidRPr="0090189D">
        <w:rPr>
          <w:rFonts w:ascii="Helvetica Neue" w:eastAsia="Helvetica Neue" w:hAnsi="Helvetica Neue" w:cs="Helvetica Neue"/>
          <w:sz w:val="22"/>
          <w:szCs w:val="22"/>
          <w:lang w:val="it-IT"/>
        </w:rPr>
        <w:t>du</w:t>
      </w:r>
      <w:proofErr w:type="spellEnd"/>
      <w:r w:rsidRPr="0090189D">
        <w:rPr>
          <w:rFonts w:ascii="Helvetica Neue" w:eastAsia="Helvetica Neue" w:hAnsi="Helvetica Neue" w:cs="Helvetica Neue"/>
          <w:sz w:val="22"/>
          <w:szCs w:val="22"/>
          <w:lang w:val="it-IT"/>
        </w:rPr>
        <w:t xml:space="preserve"> </w:t>
      </w:r>
      <w:proofErr w:type="spellStart"/>
      <w:r w:rsidRPr="0090189D">
        <w:rPr>
          <w:rFonts w:ascii="Helvetica Neue" w:eastAsia="Helvetica Neue" w:hAnsi="Helvetica Neue" w:cs="Helvetica Neue"/>
          <w:sz w:val="22"/>
          <w:szCs w:val="22"/>
          <w:lang w:val="it-IT"/>
        </w:rPr>
        <w:t>réel</w:t>
      </w:r>
      <w:proofErr w:type="spellEnd"/>
      <w:r w:rsidRPr="0090189D">
        <w:rPr>
          <w:rFonts w:ascii="Helvetica Neue" w:eastAsia="Helvetica Neue" w:hAnsi="Helvetica Neue" w:cs="Helvetica Neue"/>
          <w:sz w:val="22"/>
          <w:szCs w:val="22"/>
          <w:lang w:val="it-IT"/>
        </w:rPr>
        <w:t>, Far East festival.</w:t>
      </w:r>
    </w:p>
    <w:p w14:paraId="0675290E" w14:textId="379BA32B" w:rsidR="0090189D" w:rsidRPr="0090189D" w:rsidRDefault="0090189D" w:rsidP="0090189D">
      <w:pPr>
        <w:jc w:val="both"/>
        <w:rPr>
          <w:rFonts w:ascii="Helvetica Neue" w:eastAsia="Helvetica Neue" w:hAnsi="Helvetica Neue" w:cs="Helvetica Neue"/>
          <w:sz w:val="22"/>
          <w:szCs w:val="22"/>
          <w:lang w:val="it-IT"/>
        </w:rPr>
      </w:pPr>
      <w:r w:rsidRPr="0090189D">
        <w:rPr>
          <w:rFonts w:ascii="Helvetica Neue" w:eastAsia="Helvetica Neue" w:hAnsi="Helvetica Neue" w:cs="Helvetica Neue"/>
          <w:sz w:val="22"/>
          <w:szCs w:val="22"/>
          <w:lang w:val="it-IT"/>
        </w:rPr>
        <w:t xml:space="preserve">Dal 2018, con l’avvio di </w:t>
      </w:r>
      <w:r w:rsidR="00311423">
        <w:rPr>
          <w:rFonts w:ascii="Helvetica Neue" w:eastAsia="Helvetica Neue" w:hAnsi="Helvetica Neue" w:cs="Helvetica Neue"/>
          <w:sz w:val="22"/>
          <w:szCs w:val="22"/>
          <w:lang w:val="it-IT"/>
        </w:rPr>
        <w:t>“</w:t>
      </w:r>
      <w:proofErr w:type="spellStart"/>
      <w:r w:rsidRPr="0090189D">
        <w:rPr>
          <w:rFonts w:ascii="Helvetica Neue" w:eastAsia="Helvetica Neue" w:hAnsi="Helvetica Neue" w:cs="Helvetica Neue"/>
          <w:sz w:val="22"/>
          <w:szCs w:val="22"/>
          <w:lang w:val="it-IT"/>
        </w:rPr>
        <w:t>Pleasure</w:t>
      </w:r>
      <w:proofErr w:type="spellEnd"/>
      <w:r w:rsidRPr="0090189D">
        <w:rPr>
          <w:rFonts w:ascii="Helvetica Neue" w:eastAsia="Helvetica Neue" w:hAnsi="Helvetica Neue" w:cs="Helvetica Neue"/>
          <w:sz w:val="22"/>
          <w:szCs w:val="22"/>
          <w:lang w:val="it-IT"/>
        </w:rPr>
        <w:t xml:space="preserve"> rocks</w:t>
      </w:r>
      <w:r w:rsidR="00311423">
        <w:rPr>
          <w:rFonts w:ascii="Helvetica Neue" w:eastAsia="Helvetica Neue" w:hAnsi="Helvetica Neue" w:cs="Helvetica Neue"/>
          <w:sz w:val="22"/>
          <w:szCs w:val="22"/>
          <w:lang w:val="it-IT"/>
        </w:rPr>
        <w:t>”</w:t>
      </w:r>
      <w:r w:rsidRPr="0090189D">
        <w:rPr>
          <w:rFonts w:ascii="Helvetica Neue" w:eastAsia="Helvetica Neue" w:hAnsi="Helvetica Neue" w:cs="Helvetica Neue"/>
          <w:sz w:val="22"/>
          <w:szCs w:val="22"/>
          <w:lang w:val="it-IT"/>
        </w:rPr>
        <w:t>, progetto nato insieme all’artista visiva Alessia Bernardini e presentato in spazi culturali ibridi (Triennale Milano, Fabbrica del Vapore Milano, Leporello Roma tra gli altri), la ricerca sposta il baricentro sulla relazione tra corpi umani e non umani e in particolare con la materia delle pietre e dei minerali, prendendo direzioni inaspettate e allontanandosi gradualmente dal focus antropocentrico.</w:t>
      </w:r>
    </w:p>
    <w:p w14:paraId="57B4B3CF" w14:textId="77777777" w:rsidR="0090189D" w:rsidRPr="0090189D" w:rsidRDefault="0090189D" w:rsidP="0090189D">
      <w:pPr>
        <w:jc w:val="both"/>
        <w:rPr>
          <w:rFonts w:ascii="Helvetica Neue" w:eastAsia="Helvetica Neue" w:hAnsi="Helvetica Neue" w:cs="Helvetica Neue"/>
          <w:sz w:val="22"/>
          <w:szCs w:val="22"/>
          <w:lang w:val="it-IT"/>
        </w:rPr>
      </w:pPr>
    </w:p>
    <w:p w14:paraId="5E3960F5" w14:textId="31989CB5" w:rsidR="0090189D" w:rsidRPr="0090189D" w:rsidRDefault="007310E1" w:rsidP="007310E1">
      <w:pPr>
        <w:tabs>
          <w:tab w:val="left" w:pos="7147"/>
        </w:tabs>
        <w:jc w:val="both"/>
        <w:rPr>
          <w:rFonts w:ascii="Helvetica Neue" w:eastAsia="Helvetica Neue" w:hAnsi="Helvetica Neue" w:cs="Helvetica Neue"/>
          <w:sz w:val="22"/>
          <w:szCs w:val="22"/>
          <w:lang w:val="it-IT"/>
        </w:rPr>
      </w:pPr>
      <w:r>
        <w:rPr>
          <w:rFonts w:ascii="Helvetica Neue" w:eastAsia="Helvetica Neue" w:hAnsi="Helvetica Neue" w:cs="Helvetica Neue"/>
          <w:sz w:val="22"/>
          <w:szCs w:val="22"/>
          <w:lang w:val="it-IT"/>
        </w:rPr>
        <w:tab/>
      </w:r>
    </w:p>
    <w:p w14:paraId="53ABD57D" w14:textId="77777777" w:rsidR="005067A3" w:rsidRPr="00D32EF5" w:rsidRDefault="005067A3">
      <w:pPr>
        <w:jc w:val="both"/>
        <w:rPr>
          <w:rFonts w:ascii="Helvetica Neue" w:eastAsia="Helvetica Neue" w:hAnsi="Helvetica Neue" w:cs="Helvetica Neue"/>
          <w:sz w:val="22"/>
          <w:szCs w:val="22"/>
          <w:lang w:val="it-IT"/>
        </w:rPr>
      </w:pPr>
    </w:p>
    <w:p w14:paraId="022A02C4" w14:textId="77777777" w:rsidR="005067A3" w:rsidRPr="00D32EF5" w:rsidRDefault="00C702EE">
      <w:pPr>
        <w:jc w:val="both"/>
        <w:rPr>
          <w:rFonts w:ascii="Helvetica Neue" w:eastAsia="Helvetica Neue" w:hAnsi="Helvetica Neue" w:cs="Helvetica Neue"/>
          <w:i/>
          <w:sz w:val="22"/>
          <w:szCs w:val="22"/>
          <w:lang w:val="it-IT"/>
        </w:rPr>
      </w:pPr>
      <w:r w:rsidRPr="00D32EF5">
        <w:rPr>
          <w:rFonts w:ascii="Helvetica Neue" w:eastAsia="Helvetica Neue" w:hAnsi="Helvetica Neue" w:cs="Helvetica Neue"/>
          <w:i/>
          <w:sz w:val="22"/>
          <w:szCs w:val="22"/>
          <w:lang w:val="it-IT"/>
        </w:rPr>
        <w:t xml:space="preserve">Asilo Bianco è una piattaforma di lavoro nata nel 2005 sul Lago d’Orta, in Piemonte, un gesto generativo dell’artista Enrica Borghi. Da anni lavora per rigenerare luoghi dimenticati e per far germogliare la cultura di un territorio attraverso i semi dell’arte contemporanea. Asilo Bianco promuove una programmazione di corsi e workshop online e in presenza (Asilo Bianco Academy) ed eventi culturali interdisciplinari. Quello dell’associazione è un impegno che guarda all’arte, all’architettura, al design, al cinema, alla letteratura, alla fotografia, al sociale, all’ambiente – </w:t>
      </w:r>
      <w:hyperlink r:id="rId14">
        <w:r w:rsidRPr="00D32EF5">
          <w:rPr>
            <w:rFonts w:ascii="Helvetica Neue" w:eastAsia="Helvetica Neue" w:hAnsi="Helvetica Neue" w:cs="Helvetica Neue"/>
            <w:i/>
            <w:color w:val="3366FF"/>
            <w:sz w:val="22"/>
            <w:szCs w:val="22"/>
            <w:u w:val="single"/>
            <w:lang w:val="it-IT"/>
          </w:rPr>
          <w:t>asilobianco.it</w:t>
        </w:r>
      </w:hyperlink>
    </w:p>
    <w:p w14:paraId="20B8D154" w14:textId="77777777" w:rsidR="005067A3" w:rsidRPr="00D32EF5" w:rsidRDefault="005067A3">
      <w:pPr>
        <w:jc w:val="both"/>
        <w:rPr>
          <w:rFonts w:ascii="Helvetica Neue" w:eastAsia="Helvetica Neue" w:hAnsi="Helvetica Neue" w:cs="Helvetica Neue"/>
          <w:i/>
          <w:sz w:val="22"/>
          <w:szCs w:val="22"/>
          <w:lang w:val="it-IT"/>
        </w:rPr>
      </w:pPr>
    </w:p>
    <w:p w14:paraId="6D4338DD" w14:textId="77777777" w:rsidR="005067A3" w:rsidRPr="00D32EF5" w:rsidRDefault="005067A3">
      <w:pPr>
        <w:jc w:val="both"/>
        <w:rPr>
          <w:rFonts w:ascii="Helvetica Neue" w:eastAsia="Helvetica Neue" w:hAnsi="Helvetica Neue" w:cs="Helvetica Neue"/>
          <w:i/>
          <w:sz w:val="22"/>
          <w:szCs w:val="22"/>
          <w:lang w:val="it-IT"/>
        </w:rPr>
      </w:pPr>
    </w:p>
    <w:p w14:paraId="46E973B7" w14:textId="77777777" w:rsidR="005067A3" w:rsidRPr="00D32EF5" w:rsidRDefault="005067A3">
      <w:pPr>
        <w:jc w:val="both"/>
        <w:rPr>
          <w:rFonts w:ascii="Helvetica Neue" w:eastAsia="Helvetica Neue" w:hAnsi="Helvetica Neue" w:cs="Helvetica Neue"/>
          <w:i/>
          <w:sz w:val="22"/>
          <w:szCs w:val="22"/>
          <w:lang w:val="it-IT"/>
        </w:rPr>
      </w:pPr>
    </w:p>
    <w:p w14:paraId="05091005" w14:textId="77777777" w:rsidR="005067A3" w:rsidRPr="00D32EF5" w:rsidRDefault="005067A3">
      <w:pPr>
        <w:jc w:val="both"/>
        <w:rPr>
          <w:rFonts w:ascii="Helvetica Neue" w:eastAsia="Helvetica Neue" w:hAnsi="Helvetica Neue" w:cs="Helvetica Neue"/>
          <w:i/>
          <w:sz w:val="22"/>
          <w:szCs w:val="22"/>
          <w:lang w:val="it-IT"/>
        </w:rPr>
      </w:pPr>
    </w:p>
    <w:p w14:paraId="47B84FCE" w14:textId="77777777" w:rsidR="005067A3" w:rsidRPr="00D32EF5" w:rsidRDefault="005067A3">
      <w:pPr>
        <w:jc w:val="both"/>
        <w:rPr>
          <w:rFonts w:ascii="Helvetica Neue" w:eastAsia="Helvetica Neue" w:hAnsi="Helvetica Neue" w:cs="Helvetica Neue"/>
          <w:i/>
          <w:sz w:val="22"/>
          <w:szCs w:val="22"/>
          <w:lang w:val="it-IT"/>
        </w:rPr>
      </w:pPr>
    </w:p>
    <w:p w14:paraId="04DA7053" w14:textId="77777777" w:rsidR="005067A3" w:rsidRPr="00D32EF5" w:rsidRDefault="005067A3">
      <w:pPr>
        <w:jc w:val="both"/>
        <w:rPr>
          <w:rFonts w:ascii="Helvetica Neue" w:eastAsia="Helvetica Neue" w:hAnsi="Helvetica Neue" w:cs="Helvetica Neue"/>
          <w:i/>
          <w:sz w:val="22"/>
          <w:szCs w:val="22"/>
          <w:lang w:val="it-IT"/>
        </w:rPr>
      </w:pPr>
    </w:p>
    <w:p w14:paraId="4B13D580" w14:textId="77777777" w:rsidR="005067A3" w:rsidRPr="00D32EF5" w:rsidRDefault="005067A3">
      <w:pPr>
        <w:jc w:val="both"/>
        <w:rPr>
          <w:rFonts w:ascii="Helvetica Neue" w:eastAsia="Helvetica Neue" w:hAnsi="Helvetica Neue" w:cs="Helvetica Neue"/>
          <w:i/>
          <w:sz w:val="22"/>
          <w:szCs w:val="22"/>
          <w:lang w:val="it-IT"/>
        </w:rPr>
      </w:pPr>
    </w:p>
    <w:p w14:paraId="52F275ED" w14:textId="77777777" w:rsidR="005067A3" w:rsidRPr="00D32EF5" w:rsidRDefault="005067A3">
      <w:pPr>
        <w:jc w:val="both"/>
        <w:rPr>
          <w:rFonts w:ascii="Helvetica Neue" w:eastAsia="Helvetica Neue" w:hAnsi="Helvetica Neue" w:cs="Helvetica Neue"/>
          <w:i/>
          <w:sz w:val="22"/>
          <w:szCs w:val="22"/>
          <w:lang w:val="it-IT"/>
        </w:rPr>
      </w:pPr>
    </w:p>
    <w:p w14:paraId="3AA2EA8D" w14:textId="77777777" w:rsidR="005067A3" w:rsidRPr="00D32EF5" w:rsidRDefault="00C702EE">
      <w:pPr>
        <w:jc w:val="both"/>
        <w:rPr>
          <w:rFonts w:ascii="Helvetica Neue" w:eastAsia="Helvetica Neue" w:hAnsi="Helvetica Neue" w:cs="Helvetica Neue"/>
          <w:sz w:val="22"/>
          <w:szCs w:val="22"/>
          <w:lang w:val="it-IT"/>
        </w:rPr>
      </w:pPr>
      <w:r w:rsidRPr="00D32EF5">
        <w:rPr>
          <w:rFonts w:ascii="Helvetica Neue" w:eastAsia="Helvetica Neue" w:hAnsi="Helvetica Neue" w:cs="Helvetica Neue"/>
          <w:sz w:val="22"/>
          <w:szCs w:val="22"/>
          <w:lang w:val="it-IT"/>
        </w:rPr>
        <w:t xml:space="preserve">Ufficio stampa: Paola Fornara (Asilo Bianco) | 346 3002931 | </w:t>
      </w:r>
      <w:hyperlink r:id="rId15">
        <w:r w:rsidRPr="00D32EF5">
          <w:rPr>
            <w:rFonts w:ascii="Helvetica Neue" w:eastAsia="Helvetica Neue" w:hAnsi="Helvetica Neue" w:cs="Helvetica Neue"/>
            <w:color w:val="1155CC"/>
            <w:sz w:val="22"/>
            <w:szCs w:val="22"/>
            <w:u w:val="single"/>
            <w:lang w:val="it-IT"/>
          </w:rPr>
          <w:t>paola.fornara@gmail.com</w:t>
        </w:r>
      </w:hyperlink>
    </w:p>
    <w:p w14:paraId="170CFAD1" w14:textId="77777777" w:rsidR="005067A3" w:rsidRPr="00D32EF5" w:rsidRDefault="005067A3">
      <w:pPr>
        <w:jc w:val="both"/>
        <w:rPr>
          <w:rFonts w:ascii="Helvetica Neue" w:eastAsia="Helvetica Neue" w:hAnsi="Helvetica Neue" w:cs="Helvetica Neue"/>
          <w:sz w:val="22"/>
          <w:szCs w:val="22"/>
          <w:lang w:val="it-IT"/>
        </w:rPr>
      </w:pPr>
    </w:p>
    <w:sectPr w:rsidR="005067A3" w:rsidRPr="00D32EF5">
      <w:headerReference w:type="default" r:id="rId16"/>
      <w:footerReference w:type="default" r:id="rId17"/>
      <w:pgSz w:w="11906" w:h="16838"/>
      <w:pgMar w:top="141" w:right="1134" w:bottom="269"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3EB8" w14:textId="77777777" w:rsidR="000274F9" w:rsidRDefault="000274F9">
      <w:r>
        <w:separator/>
      </w:r>
    </w:p>
  </w:endnote>
  <w:endnote w:type="continuationSeparator" w:id="0">
    <w:p w14:paraId="48F001DE" w14:textId="77777777" w:rsidR="000274F9" w:rsidRDefault="00027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8F25" w14:textId="77777777" w:rsidR="00385FBD" w:rsidRDefault="00385FBD">
    <w:pPr>
      <w:ind w:left="-850"/>
    </w:pPr>
    <w:r>
      <w:rPr>
        <w:noProof/>
        <w:lang w:val="it-IT" w:eastAsia="it-IT"/>
      </w:rPr>
      <w:drawing>
        <wp:inline distT="114300" distB="114300" distL="114300" distR="114300" wp14:anchorId="6DCE4876" wp14:editId="1DBEC9BC">
          <wp:extent cx="7711440" cy="13430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858" r="-22422"/>
                  <a:stretch>
                    <a:fillRect/>
                  </a:stretch>
                </pic:blipFill>
                <pic:spPr>
                  <a:xfrm>
                    <a:off x="0" y="0"/>
                    <a:ext cx="7711440" cy="134302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776E" w14:textId="77777777" w:rsidR="000274F9" w:rsidRDefault="000274F9">
      <w:r>
        <w:separator/>
      </w:r>
    </w:p>
  </w:footnote>
  <w:footnote w:type="continuationSeparator" w:id="0">
    <w:p w14:paraId="7D78557C" w14:textId="77777777" w:rsidR="000274F9" w:rsidRDefault="00027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56F3A" w14:textId="77777777" w:rsidR="00385FBD" w:rsidRDefault="00385FBD">
    <w:pPr>
      <w:tabs>
        <w:tab w:val="center" w:pos="4819"/>
        <w:tab w:val="right" w:pos="9638"/>
      </w:tabs>
      <w:ind w:left="-1134"/>
    </w:pPr>
    <w:r>
      <w:rPr>
        <w:noProof/>
        <w:lang w:val="it-IT" w:eastAsia="it-IT"/>
      </w:rPr>
      <w:drawing>
        <wp:inline distT="0" distB="0" distL="0" distR="0" wp14:anchorId="4B5D28BF" wp14:editId="4FF10EB6">
          <wp:extent cx="7495223" cy="2133166"/>
          <wp:effectExtent l="0" t="0" r="0" b="0"/>
          <wp:docPr id="1" name="image2.jpg" descr="CS2 copia"/>
          <wp:cNvGraphicFramePr/>
          <a:graphic xmlns:a="http://schemas.openxmlformats.org/drawingml/2006/main">
            <a:graphicData uri="http://schemas.openxmlformats.org/drawingml/2006/picture">
              <pic:pic xmlns:pic="http://schemas.openxmlformats.org/drawingml/2006/picture">
                <pic:nvPicPr>
                  <pic:cNvPr id="0" name="image2.jpg" descr="CS2 copia"/>
                  <pic:cNvPicPr preferRelativeResize="0"/>
                </pic:nvPicPr>
                <pic:blipFill>
                  <a:blip r:embed="rId1"/>
                  <a:srcRect t="13392" b="-13392"/>
                  <a:stretch>
                    <a:fillRect/>
                  </a:stretch>
                </pic:blipFill>
                <pic:spPr>
                  <a:xfrm>
                    <a:off x="0" y="0"/>
                    <a:ext cx="7495223" cy="213316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A3"/>
    <w:rsid w:val="0000367B"/>
    <w:rsid w:val="0000639E"/>
    <w:rsid w:val="000216C1"/>
    <w:rsid w:val="000274F9"/>
    <w:rsid w:val="00027C47"/>
    <w:rsid w:val="00033501"/>
    <w:rsid w:val="000536F1"/>
    <w:rsid w:val="00055F1B"/>
    <w:rsid w:val="00056642"/>
    <w:rsid w:val="000753D4"/>
    <w:rsid w:val="00090646"/>
    <w:rsid w:val="000A2A73"/>
    <w:rsid w:val="000C7D4B"/>
    <w:rsid w:val="000F4ACB"/>
    <w:rsid w:val="000F722F"/>
    <w:rsid w:val="000F7984"/>
    <w:rsid w:val="001040F7"/>
    <w:rsid w:val="00110C7E"/>
    <w:rsid w:val="00113281"/>
    <w:rsid w:val="001308DA"/>
    <w:rsid w:val="00131ED1"/>
    <w:rsid w:val="00140F82"/>
    <w:rsid w:val="001454F9"/>
    <w:rsid w:val="00163492"/>
    <w:rsid w:val="0018043C"/>
    <w:rsid w:val="00193E01"/>
    <w:rsid w:val="0019710F"/>
    <w:rsid w:val="001A2B75"/>
    <w:rsid w:val="001B13EA"/>
    <w:rsid w:val="001B42F7"/>
    <w:rsid w:val="001B6F6F"/>
    <w:rsid w:val="001B78A2"/>
    <w:rsid w:val="001C7C95"/>
    <w:rsid w:val="002005BF"/>
    <w:rsid w:val="00223ED0"/>
    <w:rsid w:val="00247466"/>
    <w:rsid w:val="00270B76"/>
    <w:rsid w:val="00277775"/>
    <w:rsid w:val="002B3A18"/>
    <w:rsid w:val="002C1DDD"/>
    <w:rsid w:val="002C612F"/>
    <w:rsid w:val="00302066"/>
    <w:rsid w:val="00310F92"/>
    <w:rsid w:val="00311423"/>
    <w:rsid w:val="0031170A"/>
    <w:rsid w:val="00334807"/>
    <w:rsid w:val="00356E80"/>
    <w:rsid w:val="00362086"/>
    <w:rsid w:val="00385FBD"/>
    <w:rsid w:val="003B58D5"/>
    <w:rsid w:val="003E5D9B"/>
    <w:rsid w:val="003E6F77"/>
    <w:rsid w:val="004100FC"/>
    <w:rsid w:val="004143EE"/>
    <w:rsid w:val="0042488E"/>
    <w:rsid w:val="00465BC4"/>
    <w:rsid w:val="00476889"/>
    <w:rsid w:val="00493C39"/>
    <w:rsid w:val="00497948"/>
    <w:rsid w:val="004A5D11"/>
    <w:rsid w:val="004B37AD"/>
    <w:rsid w:val="004D7AA8"/>
    <w:rsid w:val="004E0E74"/>
    <w:rsid w:val="004F124A"/>
    <w:rsid w:val="004F58DE"/>
    <w:rsid w:val="0050162D"/>
    <w:rsid w:val="005067A3"/>
    <w:rsid w:val="00543C22"/>
    <w:rsid w:val="005A0AEF"/>
    <w:rsid w:val="005A6F71"/>
    <w:rsid w:val="005D2AEA"/>
    <w:rsid w:val="005F1FB2"/>
    <w:rsid w:val="00601188"/>
    <w:rsid w:val="0060657D"/>
    <w:rsid w:val="00620131"/>
    <w:rsid w:val="00620EB3"/>
    <w:rsid w:val="006263F6"/>
    <w:rsid w:val="0065110C"/>
    <w:rsid w:val="00657B03"/>
    <w:rsid w:val="006606B3"/>
    <w:rsid w:val="00662EF6"/>
    <w:rsid w:val="006828F8"/>
    <w:rsid w:val="0069187C"/>
    <w:rsid w:val="00697249"/>
    <w:rsid w:val="0069769E"/>
    <w:rsid w:val="006A2973"/>
    <w:rsid w:val="006C5A57"/>
    <w:rsid w:val="006D3F1A"/>
    <w:rsid w:val="006E02CC"/>
    <w:rsid w:val="006E2786"/>
    <w:rsid w:val="006E4C1D"/>
    <w:rsid w:val="006E51E9"/>
    <w:rsid w:val="006F6037"/>
    <w:rsid w:val="007310E1"/>
    <w:rsid w:val="00766823"/>
    <w:rsid w:val="007708A0"/>
    <w:rsid w:val="007739EE"/>
    <w:rsid w:val="007869BE"/>
    <w:rsid w:val="007B6066"/>
    <w:rsid w:val="007D2FAC"/>
    <w:rsid w:val="007E0B80"/>
    <w:rsid w:val="007F03AF"/>
    <w:rsid w:val="007F3342"/>
    <w:rsid w:val="007F42C0"/>
    <w:rsid w:val="00854512"/>
    <w:rsid w:val="008545B6"/>
    <w:rsid w:val="00857C82"/>
    <w:rsid w:val="00870C2E"/>
    <w:rsid w:val="008868CC"/>
    <w:rsid w:val="008A1321"/>
    <w:rsid w:val="008D244B"/>
    <w:rsid w:val="008E06B1"/>
    <w:rsid w:val="008E0FA6"/>
    <w:rsid w:val="008E7C63"/>
    <w:rsid w:val="0090189D"/>
    <w:rsid w:val="00905EC8"/>
    <w:rsid w:val="00912AC2"/>
    <w:rsid w:val="00940B8A"/>
    <w:rsid w:val="00943921"/>
    <w:rsid w:val="00962E73"/>
    <w:rsid w:val="00965262"/>
    <w:rsid w:val="00972B48"/>
    <w:rsid w:val="00973C0E"/>
    <w:rsid w:val="009A00CF"/>
    <w:rsid w:val="009C21DD"/>
    <w:rsid w:val="009C7A0D"/>
    <w:rsid w:val="009D7145"/>
    <w:rsid w:val="009E1EA2"/>
    <w:rsid w:val="00A0244F"/>
    <w:rsid w:val="00A26D71"/>
    <w:rsid w:val="00A52522"/>
    <w:rsid w:val="00A80D1E"/>
    <w:rsid w:val="00A80D30"/>
    <w:rsid w:val="00A856E2"/>
    <w:rsid w:val="00A91FCE"/>
    <w:rsid w:val="00A935B3"/>
    <w:rsid w:val="00AA1CF4"/>
    <w:rsid w:val="00AA549F"/>
    <w:rsid w:val="00AA62C9"/>
    <w:rsid w:val="00AC1B4D"/>
    <w:rsid w:val="00AD0335"/>
    <w:rsid w:val="00AD1273"/>
    <w:rsid w:val="00AD723E"/>
    <w:rsid w:val="00B0076F"/>
    <w:rsid w:val="00B07B7B"/>
    <w:rsid w:val="00B35197"/>
    <w:rsid w:val="00B51CF4"/>
    <w:rsid w:val="00B62082"/>
    <w:rsid w:val="00B824C3"/>
    <w:rsid w:val="00B90DE5"/>
    <w:rsid w:val="00B93B89"/>
    <w:rsid w:val="00B93F1F"/>
    <w:rsid w:val="00BA270C"/>
    <w:rsid w:val="00BB6A86"/>
    <w:rsid w:val="00BB6EFC"/>
    <w:rsid w:val="00BE0400"/>
    <w:rsid w:val="00BE15BF"/>
    <w:rsid w:val="00BE1A8A"/>
    <w:rsid w:val="00BE229E"/>
    <w:rsid w:val="00C04015"/>
    <w:rsid w:val="00C2100D"/>
    <w:rsid w:val="00C3573F"/>
    <w:rsid w:val="00C45227"/>
    <w:rsid w:val="00C573D9"/>
    <w:rsid w:val="00C702EE"/>
    <w:rsid w:val="00C70810"/>
    <w:rsid w:val="00CB04ED"/>
    <w:rsid w:val="00CB760E"/>
    <w:rsid w:val="00CC787A"/>
    <w:rsid w:val="00D16B92"/>
    <w:rsid w:val="00D32EF5"/>
    <w:rsid w:val="00D34FEC"/>
    <w:rsid w:val="00D402C1"/>
    <w:rsid w:val="00D53172"/>
    <w:rsid w:val="00D70EC2"/>
    <w:rsid w:val="00D84726"/>
    <w:rsid w:val="00DA1030"/>
    <w:rsid w:val="00DC0CCE"/>
    <w:rsid w:val="00DE59D7"/>
    <w:rsid w:val="00DF11D1"/>
    <w:rsid w:val="00E07DD6"/>
    <w:rsid w:val="00E15BAA"/>
    <w:rsid w:val="00E456DF"/>
    <w:rsid w:val="00E7543F"/>
    <w:rsid w:val="00E972C9"/>
    <w:rsid w:val="00ED2280"/>
    <w:rsid w:val="00F02628"/>
    <w:rsid w:val="00F0455B"/>
    <w:rsid w:val="00F26A28"/>
    <w:rsid w:val="00F510BF"/>
    <w:rsid w:val="00F6071C"/>
    <w:rsid w:val="00F70A3E"/>
    <w:rsid w:val="00F9319C"/>
    <w:rsid w:val="00FA6012"/>
    <w:rsid w:val="00FC062B"/>
    <w:rsid w:val="00FC44A0"/>
    <w:rsid w:val="00FC7D7C"/>
    <w:rsid w:val="00FE0D51"/>
    <w:rsid w:val="00FE2183"/>
    <w:rsid w:val="00FE698A"/>
    <w:rsid w:val="00FF00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EF357"/>
  <w15:docId w15:val="{215C9E06-6911-4FB3-B737-E4A55F64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lang w:val="en-US" w:eastAsia="en-US"/>
    </w:rPr>
  </w:style>
  <w:style w:type="paragraph" w:styleId="Titolo1">
    <w:name w:val="heading 1"/>
    <w:basedOn w:val="Normale1"/>
    <w:next w:val="Normale1"/>
    <w:pPr>
      <w:keepNext/>
      <w:keepLines/>
      <w:spacing w:before="480" w:after="120"/>
      <w:outlineLvl w:val="0"/>
    </w:pPr>
    <w:rPr>
      <w:b/>
      <w:sz w:val="48"/>
      <w:szCs w:val="48"/>
    </w:rPr>
  </w:style>
  <w:style w:type="paragraph" w:styleId="Titolo2">
    <w:name w:val="heading 2"/>
    <w:basedOn w:val="Normale1"/>
    <w:next w:val="Normale1"/>
    <w:pPr>
      <w:keepNext/>
      <w:keepLines/>
      <w:spacing w:before="360" w:after="80"/>
      <w:outlineLvl w:val="1"/>
    </w:pPr>
    <w:rPr>
      <w:b/>
      <w:sz w:val="36"/>
      <w:szCs w:val="36"/>
    </w:rPr>
  </w:style>
  <w:style w:type="paragraph" w:styleId="Titolo3">
    <w:name w:val="heading 3"/>
    <w:basedOn w:val="Normale1"/>
    <w:next w:val="Normale1"/>
    <w:pPr>
      <w:keepNext/>
      <w:keepLines/>
      <w:spacing w:before="280" w:after="80"/>
      <w:outlineLvl w:val="2"/>
    </w:pPr>
    <w:rPr>
      <w:b/>
      <w:sz w:val="28"/>
      <w:szCs w:val="28"/>
    </w:rPr>
  </w:style>
  <w:style w:type="paragraph" w:styleId="Titolo4">
    <w:name w:val="heading 4"/>
    <w:basedOn w:val="Normale1"/>
    <w:next w:val="Normale1"/>
    <w:pPr>
      <w:keepNext/>
      <w:keepLines/>
      <w:spacing w:before="240" w:after="40"/>
      <w:outlineLvl w:val="3"/>
    </w:pPr>
    <w:rPr>
      <w:b/>
    </w:rPr>
  </w:style>
  <w:style w:type="paragraph" w:styleId="Titolo5">
    <w:name w:val="heading 5"/>
    <w:basedOn w:val="Normale1"/>
    <w:next w:val="Normale1"/>
    <w:pPr>
      <w:keepNext/>
      <w:keepLines/>
      <w:spacing w:before="220" w:after="40"/>
      <w:outlineLvl w:val="4"/>
    </w:pPr>
    <w:rPr>
      <w:b/>
      <w:sz w:val="22"/>
      <w:szCs w:val="22"/>
    </w:rPr>
  </w:style>
  <w:style w:type="paragraph" w:styleId="Titolo6">
    <w:name w:val="heading 6"/>
    <w:basedOn w:val="Normale1"/>
    <w:next w:val="Normale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style>
  <w:style w:type="table" w:customStyle="1" w:styleId="TableNormal">
    <w:name w:val="Table Normal"/>
    <w:tblPr>
      <w:tblCellMar>
        <w:top w:w="0" w:type="dxa"/>
        <w:left w:w="0" w:type="dxa"/>
        <w:bottom w:w="0" w:type="dxa"/>
        <w:right w:w="0" w:type="dxa"/>
      </w:tblCellMar>
    </w:tblPr>
  </w:style>
  <w:style w:type="paragraph" w:styleId="Titolo">
    <w:name w:val="Title"/>
    <w:basedOn w:val="Normale1"/>
    <w:next w:val="Normale1"/>
    <w:pPr>
      <w:keepNext/>
      <w:keepLines/>
      <w:spacing w:before="480" w:after="120"/>
    </w:pPr>
    <w:rPr>
      <w:b/>
      <w:sz w:val="72"/>
      <w:szCs w:val="72"/>
    </w:rPr>
  </w:style>
  <w:style w:type="character" w:styleId="Collegamentoipertestuale">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Didefault">
    <w:name w:val="Di default"/>
    <w:pPr>
      <w:spacing w:before="160" w:line="288" w:lineRule="auto"/>
    </w:pPr>
    <w:rPr>
      <w:rFonts w:ascii="Helvetica Neue" w:hAnsi="Helvetica Neue" w:cs="Arial Unicode MS"/>
      <w:color w:val="000000"/>
      <w14:textOutline w14:w="0" w14:cap="flat" w14:cmpd="sng" w14:algn="ctr">
        <w14:noFill/>
        <w14:prstDash w14:val="solid"/>
        <w14:bevel/>
      </w14:textOutline>
    </w:rPr>
  </w:style>
  <w:style w:type="character" w:customStyle="1" w:styleId="Nessuno">
    <w:name w:val="Nessuno"/>
    <w:rsid w:val="00331677"/>
  </w:style>
  <w:style w:type="character" w:styleId="Collegamentovisitato">
    <w:name w:val="FollowedHyperlink"/>
    <w:basedOn w:val="Carpredefinitoparagrafo"/>
    <w:uiPriority w:val="99"/>
    <w:semiHidden/>
    <w:unhideWhenUsed/>
    <w:rsid w:val="00B60DFE"/>
    <w:rPr>
      <w:color w:val="FF00FF" w:themeColor="followedHyperlink"/>
      <w:u w:val="single"/>
    </w:rPr>
  </w:style>
  <w:style w:type="paragraph" w:styleId="Nessunaspaziatura">
    <w:name w:val="No Spacing"/>
    <w:uiPriority w:val="1"/>
    <w:qFormat/>
    <w:rsid w:val="00BF01DE"/>
    <w:rPr>
      <w:lang w:val="en-US" w:eastAsia="en-US"/>
    </w:rPr>
  </w:style>
  <w:style w:type="paragraph" w:styleId="Sottotitolo">
    <w:name w:val="Subtitle"/>
    <w:basedOn w:val="Normale1"/>
    <w:next w:val="Normale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1B42F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B42F7"/>
    <w:rPr>
      <w:rFonts w:ascii="Lucida Grande" w:hAnsi="Lucida Grande" w:cs="Lucida Grande"/>
      <w:sz w:val="18"/>
      <w:szCs w:val="18"/>
      <w:lang w:val="en-US" w:eastAsia="en-US"/>
    </w:rPr>
  </w:style>
  <w:style w:type="paragraph" w:styleId="Intestazione">
    <w:name w:val="header"/>
    <w:basedOn w:val="Normale"/>
    <w:link w:val="IntestazioneCarattere"/>
    <w:uiPriority w:val="99"/>
    <w:unhideWhenUsed/>
    <w:rsid w:val="009E1EA2"/>
    <w:pPr>
      <w:tabs>
        <w:tab w:val="center" w:pos="4819"/>
        <w:tab w:val="right" w:pos="9638"/>
      </w:tabs>
    </w:pPr>
  </w:style>
  <w:style w:type="character" w:customStyle="1" w:styleId="IntestazioneCarattere">
    <w:name w:val="Intestazione Carattere"/>
    <w:basedOn w:val="Carpredefinitoparagrafo"/>
    <w:link w:val="Intestazione"/>
    <w:uiPriority w:val="99"/>
    <w:rsid w:val="009E1EA2"/>
    <w:rPr>
      <w:lang w:val="en-US" w:eastAsia="en-US"/>
    </w:rPr>
  </w:style>
  <w:style w:type="paragraph" w:styleId="Pidipagina">
    <w:name w:val="footer"/>
    <w:basedOn w:val="Normale"/>
    <w:link w:val="PidipaginaCarattere"/>
    <w:uiPriority w:val="99"/>
    <w:unhideWhenUsed/>
    <w:rsid w:val="009E1EA2"/>
    <w:pPr>
      <w:tabs>
        <w:tab w:val="center" w:pos="4819"/>
        <w:tab w:val="right" w:pos="9638"/>
      </w:tabs>
    </w:pPr>
  </w:style>
  <w:style w:type="character" w:customStyle="1" w:styleId="PidipaginaCarattere">
    <w:name w:val="Piè di pagina Carattere"/>
    <w:basedOn w:val="Carpredefinitoparagrafo"/>
    <w:link w:val="Pidipagina"/>
    <w:uiPriority w:val="99"/>
    <w:rsid w:val="009E1EA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357865">
      <w:bodyDiv w:val="1"/>
      <w:marLeft w:val="0"/>
      <w:marRight w:val="0"/>
      <w:marTop w:val="0"/>
      <w:marBottom w:val="0"/>
      <w:divBdr>
        <w:top w:val="none" w:sz="0" w:space="0" w:color="auto"/>
        <w:left w:val="none" w:sz="0" w:space="0" w:color="auto"/>
        <w:bottom w:val="none" w:sz="0" w:space="0" w:color="auto"/>
        <w:right w:val="none" w:sz="0" w:space="0" w:color="auto"/>
      </w:divBdr>
    </w:div>
    <w:div w:id="800078899">
      <w:bodyDiv w:val="1"/>
      <w:marLeft w:val="0"/>
      <w:marRight w:val="0"/>
      <w:marTop w:val="0"/>
      <w:marBottom w:val="0"/>
      <w:divBdr>
        <w:top w:val="none" w:sz="0" w:space="0" w:color="auto"/>
        <w:left w:val="none" w:sz="0" w:space="0" w:color="auto"/>
        <w:bottom w:val="none" w:sz="0" w:space="0" w:color="auto"/>
        <w:right w:val="none" w:sz="0" w:space="0" w:color="auto"/>
      </w:divBdr>
    </w:div>
    <w:div w:id="1008941282">
      <w:bodyDiv w:val="1"/>
      <w:marLeft w:val="0"/>
      <w:marRight w:val="0"/>
      <w:marTop w:val="0"/>
      <w:marBottom w:val="0"/>
      <w:divBdr>
        <w:top w:val="none" w:sz="0" w:space="0" w:color="auto"/>
        <w:left w:val="none" w:sz="0" w:space="0" w:color="auto"/>
        <w:bottom w:val="none" w:sz="0" w:space="0" w:color="auto"/>
        <w:right w:val="none" w:sz="0" w:space="0" w:color="auto"/>
      </w:divBdr>
    </w:div>
    <w:div w:id="1256942850">
      <w:bodyDiv w:val="1"/>
      <w:marLeft w:val="0"/>
      <w:marRight w:val="0"/>
      <w:marTop w:val="0"/>
      <w:marBottom w:val="0"/>
      <w:divBdr>
        <w:top w:val="none" w:sz="0" w:space="0" w:color="auto"/>
        <w:left w:val="none" w:sz="0" w:space="0" w:color="auto"/>
        <w:bottom w:val="none" w:sz="0" w:space="0" w:color="auto"/>
        <w:right w:val="none" w:sz="0" w:space="0" w:color="auto"/>
      </w:divBdr>
    </w:div>
    <w:div w:id="1885023712">
      <w:bodyDiv w:val="1"/>
      <w:marLeft w:val="0"/>
      <w:marRight w:val="0"/>
      <w:marTop w:val="0"/>
      <w:marBottom w:val="0"/>
      <w:divBdr>
        <w:top w:val="none" w:sz="0" w:space="0" w:color="auto"/>
        <w:left w:val="none" w:sz="0" w:space="0" w:color="auto"/>
        <w:bottom w:val="none" w:sz="0" w:space="0" w:color="auto"/>
        <w:right w:val="none" w:sz="0" w:space="0" w:color="auto"/>
      </w:divBdr>
    </w:div>
    <w:div w:id="2081827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ilobianco.it" TargetMode="External"/><Relationship Id="rId13" Type="http://schemas.openxmlformats.org/officeDocument/2006/relationships/hyperlink" Target="https://www.facebook.com/dise202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maps/place/Villa+Nigra/@45.8025802,8.4277542,17z/data=!3m1!4b1!4m6!3m5!1s0x47860d9d024280fb:0x4c9bb6da5fab6aba!8m2!3d45.8025802!4d8.4299429!16s%2Fg%2F11q30wz3vv" TargetMode="External"/><Relationship Id="rId12" Type="http://schemas.openxmlformats.org/officeDocument/2006/relationships/hyperlink" Target="https://www.facebook.com/asilobianc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asilobianco/" TargetMode="External"/><Relationship Id="rId5" Type="http://schemas.openxmlformats.org/officeDocument/2006/relationships/footnotes" Target="footnotes.xml"/><Relationship Id="rId15" Type="http://schemas.openxmlformats.org/officeDocument/2006/relationships/hyperlink" Target="mailto:paola.fornara@gmail.com" TargetMode="External"/><Relationship Id="rId10" Type="http://schemas.openxmlformats.org/officeDocument/2006/relationships/hyperlink" Target="https://www.asilobianco.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epurl.com/gjEklf" TargetMode="External"/><Relationship Id="rId14" Type="http://schemas.openxmlformats.org/officeDocument/2006/relationships/hyperlink" Target="https://www.asilobianco.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TxXpyNIaDVVwt0qTlahT2bjZBA==">AMUW2mUBSaJvcSSB9HIZc3oxzzOIkdJcgOo6wWQWwwggUVLV83T66+ja8Z5vnYmrqqut+XMNq2Xm0gWME3mgQV/rjVquRA91Hwmw0GU5mK+Rx0rBnUFz5PsOuYYYBvZLzbmVpDTxSecL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10219</Characters>
  <Application>Microsoft Office Word</Application>
  <DocSecurity>0</DocSecurity>
  <Lines>85</Lines>
  <Paragraphs>23</Paragraphs>
  <ScaleCrop>false</ScaleCrop>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2023-05-18T07:44:00Z</dcterms:created>
  <dcterms:modified xsi:type="dcterms:W3CDTF">2023-05-18T07:44:00Z</dcterms:modified>
</cp:coreProperties>
</file>