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ABF7" w14:textId="3B277C40" w:rsidR="00435975" w:rsidRPr="00DE6A70" w:rsidRDefault="00661808">
      <w:pPr>
        <w:rPr>
          <w:sz w:val="2"/>
          <w:szCs w:val="2"/>
        </w:rPr>
      </w:pPr>
      <w:r w:rsidRPr="00615479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92FA96E" wp14:editId="36BF29E3">
            <wp:simplePos x="0" y="0"/>
            <wp:positionH relativeFrom="column">
              <wp:posOffset>4425950</wp:posOffset>
            </wp:positionH>
            <wp:positionV relativeFrom="paragraph">
              <wp:posOffset>-184785</wp:posOffset>
            </wp:positionV>
            <wp:extent cx="1612900" cy="425450"/>
            <wp:effectExtent l="0" t="0" r="6350" b="0"/>
            <wp:wrapNone/>
            <wp:docPr id="4" name="Immagine 4" descr="M:\Stampa\3.COMUNICATI\Comunicati 2020\MASINO\TRE GG AUTUNNO\Logo accedem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ampa\3.COMUNICATI\Comunicati 2020\MASINO\TRE GG AUTUNNO\Logo accedem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037755" wp14:editId="5A125876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2317115" cy="480695"/>
            <wp:effectExtent l="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2D81" w14:textId="0248E71F" w:rsidR="00A25CC8" w:rsidRDefault="00A25CC8" w:rsidP="00A25CC8">
      <w:pPr>
        <w:autoSpaceDE w:val="0"/>
        <w:autoSpaceDN w:val="0"/>
        <w:rPr>
          <w:rFonts w:ascii="SabonNextLT-Demi" w:hAnsi="SabonNextLT-Demi"/>
          <w:color w:val="EA510E"/>
          <w:sz w:val="26"/>
          <w:szCs w:val="26"/>
        </w:rPr>
      </w:pPr>
    </w:p>
    <w:p w14:paraId="0F8BDA1F" w14:textId="77777777" w:rsidR="00E4128C" w:rsidRPr="00E4128C" w:rsidRDefault="00E4128C" w:rsidP="00A25CC8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14:paraId="64C01F0F" w14:textId="77777777" w:rsidR="00661808" w:rsidRPr="00661808" w:rsidRDefault="00661808" w:rsidP="00A25CC8">
      <w:pPr>
        <w:autoSpaceDE w:val="0"/>
        <w:autoSpaceDN w:val="0"/>
        <w:jc w:val="center"/>
        <w:rPr>
          <w:b/>
          <w:bCs/>
          <w:sz w:val="8"/>
          <w:szCs w:val="8"/>
        </w:rPr>
      </w:pPr>
    </w:p>
    <w:p w14:paraId="2B0B32D9" w14:textId="74D6852E" w:rsidR="00A25CC8" w:rsidRPr="001B4BA5" w:rsidRDefault="00A25CC8" w:rsidP="00A25CC8">
      <w:pPr>
        <w:autoSpaceDE w:val="0"/>
        <w:autoSpaceDN w:val="0"/>
        <w:jc w:val="center"/>
        <w:rPr>
          <w:b/>
          <w:bCs/>
          <w:sz w:val="27"/>
          <w:szCs w:val="27"/>
        </w:rPr>
      </w:pPr>
      <w:r w:rsidRPr="001B4BA5">
        <w:rPr>
          <w:b/>
          <w:bCs/>
          <w:sz w:val="27"/>
          <w:szCs w:val="27"/>
        </w:rPr>
        <w:t xml:space="preserve">XXX edizione </w:t>
      </w:r>
      <w:r w:rsidR="006E22F2" w:rsidRPr="001B4BA5">
        <w:rPr>
          <w:b/>
          <w:bCs/>
          <w:sz w:val="27"/>
          <w:szCs w:val="27"/>
        </w:rPr>
        <w:t xml:space="preserve">primaverile </w:t>
      </w:r>
      <w:r w:rsidRPr="001B4BA5">
        <w:rPr>
          <w:b/>
          <w:bCs/>
          <w:sz w:val="27"/>
          <w:szCs w:val="27"/>
        </w:rPr>
        <w:t>della</w:t>
      </w:r>
    </w:p>
    <w:p w14:paraId="3C56C87D" w14:textId="77777777" w:rsidR="00A25CC8" w:rsidRPr="00A25CC8" w:rsidRDefault="00A25CC8" w:rsidP="00A25CC8">
      <w:pPr>
        <w:autoSpaceDE w:val="0"/>
        <w:autoSpaceDN w:val="0"/>
        <w:jc w:val="center"/>
        <w:rPr>
          <w:b/>
          <w:bCs/>
          <w:sz w:val="8"/>
          <w:szCs w:val="8"/>
        </w:rPr>
      </w:pPr>
    </w:p>
    <w:p w14:paraId="434A163B" w14:textId="12380B3E" w:rsidR="00A25CC8" w:rsidRDefault="00A25CC8" w:rsidP="00A25CC8">
      <w:pPr>
        <w:autoSpaceDE w:val="0"/>
        <w:autoSpaceDN w:val="0"/>
        <w:jc w:val="center"/>
        <w:rPr>
          <w:b/>
          <w:bCs/>
          <w:sz w:val="36"/>
          <w:szCs w:val="36"/>
        </w:rPr>
      </w:pPr>
      <w:r w:rsidRPr="00A25CC8">
        <w:rPr>
          <w:b/>
          <w:bCs/>
          <w:sz w:val="36"/>
          <w:szCs w:val="36"/>
        </w:rPr>
        <w:t xml:space="preserve">TRE GIORNI PER IL GIARDINO </w:t>
      </w:r>
    </w:p>
    <w:p w14:paraId="78B71A80" w14:textId="26FCEA9D" w:rsidR="001B4BA5" w:rsidRDefault="00E34141" w:rsidP="00A25CC8">
      <w:pPr>
        <w:autoSpaceDE w:val="0"/>
        <w:autoSpaceDN w:val="0"/>
        <w:jc w:val="center"/>
        <w:rPr>
          <w:b/>
          <w:bCs/>
          <w:i/>
          <w:iCs/>
          <w:sz w:val="30"/>
          <w:szCs w:val="30"/>
          <w:lang w:eastAsia="en-US"/>
        </w:rPr>
      </w:pPr>
      <w:r w:rsidRPr="00E34141">
        <w:rPr>
          <w:b/>
          <w:bCs/>
          <w:i/>
          <w:iCs/>
          <w:sz w:val="30"/>
          <w:szCs w:val="30"/>
          <w:lang w:eastAsia="en-US"/>
        </w:rPr>
        <w:t>Fiori, piante e idee per il giardino, l’orto e il frutteto</w:t>
      </w:r>
    </w:p>
    <w:p w14:paraId="4FC143DA" w14:textId="77777777" w:rsidR="00E34141" w:rsidRPr="00E34141" w:rsidRDefault="00E34141" w:rsidP="00A25CC8">
      <w:pPr>
        <w:autoSpaceDE w:val="0"/>
        <w:autoSpaceDN w:val="0"/>
        <w:jc w:val="center"/>
        <w:rPr>
          <w:b/>
          <w:bCs/>
          <w:i/>
          <w:iCs/>
          <w:sz w:val="8"/>
          <w:szCs w:val="8"/>
        </w:rPr>
      </w:pPr>
    </w:p>
    <w:p w14:paraId="355509B3" w14:textId="7480FEDE" w:rsidR="00A25CC8" w:rsidRPr="00E34141" w:rsidRDefault="00A25CC8" w:rsidP="00A25CC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E34141">
        <w:rPr>
          <w:b/>
          <w:bCs/>
          <w:sz w:val="28"/>
          <w:szCs w:val="28"/>
        </w:rPr>
        <w:t>Castello e Parco di Masino, Caravino (TO)</w:t>
      </w:r>
    </w:p>
    <w:p w14:paraId="13BE7E6A" w14:textId="0E04746A" w:rsidR="00A25CC8" w:rsidRPr="00E34141" w:rsidRDefault="00A25CC8" w:rsidP="00A25CC8">
      <w:pPr>
        <w:autoSpaceDE w:val="0"/>
        <w:autoSpaceDN w:val="0"/>
        <w:jc w:val="center"/>
        <w:rPr>
          <w:b/>
          <w:bCs/>
          <w:sz w:val="4"/>
          <w:szCs w:val="4"/>
        </w:rPr>
      </w:pPr>
    </w:p>
    <w:p w14:paraId="5BF2BA0F" w14:textId="770D04BB" w:rsidR="00A25CC8" w:rsidRPr="00E34141" w:rsidRDefault="00A25CC8" w:rsidP="00A25CC8">
      <w:pPr>
        <w:autoSpaceDE w:val="0"/>
        <w:autoSpaceDN w:val="0"/>
        <w:jc w:val="center"/>
        <w:rPr>
          <w:b/>
          <w:bCs/>
          <w:sz w:val="27"/>
          <w:szCs w:val="27"/>
        </w:rPr>
      </w:pPr>
      <w:r w:rsidRPr="00E34141">
        <w:rPr>
          <w:b/>
          <w:bCs/>
          <w:sz w:val="27"/>
          <w:szCs w:val="27"/>
        </w:rPr>
        <w:t>Da venerdì 29 aprile a domenica 1 maggio 2022</w:t>
      </w:r>
      <w:r w:rsidR="00463669" w:rsidRPr="00E34141">
        <w:rPr>
          <w:b/>
          <w:bCs/>
          <w:sz w:val="27"/>
          <w:szCs w:val="27"/>
        </w:rPr>
        <w:t>, dalle ore 10 alle 18</w:t>
      </w:r>
    </w:p>
    <w:p w14:paraId="2A1BAA60" w14:textId="77777777" w:rsidR="00A25CC8" w:rsidRPr="00855B34" w:rsidRDefault="00A25CC8" w:rsidP="00A25CC8">
      <w:pPr>
        <w:autoSpaceDE w:val="0"/>
        <w:autoSpaceDN w:val="0"/>
        <w:jc w:val="center"/>
        <w:rPr>
          <w:color w:val="EA510E"/>
          <w:sz w:val="20"/>
          <w:szCs w:val="20"/>
        </w:rPr>
      </w:pPr>
    </w:p>
    <w:p w14:paraId="41EF5C7C" w14:textId="4CC7E934" w:rsidR="006E22F2" w:rsidRPr="00FF6116" w:rsidRDefault="006E22F2" w:rsidP="00332528">
      <w:pPr>
        <w:ind w:left="-426" w:right="-285"/>
        <w:jc w:val="both"/>
        <w:rPr>
          <w:b/>
          <w:bCs/>
          <w:sz w:val="23"/>
          <w:szCs w:val="23"/>
        </w:rPr>
      </w:pPr>
      <w:r w:rsidRPr="0009756A">
        <w:rPr>
          <w:sz w:val="23"/>
          <w:szCs w:val="23"/>
        </w:rPr>
        <w:t xml:space="preserve">La </w:t>
      </w:r>
      <w:r w:rsidR="00584C18" w:rsidRPr="0009756A">
        <w:rPr>
          <w:sz w:val="23"/>
          <w:szCs w:val="23"/>
        </w:rPr>
        <w:t>“</w:t>
      </w:r>
      <w:r w:rsidRPr="0009756A">
        <w:rPr>
          <w:b/>
          <w:bCs/>
          <w:sz w:val="23"/>
          <w:szCs w:val="23"/>
        </w:rPr>
        <w:t>Tre Giorni per il Giardino</w:t>
      </w:r>
      <w:r w:rsidR="00584C18" w:rsidRPr="0009756A">
        <w:rPr>
          <w:b/>
          <w:bCs/>
          <w:sz w:val="23"/>
          <w:szCs w:val="23"/>
        </w:rPr>
        <w:t>”</w:t>
      </w:r>
      <w:r w:rsidRPr="0009756A">
        <w:rPr>
          <w:b/>
          <w:bCs/>
          <w:sz w:val="23"/>
          <w:szCs w:val="23"/>
        </w:rPr>
        <w:t xml:space="preserve"> </w:t>
      </w:r>
      <w:r w:rsidR="004855A2" w:rsidRPr="0009756A">
        <w:rPr>
          <w:b/>
          <w:bCs/>
          <w:sz w:val="23"/>
          <w:szCs w:val="23"/>
        </w:rPr>
        <w:t>celebra</w:t>
      </w:r>
      <w:r w:rsidR="00463669" w:rsidRPr="0009756A">
        <w:rPr>
          <w:b/>
          <w:bCs/>
          <w:sz w:val="23"/>
          <w:szCs w:val="23"/>
        </w:rPr>
        <w:t xml:space="preserve"> nel 2022</w:t>
      </w:r>
      <w:r w:rsidRPr="0009756A">
        <w:rPr>
          <w:b/>
          <w:bCs/>
          <w:sz w:val="23"/>
          <w:szCs w:val="23"/>
        </w:rPr>
        <w:t xml:space="preserve"> la sua trentesima edizione</w:t>
      </w:r>
      <w:r w:rsidR="00E4128C" w:rsidRPr="0009756A">
        <w:rPr>
          <w:b/>
          <w:bCs/>
          <w:sz w:val="23"/>
          <w:szCs w:val="23"/>
        </w:rPr>
        <w:t xml:space="preserve"> primaverile</w:t>
      </w:r>
      <w:r w:rsidRPr="0009756A">
        <w:rPr>
          <w:sz w:val="23"/>
          <w:szCs w:val="23"/>
        </w:rPr>
        <w:t>. Un</w:t>
      </w:r>
      <w:r w:rsidRPr="0009756A">
        <w:rPr>
          <w:b/>
          <w:bCs/>
          <w:sz w:val="23"/>
          <w:szCs w:val="23"/>
        </w:rPr>
        <w:t xml:space="preserve"> traguardo importante</w:t>
      </w:r>
      <w:r w:rsidR="00C53081" w:rsidRPr="0009756A">
        <w:rPr>
          <w:b/>
          <w:bCs/>
          <w:sz w:val="23"/>
          <w:szCs w:val="23"/>
        </w:rPr>
        <w:t xml:space="preserve"> </w:t>
      </w:r>
      <w:r w:rsidRPr="0009756A">
        <w:rPr>
          <w:sz w:val="23"/>
          <w:szCs w:val="23"/>
        </w:rPr>
        <w:t>per</w:t>
      </w:r>
      <w:r w:rsidRPr="0009756A">
        <w:rPr>
          <w:b/>
          <w:bCs/>
          <w:sz w:val="23"/>
          <w:szCs w:val="23"/>
        </w:rPr>
        <w:t xml:space="preserve"> </w:t>
      </w:r>
      <w:r w:rsidR="00E650E6" w:rsidRPr="0009756A">
        <w:rPr>
          <w:bCs/>
          <w:sz w:val="23"/>
          <w:szCs w:val="23"/>
        </w:rPr>
        <w:t>quest</w:t>
      </w:r>
      <w:r w:rsidR="009B60E2" w:rsidRPr="0009756A">
        <w:rPr>
          <w:bCs/>
          <w:sz w:val="23"/>
          <w:szCs w:val="23"/>
        </w:rPr>
        <w:t>a</w:t>
      </w:r>
      <w:r w:rsidRPr="0009756A">
        <w:rPr>
          <w:bCs/>
          <w:sz w:val="23"/>
          <w:szCs w:val="23"/>
        </w:rPr>
        <w:t xml:space="preserve"> </w:t>
      </w:r>
      <w:r w:rsidR="00BE6089" w:rsidRPr="0009756A">
        <w:rPr>
          <w:bCs/>
          <w:sz w:val="23"/>
          <w:szCs w:val="23"/>
        </w:rPr>
        <w:t>grande</w:t>
      </w:r>
      <w:r w:rsidRPr="0009756A">
        <w:rPr>
          <w:bCs/>
          <w:sz w:val="23"/>
          <w:szCs w:val="23"/>
        </w:rPr>
        <w:t xml:space="preserve"> </w:t>
      </w:r>
      <w:r w:rsidR="00EE3515" w:rsidRPr="0009756A">
        <w:rPr>
          <w:bCs/>
          <w:sz w:val="23"/>
          <w:szCs w:val="23"/>
        </w:rPr>
        <w:t>mostra mercato</w:t>
      </w:r>
      <w:r w:rsidR="00E650E6" w:rsidRPr="0009756A">
        <w:rPr>
          <w:bCs/>
          <w:sz w:val="23"/>
          <w:szCs w:val="23"/>
        </w:rPr>
        <w:t>, da anni sinonimo di qualità ed eccellenza,</w:t>
      </w:r>
      <w:r w:rsidRPr="0009756A">
        <w:rPr>
          <w:bCs/>
          <w:sz w:val="23"/>
          <w:szCs w:val="23"/>
        </w:rPr>
        <w:t xml:space="preserve"> </w:t>
      </w:r>
      <w:r w:rsidRPr="0009756A">
        <w:rPr>
          <w:sz w:val="23"/>
          <w:szCs w:val="23"/>
        </w:rPr>
        <w:t>organizzat</w:t>
      </w:r>
      <w:r w:rsidR="00EE3515" w:rsidRPr="0009756A">
        <w:rPr>
          <w:sz w:val="23"/>
          <w:szCs w:val="23"/>
        </w:rPr>
        <w:t>a</w:t>
      </w:r>
      <w:r w:rsidRPr="0009756A">
        <w:rPr>
          <w:sz w:val="23"/>
          <w:szCs w:val="23"/>
        </w:rPr>
        <w:t xml:space="preserve"> dal </w:t>
      </w:r>
      <w:r w:rsidRPr="0009756A">
        <w:rPr>
          <w:b/>
          <w:bCs/>
          <w:sz w:val="23"/>
          <w:szCs w:val="23"/>
        </w:rPr>
        <w:t>FAI</w:t>
      </w:r>
      <w:r w:rsidRPr="0009756A">
        <w:rPr>
          <w:sz w:val="23"/>
          <w:szCs w:val="23"/>
        </w:rPr>
        <w:t xml:space="preserve"> </w:t>
      </w:r>
      <w:r w:rsidRPr="0009756A">
        <w:rPr>
          <w:b/>
          <w:bCs/>
          <w:sz w:val="23"/>
          <w:szCs w:val="23"/>
        </w:rPr>
        <w:t xml:space="preserve">– Fondo per </w:t>
      </w:r>
      <w:r w:rsidR="004407A0">
        <w:rPr>
          <w:b/>
          <w:bCs/>
          <w:sz w:val="23"/>
          <w:szCs w:val="23"/>
        </w:rPr>
        <w:t>l’</w:t>
      </w:r>
      <w:r w:rsidRPr="0009756A">
        <w:rPr>
          <w:b/>
          <w:bCs/>
          <w:sz w:val="23"/>
          <w:szCs w:val="23"/>
        </w:rPr>
        <w:t>Ambiente Italiano</w:t>
      </w:r>
      <w:r w:rsidR="00E4128C" w:rsidRPr="0009756A">
        <w:rPr>
          <w:b/>
          <w:bCs/>
          <w:sz w:val="23"/>
          <w:szCs w:val="23"/>
        </w:rPr>
        <w:t xml:space="preserve"> da </w:t>
      </w:r>
      <w:r w:rsidRPr="0009756A">
        <w:rPr>
          <w:b/>
          <w:sz w:val="23"/>
          <w:szCs w:val="23"/>
        </w:rPr>
        <w:t>venerdì 29</w:t>
      </w:r>
      <w:r w:rsidR="00E4128C" w:rsidRPr="0009756A">
        <w:rPr>
          <w:b/>
          <w:sz w:val="23"/>
          <w:szCs w:val="23"/>
        </w:rPr>
        <w:t xml:space="preserve"> </w:t>
      </w:r>
      <w:r w:rsidRPr="0009756A">
        <w:rPr>
          <w:b/>
          <w:sz w:val="23"/>
          <w:szCs w:val="23"/>
        </w:rPr>
        <w:t xml:space="preserve">aprile </w:t>
      </w:r>
      <w:r w:rsidR="00E4128C" w:rsidRPr="0009756A">
        <w:rPr>
          <w:b/>
          <w:sz w:val="23"/>
          <w:szCs w:val="23"/>
        </w:rPr>
        <w:t>a</w:t>
      </w:r>
      <w:r w:rsidRPr="0009756A">
        <w:rPr>
          <w:b/>
          <w:sz w:val="23"/>
          <w:szCs w:val="23"/>
        </w:rPr>
        <w:t xml:space="preserve"> domenica 1 maggio</w:t>
      </w:r>
      <w:r w:rsidR="00E650E6" w:rsidRPr="0009756A">
        <w:rPr>
          <w:b/>
          <w:sz w:val="23"/>
          <w:szCs w:val="23"/>
        </w:rPr>
        <w:t xml:space="preserve"> </w:t>
      </w:r>
      <w:r w:rsidR="00E650E6" w:rsidRPr="0009756A">
        <w:rPr>
          <w:sz w:val="23"/>
          <w:szCs w:val="23"/>
        </w:rPr>
        <w:t xml:space="preserve">al </w:t>
      </w:r>
      <w:r w:rsidR="00E650E6" w:rsidRPr="0009756A">
        <w:rPr>
          <w:b/>
          <w:bCs/>
          <w:sz w:val="23"/>
          <w:szCs w:val="23"/>
        </w:rPr>
        <w:t>Castello e Parco di Masino a Caravino (TO)</w:t>
      </w:r>
      <w:r w:rsidR="00BB71AF" w:rsidRPr="0009756A">
        <w:rPr>
          <w:b/>
          <w:bCs/>
          <w:sz w:val="23"/>
          <w:szCs w:val="23"/>
        </w:rPr>
        <w:t xml:space="preserve">, </w:t>
      </w:r>
      <w:r w:rsidR="00BB71AF" w:rsidRPr="0009756A">
        <w:rPr>
          <w:b/>
          <w:bCs/>
          <w:i/>
          <w:iCs/>
          <w:sz w:val="23"/>
          <w:szCs w:val="23"/>
        </w:rPr>
        <w:t>dalle ore 10 alle 18</w:t>
      </w:r>
      <w:r w:rsidR="00E34141" w:rsidRPr="0009756A">
        <w:rPr>
          <w:b/>
          <w:bCs/>
          <w:i/>
          <w:iCs/>
          <w:sz w:val="23"/>
          <w:szCs w:val="23"/>
        </w:rPr>
        <w:t xml:space="preserve"> </w:t>
      </w:r>
      <w:r w:rsidR="00E34141" w:rsidRPr="0009756A">
        <w:rPr>
          <w:i/>
          <w:iCs/>
          <w:sz w:val="23"/>
          <w:szCs w:val="23"/>
        </w:rPr>
        <w:t>(ultimo ingresso ore 17)</w:t>
      </w:r>
      <w:r w:rsidR="00E650E6" w:rsidRPr="0009756A">
        <w:rPr>
          <w:sz w:val="23"/>
          <w:szCs w:val="23"/>
        </w:rPr>
        <w:t>.</w:t>
      </w:r>
    </w:p>
    <w:p w14:paraId="16BBCDC7" w14:textId="77777777" w:rsidR="006E22F2" w:rsidRPr="00C26E5E" w:rsidRDefault="006E22F2" w:rsidP="00332528">
      <w:pPr>
        <w:ind w:left="-426" w:right="-285"/>
        <w:jc w:val="both"/>
        <w:rPr>
          <w:bCs/>
          <w:sz w:val="14"/>
          <w:szCs w:val="14"/>
        </w:rPr>
      </w:pPr>
    </w:p>
    <w:p w14:paraId="3DD215C6" w14:textId="63223615" w:rsidR="006E22F2" w:rsidRPr="00332528" w:rsidRDefault="007B16CD" w:rsidP="00332528">
      <w:pPr>
        <w:ind w:left="-426" w:right="-285"/>
        <w:jc w:val="both"/>
        <w:rPr>
          <w:bCs/>
          <w:sz w:val="23"/>
          <w:szCs w:val="23"/>
        </w:rPr>
      </w:pPr>
      <w:r w:rsidRPr="00332528">
        <w:rPr>
          <w:sz w:val="23"/>
          <w:szCs w:val="23"/>
        </w:rPr>
        <w:t>Trent’</w:t>
      </w:r>
      <w:r w:rsidR="006E22F2" w:rsidRPr="00332528">
        <w:rPr>
          <w:sz w:val="23"/>
          <w:szCs w:val="23"/>
        </w:rPr>
        <w:t xml:space="preserve">anni </w:t>
      </w:r>
      <w:r w:rsidR="00E4128C" w:rsidRPr="00332528">
        <w:rPr>
          <w:sz w:val="23"/>
          <w:szCs w:val="23"/>
        </w:rPr>
        <w:t>di successi e consensi</w:t>
      </w:r>
      <w:r w:rsidRPr="00332528">
        <w:rPr>
          <w:sz w:val="23"/>
          <w:szCs w:val="23"/>
        </w:rPr>
        <w:t xml:space="preserve"> crescenti, ottenuti grazie a una perfetta combinazione di tradizione</w:t>
      </w:r>
      <w:r w:rsidR="00BE6089" w:rsidRPr="00332528">
        <w:rPr>
          <w:sz w:val="23"/>
          <w:szCs w:val="23"/>
        </w:rPr>
        <w:t>,</w:t>
      </w:r>
      <w:r w:rsidRPr="00332528">
        <w:rPr>
          <w:sz w:val="23"/>
          <w:szCs w:val="23"/>
        </w:rPr>
        <w:t xml:space="preserve"> innovazione</w:t>
      </w:r>
      <w:r w:rsidR="00BE6089" w:rsidRPr="00332528">
        <w:rPr>
          <w:sz w:val="23"/>
          <w:szCs w:val="23"/>
        </w:rPr>
        <w:t xml:space="preserve">, </w:t>
      </w:r>
      <w:r w:rsidR="009F7933" w:rsidRPr="00332528">
        <w:rPr>
          <w:sz w:val="23"/>
          <w:szCs w:val="23"/>
        </w:rPr>
        <w:t>attenzione all’ambiente</w:t>
      </w:r>
      <w:r w:rsidR="00801945" w:rsidRPr="00332528">
        <w:rPr>
          <w:sz w:val="23"/>
          <w:szCs w:val="23"/>
        </w:rPr>
        <w:t xml:space="preserve"> e alla sostenibilità</w:t>
      </w:r>
      <w:r w:rsidR="009F7933" w:rsidRPr="00332528">
        <w:rPr>
          <w:sz w:val="23"/>
          <w:szCs w:val="23"/>
        </w:rPr>
        <w:t xml:space="preserve">, </w:t>
      </w:r>
      <w:r w:rsidR="006E22F2" w:rsidRPr="00332528">
        <w:rPr>
          <w:bCs/>
          <w:sz w:val="23"/>
          <w:szCs w:val="23"/>
        </w:rPr>
        <w:t xml:space="preserve">che ha permesso alla </w:t>
      </w:r>
      <w:r w:rsidR="00EE3515" w:rsidRPr="00332528">
        <w:rPr>
          <w:bCs/>
          <w:sz w:val="23"/>
          <w:szCs w:val="23"/>
        </w:rPr>
        <w:t xml:space="preserve">manifestazione </w:t>
      </w:r>
      <w:r w:rsidR="00B313E4" w:rsidRPr="00332528">
        <w:rPr>
          <w:bCs/>
          <w:sz w:val="23"/>
          <w:szCs w:val="23"/>
        </w:rPr>
        <w:t>–</w:t>
      </w:r>
      <w:r w:rsidR="006E22F2" w:rsidRPr="00332528">
        <w:rPr>
          <w:bCs/>
          <w:sz w:val="23"/>
          <w:szCs w:val="23"/>
        </w:rPr>
        <w:t xml:space="preserve"> </w:t>
      </w:r>
      <w:r w:rsidR="00B313E4" w:rsidRPr="0028255D">
        <w:rPr>
          <w:b/>
          <w:sz w:val="23"/>
          <w:szCs w:val="23"/>
        </w:rPr>
        <w:t>nata su idea di</w:t>
      </w:r>
      <w:r w:rsidR="006E22F2" w:rsidRPr="00332528">
        <w:rPr>
          <w:bCs/>
          <w:sz w:val="23"/>
          <w:szCs w:val="23"/>
        </w:rPr>
        <w:t xml:space="preserve"> </w:t>
      </w:r>
      <w:r w:rsidR="006E22F2" w:rsidRPr="00332528">
        <w:rPr>
          <w:b/>
          <w:sz w:val="23"/>
          <w:szCs w:val="23"/>
        </w:rPr>
        <w:t xml:space="preserve">Marella Agnelli e </w:t>
      </w:r>
      <w:r w:rsidR="00EE3515" w:rsidRPr="0028255D">
        <w:rPr>
          <w:b/>
          <w:sz w:val="23"/>
          <w:szCs w:val="23"/>
        </w:rPr>
        <w:t>d</w:t>
      </w:r>
      <w:r w:rsidR="00521725" w:rsidRPr="0028255D">
        <w:rPr>
          <w:b/>
          <w:sz w:val="23"/>
          <w:szCs w:val="23"/>
        </w:rPr>
        <w:t>e</w:t>
      </w:r>
      <w:r w:rsidR="00EE3515" w:rsidRPr="0028255D">
        <w:rPr>
          <w:b/>
          <w:sz w:val="23"/>
          <w:szCs w:val="23"/>
        </w:rPr>
        <w:t>l fondatore e Presidente dell’Accademia Piemontese del Giardino</w:t>
      </w:r>
      <w:r w:rsidR="00EE3515" w:rsidRPr="00332528">
        <w:rPr>
          <w:sz w:val="23"/>
          <w:szCs w:val="23"/>
        </w:rPr>
        <w:t xml:space="preserve"> </w:t>
      </w:r>
      <w:r w:rsidR="006E22F2" w:rsidRPr="00332528">
        <w:rPr>
          <w:b/>
          <w:sz w:val="23"/>
          <w:szCs w:val="23"/>
        </w:rPr>
        <w:t>Paolo Pejrone</w:t>
      </w:r>
      <w:r w:rsidR="00E650E6" w:rsidRPr="00332528">
        <w:rPr>
          <w:b/>
          <w:sz w:val="23"/>
          <w:szCs w:val="23"/>
        </w:rPr>
        <w:t xml:space="preserve"> </w:t>
      </w:r>
      <w:r w:rsidR="006E22F2" w:rsidRPr="00332528">
        <w:rPr>
          <w:bCs/>
          <w:sz w:val="23"/>
          <w:szCs w:val="23"/>
        </w:rPr>
        <w:t xml:space="preserve">sul </w:t>
      </w:r>
      <w:r w:rsidR="006E22F2" w:rsidRPr="00332528">
        <w:rPr>
          <w:sz w:val="23"/>
          <w:szCs w:val="23"/>
        </w:rPr>
        <w:t xml:space="preserve">modello di </w:t>
      </w:r>
      <w:r w:rsidR="006E22F2" w:rsidRPr="00332528">
        <w:rPr>
          <w:i/>
          <w:sz w:val="23"/>
          <w:szCs w:val="23"/>
        </w:rPr>
        <w:t>Les journées des plantes</w:t>
      </w:r>
      <w:r w:rsidR="006E22F2" w:rsidRPr="00332528">
        <w:rPr>
          <w:sz w:val="23"/>
          <w:szCs w:val="23"/>
        </w:rPr>
        <w:t xml:space="preserve"> di Courson</w:t>
      </w:r>
      <w:r w:rsidR="00B313E4" w:rsidRPr="00332528">
        <w:rPr>
          <w:sz w:val="23"/>
          <w:szCs w:val="23"/>
        </w:rPr>
        <w:t xml:space="preserve">, </w:t>
      </w:r>
      <w:r w:rsidR="009B60E2" w:rsidRPr="00332528">
        <w:rPr>
          <w:sz w:val="23"/>
          <w:szCs w:val="23"/>
        </w:rPr>
        <w:t>vicino a Parigi</w:t>
      </w:r>
      <w:r w:rsidR="00B313E4" w:rsidRPr="00332528">
        <w:rPr>
          <w:sz w:val="23"/>
          <w:szCs w:val="23"/>
        </w:rPr>
        <w:t xml:space="preserve"> -</w:t>
      </w:r>
      <w:r w:rsidR="006E22F2" w:rsidRPr="00332528">
        <w:rPr>
          <w:bCs/>
          <w:sz w:val="23"/>
          <w:szCs w:val="23"/>
        </w:rPr>
        <w:t xml:space="preserve"> di diventare un</w:t>
      </w:r>
      <w:r w:rsidR="00BE6089" w:rsidRPr="00332528">
        <w:rPr>
          <w:bCs/>
          <w:sz w:val="23"/>
          <w:szCs w:val="23"/>
        </w:rPr>
        <w:t>o</w:t>
      </w:r>
      <w:r w:rsidR="006E22F2" w:rsidRPr="00332528">
        <w:rPr>
          <w:bCs/>
          <w:sz w:val="23"/>
          <w:szCs w:val="23"/>
        </w:rPr>
        <w:t xml:space="preserve"> de</w:t>
      </w:r>
      <w:r w:rsidR="00BE6089" w:rsidRPr="00332528">
        <w:rPr>
          <w:bCs/>
          <w:sz w:val="23"/>
          <w:szCs w:val="23"/>
        </w:rPr>
        <w:t>i</w:t>
      </w:r>
      <w:r w:rsidR="006E22F2" w:rsidRPr="00332528">
        <w:rPr>
          <w:bCs/>
          <w:sz w:val="23"/>
          <w:szCs w:val="23"/>
        </w:rPr>
        <w:t xml:space="preserve"> </w:t>
      </w:r>
      <w:r w:rsidR="006E22F2" w:rsidRPr="00332528">
        <w:rPr>
          <w:b/>
          <w:sz w:val="23"/>
          <w:szCs w:val="23"/>
        </w:rPr>
        <w:t xml:space="preserve">più </w:t>
      </w:r>
      <w:r w:rsidR="00BE6089" w:rsidRPr="00332528">
        <w:rPr>
          <w:b/>
          <w:sz w:val="23"/>
          <w:szCs w:val="23"/>
        </w:rPr>
        <w:t>prestigiosi</w:t>
      </w:r>
      <w:r w:rsidR="006E22F2" w:rsidRPr="00332528">
        <w:rPr>
          <w:b/>
          <w:sz w:val="23"/>
          <w:szCs w:val="23"/>
        </w:rPr>
        <w:t xml:space="preserve"> e completi appuntamenti florovivaistici internazionali</w:t>
      </w:r>
      <w:r w:rsidR="00C53081" w:rsidRPr="00332528">
        <w:rPr>
          <w:b/>
          <w:sz w:val="23"/>
          <w:szCs w:val="23"/>
        </w:rPr>
        <w:t xml:space="preserve"> </w:t>
      </w:r>
      <w:r w:rsidR="009F7933" w:rsidRPr="00332528">
        <w:rPr>
          <w:bCs/>
          <w:sz w:val="23"/>
          <w:szCs w:val="23"/>
        </w:rPr>
        <w:t xml:space="preserve">nonché </w:t>
      </w:r>
      <w:r w:rsidR="00584C18" w:rsidRPr="00332528">
        <w:rPr>
          <w:bCs/>
          <w:sz w:val="23"/>
          <w:szCs w:val="23"/>
        </w:rPr>
        <w:t>una proposta irrinunciabile</w:t>
      </w:r>
      <w:r w:rsidR="009F7933" w:rsidRPr="00332528">
        <w:rPr>
          <w:bCs/>
          <w:sz w:val="23"/>
          <w:szCs w:val="23"/>
        </w:rPr>
        <w:t xml:space="preserve"> per migliaia di appassionati visitatori</w:t>
      </w:r>
      <w:r w:rsidR="006E22F2" w:rsidRPr="00332528">
        <w:rPr>
          <w:bCs/>
          <w:sz w:val="23"/>
          <w:szCs w:val="23"/>
        </w:rPr>
        <w:t xml:space="preserve">. </w:t>
      </w:r>
      <w:r w:rsidR="00BA0930" w:rsidRPr="00332528">
        <w:rPr>
          <w:bCs/>
          <w:sz w:val="23"/>
          <w:szCs w:val="23"/>
        </w:rPr>
        <w:t>A</w:t>
      </w:r>
      <w:r w:rsidR="006E22F2" w:rsidRPr="00332528">
        <w:rPr>
          <w:bCs/>
          <w:sz w:val="23"/>
          <w:szCs w:val="23"/>
        </w:rPr>
        <w:t xml:space="preserve">lla </w:t>
      </w:r>
      <w:r w:rsidR="006E22F2" w:rsidRPr="00332528">
        <w:rPr>
          <w:b/>
          <w:sz w:val="23"/>
          <w:szCs w:val="23"/>
        </w:rPr>
        <w:t>prima edizione</w:t>
      </w:r>
      <w:r w:rsidR="00BE6089" w:rsidRPr="00332528">
        <w:rPr>
          <w:b/>
          <w:sz w:val="23"/>
          <w:szCs w:val="23"/>
        </w:rPr>
        <w:t xml:space="preserve"> dell’evento</w:t>
      </w:r>
      <w:r w:rsidR="00BA0930" w:rsidRPr="00332528">
        <w:rPr>
          <w:b/>
          <w:sz w:val="23"/>
          <w:szCs w:val="23"/>
        </w:rPr>
        <w:t>,</w:t>
      </w:r>
      <w:r w:rsidR="00BE6089" w:rsidRPr="00332528">
        <w:rPr>
          <w:b/>
          <w:sz w:val="23"/>
          <w:szCs w:val="23"/>
        </w:rPr>
        <w:t xml:space="preserve"> </w:t>
      </w:r>
      <w:r w:rsidR="00BA0930" w:rsidRPr="00332528">
        <w:rPr>
          <w:b/>
          <w:sz w:val="23"/>
          <w:szCs w:val="23"/>
        </w:rPr>
        <w:t>nel maggio 1992</w:t>
      </w:r>
      <w:r w:rsidR="00BA0930" w:rsidRPr="00332528">
        <w:rPr>
          <w:bCs/>
          <w:sz w:val="23"/>
          <w:szCs w:val="23"/>
        </w:rPr>
        <w:t xml:space="preserve">, </w:t>
      </w:r>
      <w:r w:rsidR="006E22F2" w:rsidRPr="00332528">
        <w:rPr>
          <w:sz w:val="23"/>
          <w:szCs w:val="23"/>
        </w:rPr>
        <w:t>parteciparono</w:t>
      </w:r>
      <w:r w:rsidR="006E22F2" w:rsidRPr="00332528">
        <w:rPr>
          <w:bCs/>
          <w:sz w:val="23"/>
          <w:szCs w:val="23"/>
        </w:rPr>
        <w:t xml:space="preserve"> </w:t>
      </w:r>
      <w:r w:rsidR="009B60E2" w:rsidRPr="00332528">
        <w:rPr>
          <w:b/>
          <w:bCs/>
          <w:sz w:val="23"/>
          <w:szCs w:val="23"/>
        </w:rPr>
        <w:t>poco meno di 30</w:t>
      </w:r>
      <w:r w:rsidR="00306EDB" w:rsidRPr="00332528">
        <w:rPr>
          <w:b/>
          <w:bCs/>
          <w:sz w:val="23"/>
          <w:szCs w:val="23"/>
        </w:rPr>
        <w:t xml:space="preserve"> espositori</w:t>
      </w:r>
      <w:r w:rsidR="00FA0616" w:rsidRPr="00FA0616">
        <w:rPr>
          <w:sz w:val="23"/>
          <w:szCs w:val="23"/>
        </w:rPr>
        <w:t xml:space="preserve">, </w:t>
      </w:r>
      <w:r w:rsidR="006E22F2" w:rsidRPr="00332528">
        <w:rPr>
          <w:bCs/>
          <w:sz w:val="23"/>
          <w:szCs w:val="23"/>
        </w:rPr>
        <w:t xml:space="preserve">mentre quest’anno saranno </w:t>
      </w:r>
      <w:r w:rsidR="005F71B3" w:rsidRPr="00E34141">
        <w:rPr>
          <w:b/>
          <w:bCs/>
          <w:sz w:val="23"/>
          <w:szCs w:val="23"/>
        </w:rPr>
        <w:t xml:space="preserve">circa </w:t>
      </w:r>
      <w:r w:rsidR="006E22F2" w:rsidRPr="00E34141">
        <w:rPr>
          <w:b/>
          <w:bCs/>
          <w:sz w:val="23"/>
          <w:szCs w:val="23"/>
        </w:rPr>
        <w:t>1</w:t>
      </w:r>
      <w:r w:rsidR="00BE6089" w:rsidRPr="00E34141">
        <w:rPr>
          <w:b/>
          <w:bCs/>
          <w:sz w:val="23"/>
          <w:szCs w:val="23"/>
        </w:rPr>
        <w:t>00</w:t>
      </w:r>
      <w:r w:rsidR="006E22F2" w:rsidRPr="00E34141">
        <w:rPr>
          <w:b/>
          <w:bCs/>
          <w:sz w:val="23"/>
          <w:szCs w:val="23"/>
        </w:rPr>
        <w:t xml:space="preserve"> i vivaisti </w:t>
      </w:r>
      <w:r w:rsidR="00C53081" w:rsidRPr="00E34141">
        <w:rPr>
          <w:b/>
          <w:bCs/>
          <w:sz w:val="23"/>
          <w:szCs w:val="23"/>
        </w:rPr>
        <w:t>provenienti dall’Italia e dall’estero</w:t>
      </w:r>
      <w:r w:rsidR="00A42BC6" w:rsidRPr="00E34141">
        <w:rPr>
          <w:bCs/>
          <w:sz w:val="23"/>
          <w:szCs w:val="23"/>
        </w:rPr>
        <w:t>,</w:t>
      </w:r>
      <w:r w:rsidR="004855A2" w:rsidRPr="00332528">
        <w:rPr>
          <w:bCs/>
          <w:sz w:val="23"/>
          <w:szCs w:val="23"/>
        </w:rPr>
        <w:t xml:space="preserve"> </w:t>
      </w:r>
      <w:r w:rsidR="00A42BC6" w:rsidRPr="00332528">
        <w:rPr>
          <w:bCs/>
          <w:sz w:val="23"/>
          <w:szCs w:val="23"/>
        </w:rPr>
        <w:t xml:space="preserve">che </w:t>
      </w:r>
      <w:r w:rsidR="006E22F2" w:rsidRPr="00332528">
        <w:rPr>
          <w:bCs/>
          <w:sz w:val="23"/>
          <w:szCs w:val="23"/>
        </w:rPr>
        <w:t xml:space="preserve">porteranno nel parco secolare del Castello di Masino le loro migliori produzioni e tante novità. </w:t>
      </w:r>
      <w:r w:rsidR="004019CE" w:rsidRPr="00332528">
        <w:rPr>
          <w:bCs/>
          <w:sz w:val="23"/>
          <w:szCs w:val="23"/>
        </w:rPr>
        <w:t xml:space="preserve"> </w:t>
      </w:r>
    </w:p>
    <w:p w14:paraId="5438D8CF" w14:textId="39270D82" w:rsidR="00B970ED" w:rsidRPr="00C26E5E" w:rsidRDefault="00B970ED" w:rsidP="00332528">
      <w:pPr>
        <w:ind w:left="-426" w:right="-285"/>
        <w:jc w:val="both"/>
        <w:rPr>
          <w:bCs/>
          <w:sz w:val="14"/>
          <w:szCs w:val="14"/>
        </w:rPr>
      </w:pPr>
    </w:p>
    <w:p w14:paraId="7A9364F2" w14:textId="27262738" w:rsidR="00E650E6" w:rsidRDefault="005B182E" w:rsidP="00332528">
      <w:pPr>
        <w:ind w:left="-426" w:right="-285"/>
        <w:jc w:val="both"/>
        <w:rPr>
          <w:bCs/>
          <w:sz w:val="23"/>
          <w:szCs w:val="23"/>
        </w:rPr>
      </w:pPr>
      <w:r w:rsidRPr="00C951F4">
        <w:rPr>
          <w:bCs/>
          <w:sz w:val="23"/>
          <w:szCs w:val="23"/>
        </w:rPr>
        <w:t xml:space="preserve">Nata come </w:t>
      </w:r>
      <w:r w:rsidR="00E650E6" w:rsidRPr="00C951F4">
        <w:rPr>
          <w:bCs/>
          <w:sz w:val="23"/>
          <w:szCs w:val="23"/>
        </w:rPr>
        <w:t>piccola mostra</w:t>
      </w:r>
      <w:r w:rsidR="00C951F4">
        <w:rPr>
          <w:bCs/>
          <w:sz w:val="23"/>
          <w:szCs w:val="23"/>
        </w:rPr>
        <w:t xml:space="preserve"> </w:t>
      </w:r>
      <w:r w:rsidR="00E650E6" w:rsidRPr="00C951F4">
        <w:rPr>
          <w:bCs/>
          <w:sz w:val="23"/>
          <w:szCs w:val="23"/>
        </w:rPr>
        <w:t xml:space="preserve">mercato, </w:t>
      </w:r>
      <w:r w:rsidRPr="00C951F4">
        <w:rPr>
          <w:bCs/>
          <w:sz w:val="23"/>
          <w:szCs w:val="23"/>
        </w:rPr>
        <w:t xml:space="preserve">la “Tre Giorni” è oggi </w:t>
      </w:r>
      <w:r w:rsidRPr="00C951F4">
        <w:rPr>
          <w:b/>
          <w:sz w:val="23"/>
          <w:szCs w:val="23"/>
        </w:rPr>
        <w:t>diventata “grande”</w:t>
      </w:r>
      <w:r w:rsidRPr="00C951F4">
        <w:rPr>
          <w:bCs/>
          <w:sz w:val="23"/>
          <w:szCs w:val="23"/>
        </w:rPr>
        <w:t xml:space="preserve">, </w:t>
      </w:r>
      <w:r w:rsidR="00A42BC6" w:rsidRPr="00C951F4">
        <w:rPr>
          <w:bCs/>
          <w:sz w:val="23"/>
          <w:szCs w:val="23"/>
        </w:rPr>
        <w:t xml:space="preserve">grazie </w:t>
      </w:r>
      <w:r w:rsidR="007C55B0" w:rsidRPr="00C951F4">
        <w:rPr>
          <w:bCs/>
          <w:sz w:val="23"/>
          <w:szCs w:val="23"/>
        </w:rPr>
        <w:t xml:space="preserve">ai </w:t>
      </w:r>
      <w:r w:rsidR="007C55B0" w:rsidRPr="00C951F4">
        <w:rPr>
          <w:b/>
          <w:sz w:val="23"/>
          <w:szCs w:val="23"/>
        </w:rPr>
        <w:t xml:space="preserve">considerevoli </w:t>
      </w:r>
      <w:r w:rsidR="00E650E6" w:rsidRPr="00C951F4">
        <w:rPr>
          <w:b/>
          <w:sz w:val="23"/>
          <w:szCs w:val="23"/>
        </w:rPr>
        <w:t xml:space="preserve">obiettivi </w:t>
      </w:r>
      <w:r w:rsidR="00A42BC6" w:rsidRPr="00C951F4">
        <w:rPr>
          <w:b/>
          <w:sz w:val="23"/>
          <w:szCs w:val="23"/>
        </w:rPr>
        <w:t xml:space="preserve">che è riuscita a </w:t>
      </w:r>
      <w:r w:rsidR="004855A2" w:rsidRPr="00C951F4">
        <w:rPr>
          <w:b/>
          <w:sz w:val="23"/>
          <w:szCs w:val="23"/>
        </w:rPr>
        <w:t>raggiungere</w:t>
      </w:r>
      <w:r w:rsidR="00A42BC6" w:rsidRPr="00C951F4">
        <w:rPr>
          <w:b/>
          <w:sz w:val="23"/>
          <w:szCs w:val="23"/>
        </w:rPr>
        <w:t xml:space="preserve"> </w:t>
      </w:r>
      <w:r w:rsidR="00A42BC6" w:rsidRPr="00C951F4">
        <w:rPr>
          <w:bCs/>
          <w:sz w:val="23"/>
          <w:szCs w:val="23"/>
        </w:rPr>
        <w:t>negli anni</w:t>
      </w:r>
      <w:r w:rsidR="00E2583A" w:rsidRPr="00C951F4">
        <w:rPr>
          <w:bCs/>
          <w:sz w:val="23"/>
          <w:szCs w:val="23"/>
        </w:rPr>
        <w:t xml:space="preserve"> -</w:t>
      </w:r>
      <w:r w:rsidR="00E650E6" w:rsidRPr="00C951F4">
        <w:rPr>
          <w:bCs/>
          <w:sz w:val="23"/>
          <w:szCs w:val="23"/>
        </w:rPr>
        <w:t xml:space="preserve"> educare </w:t>
      </w:r>
      <w:r w:rsidR="008C1011" w:rsidRPr="00C951F4">
        <w:rPr>
          <w:bCs/>
          <w:sz w:val="23"/>
          <w:szCs w:val="23"/>
        </w:rPr>
        <w:t>i visitatori</w:t>
      </w:r>
      <w:r w:rsidR="00E650E6" w:rsidRPr="00C951F4">
        <w:rPr>
          <w:bCs/>
          <w:sz w:val="23"/>
          <w:szCs w:val="23"/>
        </w:rPr>
        <w:t xml:space="preserve"> alla qualità, alla bellezza e alla diversificazione; far incontrare produttori specializzati con giardinieri “dilettanti”; </w:t>
      </w:r>
      <w:r w:rsidR="000902D7" w:rsidRPr="00C951F4">
        <w:rPr>
          <w:bCs/>
          <w:sz w:val="23"/>
          <w:szCs w:val="23"/>
        </w:rPr>
        <w:t xml:space="preserve">promuovere </w:t>
      </w:r>
      <w:r w:rsidR="00E2583A" w:rsidRPr="00C951F4">
        <w:rPr>
          <w:bCs/>
          <w:sz w:val="23"/>
          <w:szCs w:val="23"/>
        </w:rPr>
        <w:t>un’ampia</w:t>
      </w:r>
      <w:r w:rsidR="00E650E6" w:rsidRPr="00C951F4">
        <w:rPr>
          <w:bCs/>
          <w:sz w:val="23"/>
          <w:szCs w:val="23"/>
        </w:rPr>
        <w:t xml:space="preserve"> cultura del verde</w:t>
      </w:r>
      <w:r w:rsidR="004855A2" w:rsidRPr="00C951F4">
        <w:rPr>
          <w:bCs/>
          <w:sz w:val="23"/>
          <w:szCs w:val="23"/>
        </w:rPr>
        <w:t xml:space="preserve"> e della natura</w:t>
      </w:r>
      <w:r w:rsidR="00E650E6" w:rsidRPr="00C951F4">
        <w:rPr>
          <w:bCs/>
          <w:sz w:val="23"/>
          <w:szCs w:val="23"/>
        </w:rPr>
        <w:t xml:space="preserve">; </w:t>
      </w:r>
      <w:r w:rsidR="000902D7" w:rsidRPr="00C951F4">
        <w:rPr>
          <w:bCs/>
          <w:sz w:val="23"/>
          <w:szCs w:val="23"/>
        </w:rPr>
        <w:t xml:space="preserve">incentivare </w:t>
      </w:r>
      <w:r w:rsidR="00E650E6" w:rsidRPr="00C951F4">
        <w:rPr>
          <w:bCs/>
          <w:sz w:val="23"/>
          <w:szCs w:val="23"/>
        </w:rPr>
        <w:t xml:space="preserve">i vivaisti a </w:t>
      </w:r>
      <w:r w:rsidR="00BE10F9" w:rsidRPr="00C951F4">
        <w:rPr>
          <w:bCs/>
          <w:sz w:val="23"/>
          <w:szCs w:val="23"/>
        </w:rPr>
        <w:t xml:space="preserve">ricercare </w:t>
      </w:r>
      <w:r w:rsidR="00AA6B64" w:rsidRPr="00C951F4">
        <w:rPr>
          <w:bCs/>
          <w:sz w:val="23"/>
          <w:szCs w:val="23"/>
        </w:rPr>
        <w:t>innovazione e rarità da pr</w:t>
      </w:r>
      <w:r w:rsidR="008F2FCD" w:rsidRPr="00C951F4">
        <w:rPr>
          <w:bCs/>
          <w:sz w:val="23"/>
          <w:szCs w:val="23"/>
        </w:rPr>
        <w:t>oporre</w:t>
      </w:r>
      <w:r w:rsidR="00E2583A" w:rsidRPr="00C951F4">
        <w:rPr>
          <w:bCs/>
          <w:sz w:val="23"/>
          <w:szCs w:val="23"/>
        </w:rPr>
        <w:t xml:space="preserve"> - e</w:t>
      </w:r>
      <w:r w:rsidR="008C1011" w:rsidRPr="00C951F4">
        <w:rPr>
          <w:bCs/>
          <w:sz w:val="23"/>
          <w:szCs w:val="23"/>
        </w:rPr>
        <w:t xml:space="preserve"> grazie anche all’affetto e alla fiducia dimostrat</w:t>
      </w:r>
      <w:r w:rsidR="00E2583A" w:rsidRPr="00C951F4">
        <w:rPr>
          <w:bCs/>
          <w:sz w:val="23"/>
          <w:szCs w:val="23"/>
        </w:rPr>
        <w:t>i</w:t>
      </w:r>
      <w:r w:rsidR="008C1011" w:rsidRPr="00C951F4">
        <w:rPr>
          <w:bCs/>
          <w:sz w:val="23"/>
          <w:szCs w:val="23"/>
        </w:rPr>
        <w:t xml:space="preserve"> da</w:t>
      </w:r>
      <w:r w:rsidR="00332528" w:rsidRPr="00C951F4">
        <w:rPr>
          <w:bCs/>
          <w:sz w:val="23"/>
          <w:szCs w:val="23"/>
        </w:rPr>
        <w:t xml:space="preserve"> un </w:t>
      </w:r>
      <w:r w:rsidR="00332528" w:rsidRPr="00C951F4">
        <w:rPr>
          <w:b/>
          <w:sz w:val="23"/>
          <w:szCs w:val="23"/>
        </w:rPr>
        <w:t>pubblico sempre numerosissimo</w:t>
      </w:r>
      <w:r w:rsidR="00332528" w:rsidRPr="00C951F4">
        <w:rPr>
          <w:bCs/>
          <w:sz w:val="23"/>
          <w:szCs w:val="23"/>
        </w:rPr>
        <w:t xml:space="preserve">: circa </w:t>
      </w:r>
      <w:r w:rsidR="00332528" w:rsidRPr="00C951F4">
        <w:rPr>
          <w:b/>
          <w:sz w:val="23"/>
          <w:szCs w:val="23"/>
        </w:rPr>
        <w:t>5</w:t>
      </w:r>
      <w:r w:rsidR="00E650E6" w:rsidRPr="00C951F4">
        <w:rPr>
          <w:b/>
          <w:sz w:val="23"/>
          <w:szCs w:val="23"/>
        </w:rPr>
        <w:t xml:space="preserve">00.000 i biglietti </w:t>
      </w:r>
      <w:r w:rsidR="00332528" w:rsidRPr="00C951F4">
        <w:rPr>
          <w:b/>
          <w:sz w:val="23"/>
          <w:szCs w:val="23"/>
        </w:rPr>
        <w:t xml:space="preserve">totali </w:t>
      </w:r>
      <w:r w:rsidR="00E650E6" w:rsidRPr="00C951F4">
        <w:rPr>
          <w:b/>
          <w:sz w:val="23"/>
          <w:szCs w:val="23"/>
        </w:rPr>
        <w:t xml:space="preserve">venduti nelle precedenti </w:t>
      </w:r>
      <w:r w:rsidR="00332528" w:rsidRPr="00C951F4">
        <w:rPr>
          <w:b/>
          <w:sz w:val="23"/>
          <w:szCs w:val="23"/>
        </w:rPr>
        <w:t xml:space="preserve">ventinove </w:t>
      </w:r>
      <w:r w:rsidR="00E650E6" w:rsidRPr="00C951F4">
        <w:rPr>
          <w:b/>
          <w:sz w:val="23"/>
          <w:szCs w:val="23"/>
        </w:rPr>
        <w:t>edizioni</w:t>
      </w:r>
      <w:r w:rsidR="00E650E6" w:rsidRPr="00C951F4">
        <w:rPr>
          <w:bCs/>
          <w:sz w:val="23"/>
          <w:szCs w:val="23"/>
        </w:rPr>
        <w:t>, con il</w:t>
      </w:r>
      <w:r w:rsidR="00E650E6" w:rsidRPr="00C951F4">
        <w:rPr>
          <w:b/>
          <w:sz w:val="23"/>
          <w:szCs w:val="23"/>
        </w:rPr>
        <w:t xml:space="preserve"> record assoluto di circa 34.000 visitatori r</w:t>
      </w:r>
      <w:r w:rsidR="00E2583A" w:rsidRPr="00C951F4">
        <w:rPr>
          <w:b/>
          <w:sz w:val="23"/>
          <w:szCs w:val="23"/>
        </w:rPr>
        <w:t>egistrato</w:t>
      </w:r>
      <w:r w:rsidR="00E650E6" w:rsidRPr="00C951F4">
        <w:rPr>
          <w:b/>
          <w:sz w:val="23"/>
          <w:szCs w:val="23"/>
        </w:rPr>
        <w:t xml:space="preserve"> nel 2009</w:t>
      </w:r>
      <w:r w:rsidR="00E650E6" w:rsidRPr="00C951F4">
        <w:rPr>
          <w:bCs/>
          <w:sz w:val="23"/>
          <w:szCs w:val="23"/>
        </w:rPr>
        <w:t>.</w:t>
      </w:r>
    </w:p>
    <w:p w14:paraId="1DD28DBC" w14:textId="7E3C9C08" w:rsidR="00F92D74" w:rsidRPr="00C26E5E" w:rsidRDefault="00F92D74" w:rsidP="00332528">
      <w:pPr>
        <w:ind w:left="-426" w:right="-285"/>
        <w:jc w:val="both"/>
        <w:rPr>
          <w:bCs/>
          <w:sz w:val="14"/>
          <w:szCs w:val="14"/>
        </w:rPr>
      </w:pPr>
    </w:p>
    <w:p w14:paraId="763AE95F" w14:textId="51B28238" w:rsidR="00DF5598" w:rsidRPr="00793FB3" w:rsidRDefault="008F6201" w:rsidP="00332528">
      <w:pPr>
        <w:ind w:left="-426" w:right="-285"/>
        <w:jc w:val="both"/>
        <w:rPr>
          <w:bCs/>
          <w:sz w:val="23"/>
          <w:szCs w:val="23"/>
        </w:rPr>
      </w:pPr>
      <w:r w:rsidRPr="00793FB3">
        <w:rPr>
          <w:bCs/>
          <w:sz w:val="23"/>
          <w:szCs w:val="23"/>
        </w:rPr>
        <w:t>Questa</w:t>
      </w:r>
      <w:r w:rsidR="00F63031" w:rsidRPr="00793FB3">
        <w:rPr>
          <w:bCs/>
          <w:sz w:val="23"/>
          <w:szCs w:val="23"/>
        </w:rPr>
        <w:t xml:space="preserve"> speciale</w:t>
      </w:r>
      <w:r w:rsidRPr="00793FB3">
        <w:rPr>
          <w:bCs/>
          <w:sz w:val="23"/>
          <w:szCs w:val="23"/>
        </w:rPr>
        <w:t xml:space="preserve"> edizione </w:t>
      </w:r>
      <w:r w:rsidR="00F63031" w:rsidRPr="00793FB3">
        <w:rPr>
          <w:bCs/>
          <w:sz w:val="23"/>
          <w:szCs w:val="23"/>
        </w:rPr>
        <w:t>si aprirà</w:t>
      </w:r>
      <w:r w:rsidR="008A2CED" w:rsidRPr="00793FB3">
        <w:rPr>
          <w:bCs/>
          <w:sz w:val="23"/>
          <w:szCs w:val="23"/>
        </w:rPr>
        <w:t xml:space="preserve"> </w:t>
      </w:r>
      <w:r w:rsidR="00F63031" w:rsidRPr="00793FB3">
        <w:rPr>
          <w:bCs/>
          <w:sz w:val="23"/>
          <w:szCs w:val="23"/>
        </w:rPr>
        <w:t>con una</w:t>
      </w:r>
      <w:r w:rsidR="00B91BF2" w:rsidRPr="00793FB3">
        <w:rPr>
          <w:bCs/>
          <w:sz w:val="23"/>
          <w:szCs w:val="23"/>
        </w:rPr>
        <w:t xml:space="preserve"> </w:t>
      </w:r>
      <w:r w:rsidR="00B91BF2" w:rsidRPr="00793FB3">
        <w:rPr>
          <w:b/>
          <w:sz w:val="23"/>
          <w:szCs w:val="23"/>
        </w:rPr>
        <w:t>celebra</w:t>
      </w:r>
      <w:r w:rsidR="00F63031" w:rsidRPr="00793FB3">
        <w:rPr>
          <w:b/>
          <w:sz w:val="23"/>
          <w:szCs w:val="23"/>
        </w:rPr>
        <w:t>zione dei primi trent’anni de</w:t>
      </w:r>
      <w:r w:rsidR="00947E56" w:rsidRPr="00793FB3">
        <w:rPr>
          <w:b/>
          <w:sz w:val="23"/>
          <w:szCs w:val="23"/>
        </w:rPr>
        <w:t xml:space="preserve">lla </w:t>
      </w:r>
      <w:r w:rsidR="00C951F4" w:rsidRPr="00793FB3">
        <w:rPr>
          <w:b/>
          <w:sz w:val="23"/>
          <w:szCs w:val="23"/>
        </w:rPr>
        <w:t>manifestazione</w:t>
      </w:r>
      <w:r w:rsidR="00C951F4" w:rsidRPr="00793FB3">
        <w:rPr>
          <w:bCs/>
          <w:sz w:val="23"/>
          <w:szCs w:val="23"/>
        </w:rPr>
        <w:t xml:space="preserve">: </w:t>
      </w:r>
      <w:r w:rsidR="00AE02F6" w:rsidRPr="00793FB3">
        <w:rPr>
          <w:bCs/>
          <w:sz w:val="23"/>
          <w:szCs w:val="23"/>
        </w:rPr>
        <w:t xml:space="preserve">si </w:t>
      </w:r>
      <w:r w:rsidR="008A2CED" w:rsidRPr="00793FB3">
        <w:rPr>
          <w:bCs/>
          <w:sz w:val="23"/>
          <w:szCs w:val="23"/>
        </w:rPr>
        <w:t>ripercorre</w:t>
      </w:r>
      <w:r w:rsidR="00AE02F6" w:rsidRPr="00793FB3">
        <w:rPr>
          <w:bCs/>
          <w:sz w:val="23"/>
          <w:szCs w:val="23"/>
        </w:rPr>
        <w:t>ranno</w:t>
      </w:r>
      <w:r w:rsidR="008A2CED" w:rsidRPr="00793FB3">
        <w:rPr>
          <w:bCs/>
          <w:sz w:val="23"/>
          <w:szCs w:val="23"/>
        </w:rPr>
        <w:t xml:space="preserve"> la storia e </w:t>
      </w:r>
      <w:r w:rsidR="00535E5F" w:rsidRPr="00793FB3">
        <w:rPr>
          <w:bCs/>
          <w:sz w:val="23"/>
          <w:szCs w:val="23"/>
        </w:rPr>
        <w:t>i momenti salienti</w:t>
      </w:r>
      <w:r w:rsidR="008A2CED" w:rsidRPr="00793FB3">
        <w:rPr>
          <w:bCs/>
          <w:sz w:val="23"/>
          <w:szCs w:val="23"/>
        </w:rPr>
        <w:t xml:space="preserve"> della prima m</w:t>
      </w:r>
      <w:r w:rsidR="004D7EE8" w:rsidRPr="00793FB3">
        <w:rPr>
          <w:bCs/>
          <w:sz w:val="23"/>
          <w:szCs w:val="23"/>
        </w:rPr>
        <w:t>ostra mercato</w:t>
      </w:r>
      <w:r w:rsidR="008A2CED" w:rsidRPr="00793FB3">
        <w:rPr>
          <w:bCs/>
          <w:sz w:val="23"/>
          <w:szCs w:val="23"/>
        </w:rPr>
        <w:t xml:space="preserve"> florovivaistica in Italia</w:t>
      </w:r>
      <w:r w:rsidR="00E72C98" w:rsidRPr="00793FB3">
        <w:rPr>
          <w:bCs/>
          <w:sz w:val="23"/>
          <w:szCs w:val="23"/>
        </w:rPr>
        <w:t xml:space="preserve"> attraverso r</w:t>
      </w:r>
      <w:r w:rsidR="0042017F" w:rsidRPr="00793FB3">
        <w:rPr>
          <w:bCs/>
          <w:sz w:val="23"/>
          <w:szCs w:val="23"/>
        </w:rPr>
        <w:t>icordi</w:t>
      </w:r>
      <w:r w:rsidR="00ED4ED5" w:rsidRPr="00793FB3">
        <w:rPr>
          <w:bCs/>
          <w:sz w:val="23"/>
          <w:szCs w:val="23"/>
        </w:rPr>
        <w:t xml:space="preserve"> e</w:t>
      </w:r>
      <w:r w:rsidR="0042017F" w:rsidRPr="00793FB3">
        <w:rPr>
          <w:bCs/>
          <w:sz w:val="23"/>
          <w:szCs w:val="23"/>
        </w:rPr>
        <w:t xml:space="preserve"> </w:t>
      </w:r>
      <w:r w:rsidR="00E72C98" w:rsidRPr="00793FB3">
        <w:rPr>
          <w:bCs/>
          <w:sz w:val="23"/>
          <w:szCs w:val="23"/>
        </w:rPr>
        <w:t xml:space="preserve">testimonianze </w:t>
      </w:r>
      <w:r w:rsidR="0042017F" w:rsidRPr="00793FB3">
        <w:rPr>
          <w:bCs/>
          <w:sz w:val="23"/>
          <w:szCs w:val="23"/>
        </w:rPr>
        <w:t>dei protagonisti</w:t>
      </w:r>
      <w:r w:rsidR="00A36C59" w:rsidRPr="00793FB3">
        <w:rPr>
          <w:bCs/>
          <w:sz w:val="23"/>
          <w:szCs w:val="23"/>
        </w:rPr>
        <w:t xml:space="preserve"> - </w:t>
      </w:r>
      <w:r w:rsidR="00DF43E5" w:rsidRPr="00793FB3">
        <w:rPr>
          <w:bCs/>
          <w:sz w:val="23"/>
          <w:szCs w:val="23"/>
        </w:rPr>
        <w:t>non solo Paolo Pejrone ma soprattutto i vivaisti storici, che hanno partecipato all</w:t>
      </w:r>
      <w:r w:rsidR="004D7EE8" w:rsidRPr="00793FB3">
        <w:rPr>
          <w:bCs/>
          <w:sz w:val="23"/>
          <w:szCs w:val="23"/>
        </w:rPr>
        <w:t>a</w:t>
      </w:r>
      <w:r w:rsidR="00A36C59" w:rsidRPr="00793FB3">
        <w:rPr>
          <w:bCs/>
          <w:sz w:val="23"/>
          <w:szCs w:val="23"/>
        </w:rPr>
        <w:t xml:space="preserve"> “Tre Giorni”</w:t>
      </w:r>
      <w:r w:rsidR="00DF43E5" w:rsidRPr="00793FB3">
        <w:rPr>
          <w:bCs/>
          <w:sz w:val="23"/>
          <w:szCs w:val="23"/>
        </w:rPr>
        <w:t xml:space="preserve"> sin dalla sua fondazione</w:t>
      </w:r>
      <w:r w:rsidR="00B57BD4" w:rsidRPr="00793FB3">
        <w:rPr>
          <w:bCs/>
          <w:sz w:val="23"/>
          <w:szCs w:val="23"/>
        </w:rPr>
        <w:t>; sarà inoltre un’occasione</w:t>
      </w:r>
      <w:r w:rsidR="00A36C59" w:rsidRPr="00793FB3">
        <w:rPr>
          <w:bCs/>
          <w:sz w:val="23"/>
          <w:szCs w:val="23"/>
        </w:rPr>
        <w:t xml:space="preserve"> </w:t>
      </w:r>
      <w:r w:rsidR="001A3735" w:rsidRPr="00793FB3">
        <w:rPr>
          <w:bCs/>
          <w:sz w:val="23"/>
          <w:szCs w:val="23"/>
        </w:rPr>
        <w:t xml:space="preserve">per </w:t>
      </w:r>
      <w:r w:rsidR="00052202" w:rsidRPr="00793FB3">
        <w:rPr>
          <w:bCs/>
          <w:sz w:val="23"/>
          <w:szCs w:val="23"/>
        </w:rPr>
        <w:t>fare</w:t>
      </w:r>
      <w:r w:rsidR="00A36C59" w:rsidRPr="00793FB3">
        <w:rPr>
          <w:bCs/>
          <w:sz w:val="23"/>
          <w:szCs w:val="23"/>
        </w:rPr>
        <w:t>, con esperti e vivaisti,</w:t>
      </w:r>
      <w:r w:rsidR="00052202" w:rsidRPr="00793FB3">
        <w:rPr>
          <w:bCs/>
          <w:sz w:val="23"/>
          <w:szCs w:val="23"/>
        </w:rPr>
        <w:t xml:space="preserve"> un </w:t>
      </w:r>
      <w:r w:rsidR="00052202" w:rsidRPr="00C70780">
        <w:rPr>
          <w:b/>
          <w:sz w:val="23"/>
          <w:szCs w:val="23"/>
        </w:rPr>
        <w:t>bilancio</w:t>
      </w:r>
      <w:r w:rsidR="00F50AC4" w:rsidRPr="00C70780">
        <w:rPr>
          <w:b/>
          <w:sz w:val="23"/>
          <w:szCs w:val="23"/>
        </w:rPr>
        <w:t xml:space="preserve"> </w:t>
      </w:r>
      <w:r w:rsidR="00A5499A" w:rsidRPr="00C70780">
        <w:rPr>
          <w:b/>
          <w:sz w:val="23"/>
          <w:szCs w:val="23"/>
        </w:rPr>
        <w:t>sul settore nella</w:t>
      </w:r>
      <w:r w:rsidR="00F50AC4" w:rsidRPr="00C70780">
        <w:rPr>
          <w:b/>
          <w:sz w:val="23"/>
          <w:szCs w:val="23"/>
        </w:rPr>
        <w:t xml:space="preserve"> sua evoluzione storica e nella sua dimensione attuale</w:t>
      </w:r>
      <w:r w:rsidR="006B553F" w:rsidRPr="00793FB3">
        <w:rPr>
          <w:bCs/>
          <w:sz w:val="23"/>
          <w:szCs w:val="23"/>
        </w:rPr>
        <w:t>.</w:t>
      </w:r>
    </w:p>
    <w:p w14:paraId="3F9A1589" w14:textId="77777777" w:rsidR="006E22F2" w:rsidRPr="00C26E5E" w:rsidRDefault="006E22F2" w:rsidP="00332528">
      <w:pPr>
        <w:ind w:left="-426" w:right="-285"/>
        <w:jc w:val="both"/>
        <w:rPr>
          <w:bCs/>
          <w:sz w:val="14"/>
          <w:szCs w:val="14"/>
        </w:rPr>
      </w:pPr>
    </w:p>
    <w:p w14:paraId="2F3AE919" w14:textId="49BE4152" w:rsidR="00BB71AF" w:rsidRDefault="006E22F2" w:rsidP="0017784A">
      <w:pPr>
        <w:ind w:left="-426" w:right="-285"/>
        <w:jc w:val="both"/>
        <w:rPr>
          <w:sz w:val="22"/>
          <w:szCs w:val="22"/>
        </w:rPr>
      </w:pPr>
      <w:r w:rsidRPr="00930E2D">
        <w:rPr>
          <w:bCs/>
          <w:sz w:val="23"/>
          <w:szCs w:val="23"/>
        </w:rPr>
        <w:t xml:space="preserve">Anche </w:t>
      </w:r>
      <w:r w:rsidR="00DF4E01" w:rsidRPr="00930E2D">
        <w:rPr>
          <w:bCs/>
          <w:sz w:val="23"/>
          <w:szCs w:val="23"/>
        </w:rPr>
        <w:t>quest’anno</w:t>
      </w:r>
      <w:r w:rsidRPr="00930E2D">
        <w:rPr>
          <w:bCs/>
          <w:sz w:val="23"/>
          <w:szCs w:val="23"/>
        </w:rPr>
        <w:t xml:space="preserve"> </w:t>
      </w:r>
      <w:r w:rsidR="00C53081" w:rsidRPr="00930E2D">
        <w:rPr>
          <w:bCs/>
          <w:sz w:val="23"/>
          <w:szCs w:val="23"/>
        </w:rPr>
        <w:t>l</w:t>
      </w:r>
      <w:r w:rsidR="00793FB3">
        <w:rPr>
          <w:bCs/>
          <w:sz w:val="23"/>
          <w:szCs w:val="23"/>
        </w:rPr>
        <w:t>’evento</w:t>
      </w:r>
      <w:r w:rsidR="00BB71AF" w:rsidRPr="00930E2D">
        <w:rPr>
          <w:bCs/>
          <w:sz w:val="23"/>
          <w:szCs w:val="23"/>
        </w:rPr>
        <w:t xml:space="preserve"> </w:t>
      </w:r>
      <w:r w:rsidR="0017784A" w:rsidRPr="00930E2D">
        <w:rPr>
          <w:bCs/>
          <w:sz w:val="23"/>
          <w:szCs w:val="23"/>
        </w:rPr>
        <w:t xml:space="preserve">permetterà </w:t>
      </w:r>
      <w:r w:rsidR="00C53081" w:rsidRPr="00930E2D">
        <w:rPr>
          <w:bCs/>
          <w:sz w:val="23"/>
          <w:szCs w:val="23"/>
        </w:rPr>
        <w:t xml:space="preserve">a </w:t>
      </w:r>
      <w:r w:rsidRPr="00930E2D">
        <w:rPr>
          <w:bCs/>
          <w:sz w:val="23"/>
          <w:szCs w:val="23"/>
        </w:rPr>
        <w:t xml:space="preserve">esperti e </w:t>
      </w:r>
      <w:r w:rsidR="00BE6089" w:rsidRPr="00930E2D">
        <w:rPr>
          <w:bCs/>
          <w:sz w:val="23"/>
          <w:szCs w:val="23"/>
        </w:rPr>
        <w:t xml:space="preserve">amanti del </w:t>
      </w:r>
      <w:r w:rsidR="00F4091B" w:rsidRPr="00930E2D">
        <w:rPr>
          <w:bCs/>
          <w:sz w:val="23"/>
          <w:szCs w:val="23"/>
        </w:rPr>
        <w:t>giardinaggio</w:t>
      </w:r>
      <w:r w:rsidR="00C53081" w:rsidRPr="00930E2D">
        <w:rPr>
          <w:bCs/>
          <w:sz w:val="23"/>
          <w:szCs w:val="23"/>
        </w:rPr>
        <w:t xml:space="preserve"> </w:t>
      </w:r>
      <w:r w:rsidR="0017784A" w:rsidRPr="00930E2D">
        <w:rPr>
          <w:sz w:val="23"/>
          <w:szCs w:val="23"/>
        </w:rPr>
        <w:t>di</w:t>
      </w:r>
      <w:r w:rsidR="00C53081" w:rsidRPr="00930E2D">
        <w:rPr>
          <w:sz w:val="23"/>
          <w:szCs w:val="23"/>
        </w:rPr>
        <w:t xml:space="preserve"> </w:t>
      </w:r>
      <w:r w:rsidR="00C53081" w:rsidRPr="00930E2D">
        <w:rPr>
          <w:b/>
          <w:sz w:val="23"/>
          <w:szCs w:val="23"/>
        </w:rPr>
        <w:t xml:space="preserve">scoprire, ammirare e acquistare, </w:t>
      </w:r>
      <w:r w:rsidR="00584C18" w:rsidRPr="00930E2D">
        <w:rPr>
          <w:sz w:val="23"/>
          <w:szCs w:val="23"/>
        </w:rPr>
        <w:t>avvolti da</w:t>
      </w:r>
      <w:r w:rsidRPr="00930E2D">
        <w:rPr>
          <w:sz w:val="23"/>
          <w:szCs w:val="23"/>
        </w:rPr>
        <w:t xml:space="preserve"> colori </w:t>
      </w:r>
      <w:r w:rsidR="003E0F18" w:rsidRPr="00930E2D">
        <w:rPr>
          <w:sz w:val="23"/>
          <w:szCs w:val="23"/>
        </w:rPr>
        <w:t xml:space="preserve">stupefacenti </w:t>
      </w:r>
      <w:r w:rsidRPr="00930E2D">
        <w:rPr>
          <w:sz w:val="23"/>
          <w:szCs w:val="23"/>
        </w:rPr>
        <w:t xml:space="preserve">e </w:t>
      </w:r>
      <w:r w:rsidR="003E0F18" w:rsidRPr="00930E2D">
        <w:rPr>
          <w:sz w:val="23"/>
          <w:szCs w:val="23"/>
        </w:rPr>
        <w:t xml:space="preserve">da </w:t>
      </w:r>
      <w:r w:rsidR="00855B34" w:rsidRPr="00930E2D">
        <w:rPr>
          <w:sz w:val="23"/>
          <w:szCs w:val="23"/>
        </w:rPr>
        <w:t xml:space="preserve">inebrianti </w:t>
      </w:r>
      <w:r w:rsidRPr="00930E2D">
        <w:rPr>
          <w:sz w:val="23"/>
          <w:szCs w:val="23"/>
        </w:rPr>
        <w:t>profumi</w:t>
      </w:r>
      <w:r w:rsidRPr="00930E2D">
        <w:rPr>
          <w:b/>
          <w:bCs/>
          <w:sz w:val="23"/>
          <w:szCs w:val="23"/>
        </w:rPr>
        <w:t xml:space="preserve"> </w:t>
      </w:r>
      <w:r w:rsidR="00855B34" w:rsidRPr="00930E2D">
        <w:rPr>
          <w:sz w:val="23"/>
          <w:szCs w:val="23"/>
        </w:rPr>
        <w:t>primaverili</w:t>
      </w:r>
      <w:r w:rsidRPr="00930E2D">
        <w:rPr>
          <w:sz w:val="23"/>
          <w:szCs w:val="23"/>
        </w:rPr>
        <w:t>,</w:t>
      </w:r>
      <w:r w:rsidRPr="00930E2D">
        <w:rPr>
          <w:b/>
          <w:bCs/>
          <w:sz w:val="23"/>
          <w:szCs w:val="23"/>
        </w:rPr>
        <w:t xml:space="preserve"> </w:t>
      </w:r>
      <w:r w:rsidR="003A0D90" w:rsidRPr="00930E2D">
        <w:rPr>
          <w:b/>
          <w:bCs/>
          <w:sz w:val="23"/>
          <w:szCs w:val="23"/>
        </w:rPr>
        <w:t xml:space="preserve">tante </w:t>
      </w:r>
      <w:r w:rsidRPr="00930E2D">
        <w:rPr>
          <w:b/>
          <w:bCs/>
          <w:sz w:val="23"/>
          <w:szCs w:val="23"/>
        </w:rPr>
        <w:t>meraviglie per il giardino e l’orto</w:t>
      </w:r>
      <w:r w:rsidR="00572602" w:rsidRPr="00930E2D">
        <w:rPr>
          <w:sz w:val="23"/>
          <w:szCs w:val="23"/>
        </w:rPr>
        <w:t>:</w:t>
      </w:r>
      <w:r w:rsidR="00572602" w:rsidRPr="00930E2D">
        <w:rPr>
          <w:b/>
          <w:bCs/>
          <w:sz w:val="23"/>
          <w:szCs w:val="23"/>
        </w:rPr>
        <w:t xml:space="preserve"> </w:t>
      </w:r>
      <w:r w:rsidRPr="00930E2D">
        <w:rPr>
          <w:sz w:val="23"/>
          <w:szCs w:val="23"/>
        </w:rPr>
        <w:t xml:space="preserve">alberi e arbusti per giardini e terrazzi; piante da frutto e da orto; piante da bacca; piante aromatiche ed erbe medicinali; </w:t>
      </w:r>
      <w:r w:rsidR="00801945" w:rsidRPr="00930E2D">
        <w:rPr>
          <w:sz w:val="23"/>
          <w:szCs w:val="23"/>
        </w:rPr>
        <w:t xml:space="preserve">frutti antichi e sementi rare; </w:t>
      </w:r>
      <w:r w:rsidRPr="00930E2D">
        <w:rPr>
          <w:sz w:val="23"/>
          <w:szCs w:val="23"/>
        </w:rPr>
        <w:t>piante annuali, biennali e perenni da fiore; piante decorative per la foglia; piante acquatiche; piante cactacee e succulente; piante alpine e da roccia</w:t>
      </w:r>
      <w:r w:rsidR="00572602" w:rsidRPr="00930E2D">
        <w:rPr>
          <w:sz w:val="23"/>
          <w:szCs w:val="23"/>
        </w:rPr>
        <w:t xml:space="preserve"> e molte altre varietà. </w:t>
      </w:r>
      <w:r w:rsidR="00225F67" w:rsidRPr="004407A0">
        <w:rPr>
          <w:sz w:val="23"/>
          <w:szCs w:val="23"/>
        </w:rPr>
        <w:t>Un</w:t>
      </w:r>
      <w:r w:rsidR="0017784A" w:rsidRPr="004407A0">
        <w:rPr>
          <w:sz w:val="23"/>
          <w:szCs w:val="23"/>
        </w:rPr>
        <w:t xml:space="preserve">a preziosa </w:t>
      </w:r>
      <w:r w:rsidR="00225F67" w:rsidRPr="004407A0">
        <w:rPr>
          <w:sz w:val="23"/>
          <w:szCs w:val="23"/>
        </w:rPr>
        <w:t>o</w:t>
      </w:r>
      <w:r w:rsidR="0017784A" w:rsidRPr="004407A0">
        <w:rPr>
          <w:sz w:val="23"/>
          <w:szCs w:val="23"/>
        </w:rPr>
        <w:t>ccasione</w:t>
      </w:r>
      <w:r w:rsidR="00225F67" w:rsidRPr="004407A0">
        <w:rPr>
          <w:sz w:val="23"/>
          <w:szCs w:val="23"/>
        </w:rPr>
        <w:t xml:space="preserve"> </w:t>
      </w:r>
      <w:r w:rsidR="003A0D90" w:rsidRPr="004407A0">
        <w:rPr>
          <w:sz w:val="23"/>
          <w:szCs w:val="23"/>
        </w:rPr>
        <w:t xml:space="preserve">per </w:t>
      </w:r>
      <w:r w:rsidR="00225F67" w:rsidRPr="004407A0">
        <w:rPr>
          <w:b/>
          <w:bCs/>
          <w:sz w:val="23"/>
          <w:szCs w:val="23"/>
        </w:rPr>
        <w:t>portare il “verde” nelle proprie case</w:t>
      </w:r>
      <w:r w:rsidR="00225F67" w:rsidRPr="004407A0">
        <w:rPr>
          <w:sz w:val="23"/>
          <w:szCs w:val="23"/>
        </w:rPr>
        <w:t xml:space="preserve"> e i</w:t>
      </w:r>
      <w:r w:rsidR="003A0D90" w:rsidRPr="004407A0">
        <w:rPr>
          <w:sz w:val="23"/>
          <w:szCs w:val="23"/>
        </w:rPr>
        <w:t>mpara</w:t>
      </w:r>
      <w:r w:rsidR="00225F67" w:rsidRPr="004407A0">
        <w:rPr>
          <w:sz w:val="23"/>
          <w:szCs w:val="23"/>
        </w:rPr>
        <w:t>re</w:t>
      </w:r>
      <w:r w:rsidR="003A0D90" w:rsidRPr="004407A0">
        <w:rPr>
          <w:sz w:val="23"/>
          <w:szCs w:val="23"/>
        </w:rPr>
        <w:t xml:space="preserve"> come prendersene cura </w:t>
      </w:r>
      <w:r w:rsidR="00225F67" w:rsidRPr="004407A0">
        <w:rPr>
          <w:sz w:val="23"/>
          <w:szCs w:val="23"/>
        </w:rPr>
        <w:t>grazie ai</w:t>
      </w:r>
      <w:r w:rsidR="003A0D90" w:rsidRPr="004407A0">
        <w:rPr>
          <w:sz w:val="23"/>
          <w:szCs w:val="23"/>
        </w:rPr>
        <w:t xml:space="preserve"> consigli di esperti, ma anche </w:t>
      </w:r>
      <w:r w:rsidR="003A0D90" w:rsidRPr="004407A0">
        <w:rPr>
          <w:b/>
          <w:bCs/>
          <w:sz w:val="23"/>
          <w:szCs w:val="23"/>
        </w:rPr>
        <w:t>un’esposizione ragionata di specie più o meno rare per una lezione di botanica a cielo aperto</w:t>
      </w:r>
      <w:r w:rsidR="003A0D90" w:rsidRPr="004407A0">
        <w:rPr>
          <w:sz w:val="23"/>
          <w:szCs w:val="23"/>
        </w:rPr>
        <w:t xml:space="preserve">, con cui il FAI intende </w:t>
      </w:r>
      <w:r w:rsidR="003A0D90" w:rsidRPr="004407A0">
        <w:rPr>
          <w:b/>
          <w:bCs/>
          <w:sz w:val="23"/>
          <w:szCs w:val="23"/>
        </w:rPr>
        <w:t xml:space="preserve">promuovere una cultura della natura </w:t>
      </w:r>
      <w:r w:rsidR="00EE4B90" w:rsidRPr="004407A0">
        <w:rPr>
          <w:sz w:val="23"/>
          <w:szCs w:val="23"/>
        </w:rPr>
        <w:t>che insegni, anche a partire dal proprio balcone o giardino, a prendersi cura dell’ambiente, sempre più minacciato dai cambiamenti climatici e dalla perdita di biodiversità.</w:t>
      </w:r>
    </w:p>
    <w:p w14:paraId="2CCC062B" w14:textId="77777777" w:rsidR="00BB71AF" w:rsidRPr="00C26E5E" w:rsidRDefault="00BB71AF" w:rsidP="00DB7FBA">
      <w:pPr>
        <w:ind w:right="-227"/>
        <w:jc w:val="both"/>
        <w:rPr>
          <w:sz w:val="14"/>
          <w:szCs w:val="14"/>
        </w:rPr>
      </w:pPr>
    </w:p>
    <w:p w14:paraId="2A1568D4" w14:textId="3D098A81" w:rsidR="00BB71AF" w:rsidRPr="00BB71AF" w:rsidRDefault="00BB71AF" w:rsidP="00BB71AF">
      <w:pPr>
        <w:ind w:left="-426" w:right="-227"/>
        <w:jc w:val="both"/>
        <w:rPr>
          <w:sz w:val="23"/>
          <w:szCs w:val="23"/>
        </w:rPr>
      </w:pPr>
      <w:r w:rsidRPr="00930E2D">
        <w:rPr>
          <w:sz w:val="23"/>
          <w:szCs w:val="23"/>
        </w:rPr>
        <w:t>Oltre a piante e fiori,</w:t>
      </w:r>
      <w:r w:rsidRPr="00930E2D">
        <w:rPr>
          <w:b/>
          <w:bCs/>
          <w:sz w:val="23"/>
          <w:szCs w:val="23"/>
        </w:rPr>
        <w:t xml:space="preserve"> </w:t>
      </w:r>
      <w:r w:rsidRPr="00930E2D">
        <w:rPr>
          <w:sz w:val="23"/>
          <w:szCs w:val="23"/>
        </w:rPr>
        <w:t>in vendita anche</w:t>
      </w:r>
      <w:r w:rsidRPr="00930E2D">
        <w:rPr>
          <w:b/>
          <w:bCs/>
          <w:sz w:val="23"/>
          <w:szCs w:val="23"/>
        </w:rPr>
        <w:t xml:space="preserve"> </w:t>
      </w:r>
      <w:r w:rsidR="00DB7FBA" w:rsidRPr="00930E2D">
        <w:rPr>
          <w:bCs/>
          <w:sz w:val="23"/>
          <w:szCs w:val="23"/>
        </w:rPr>
        <w:t xml:space="preserve">attrezzi per la cura del verde, </w:t>
      </w:r>
      <w:r w:rsidR="00930E2D">
        <w:rPr>
          <w:bCs/>
          <w:sz w:val="23"/>
          <w:szCs w:val="23"/>
        </w:rPr>
        <w:t xml:space="preserve">cesti e </w:t>
      </w:r>
      <w:r w:rsidR="00DB7FBA" w:rsidRPr="00930E2D">
        <w:rPr>
          <w:bCs/>
          <w:sz w:val="23"/>
          <w:szCs w:val="23"/>
        </w:rPr>
        <w:t xml:space="preserve">vasi decorati, sculture, </w:t>
      </w:r>
      <w:r w:rsidR="00C87885">
        <w:rPr>
          <w:bCs/>
          <w:sz w:val="23"/>
          <w:szCs w:val="23"/>
        </w:rPr>
        <w:t xml:space="preserve">tessuti e </w:t>
      </w:r>
      <w:r w:rsidR="00DB7FBA" w:rsidRPr="00930E2D">
        <w:rPr>
          <w:bCs/>
          <w:sz w:val="23"/>
          <w:szCs w:val="23"/>
        </w:rPr>
        <w:t>arredi per esterno, pitture botaniche</w:t>
      </w:r>
      <w:r w:rsidR="005D7519">
        <w:rPr>
          <w:bCs/>
          <w:sz w:val="23"/>
          <w:szCs w:val="23"/>
        </w:rPr>
        <w:t xml:space="preserve"> ed</w:t>
      </w:r>
      <w:r w:rsidR="00DB7FBA" w:rsidRPr="00930E2D">
        <w:rPr>
          <w:bCs/>
          <w:sz w:val="23"/>
          <w:szCs w:val="23"/>
        </w:rPr>
        <w:t xml:space="preserve"> editoria specializzata</w:t>
      </w:r>
      <w:r w:rsidR="00930E2D" w:rsidRPr="00930E2D">
        <w:rPr>
          <w:bCs/>
          <w:sz w:val="23"/>
          <w:szCs w:val="23"/>
        </w:rPr>
        <w:t>; e ancora,</w:t>
      </w:r>
      <w:r w:rsidRPr="00930E2D">
        <w:rPr>
          <w:sz w:val="23"/>
          <w:szCs w:val="23"/>
        </w:rPr>
        <w:t xml:space="preserve"> frutta, verdura e profumi dell’orto di primavera e altri prodotti biologici.</w:t>
      </w:r>
      <w:r w:rsidR="00C13356" w:rsidRPr="00C13356">
        <w:t xml:space="preserve"> </w:t>
      </w:r>
    </w:p>
    <w:p w14:paraId="4DB4E976" w14:textId="47CE9975" w:rsidR="00801945" w:rsidRPr="00C26E5E" w:rsidRDefault="00801945" w:rsidP="00332528">
      <w:pPr>
        <w:ind w:left="-426" w:right="-285"/>
        <w:jc w:val="both"/>
        <w:rPr>
          <w:bCs/>
          <w:sz w:val="14"/>
          <w:szCs w:val="14"/>
        </w:rPr>
      </w:pPr>
    </w:p>
    <w:p w14:paraId="1DC7792D" w14:textId="589F03FB" w:rsidR="008A650A" w:rsidRPr="00E94F92" w:rsidRDefault="003A0D90" w:rsidP="008A650A">
      <w:pPr>
        <w:ind w:left="-426" w:right="-285"/>
        <w:jc w:val="both"/>
        <w:rPr>
          <w:color w:val="000000"/>
          <w:sz w:val="23"/>
          <w:szCs w:val="23"/>
        </w:rPr>
      </w:pPr>
      <w:r w:rsidRPr="00E94F92">
        <w:rPr>
          <w:bCs/>
          <w:sz w:val="23"/>
          <w:szCs w:val="23"/>
        </w:rPr>
        <w:t xml:space="preserve">Ad arricchire la proposta, </w:t>
      </w:r>
      <w:r w:rsidR="00801945" w:rsidRPr="00E94F92">
        <w:rPr>
          <w:b/>
          <w:bCs/>
          <w:color w:val="000000"/>
          <w:sz w:val="23"/>
          <w:szCs w:val="23"/>
        </w:rPr>
        <w:t xml:space="preserve">incontri e tavole rotonde </w:t>
      </w:r>
      <w:r w:rsidR="00801945" w:rsidRPr="00E94F92">
        <w:rPr>
          <w:color w:val="000000"/>
          <w:sz w:val="23"/>
          <w:szCs w:val="23"/>
        </w:rPr>
        <w:t xml:space="preserve">con particolare focus su ambiente e sostenibilità e </w:t>
      </w:r>
      <w:r w:rsidR="00801945" w:rsidRPr="00E94F92">
        <w:rPr>
          <w:b/>
          <w:bCs/>
          <w:color w:val="000000"/>
          <w:sz w:val="23"/>
          <w:szCs w:val="23"/>
        </w:rPr>
        <w:t>laboratori per adulti e bambini</w:t>
      </w:r>
      <w:r w:rsidR="00801945" w:rsidRPr="00E94F92">
        <w:rPr>
          <w:color w:val="000000"/>
          <w:sz w:val="23"/>
          <w:szCs w:val="23"/>
        </w:rPr>
        <w:t>.</w:t>
      </w:r>
      <w:r w:rsidR="005D7519" w:rsidRPr="00E94F92">
        <w:rPr>
          <w:color w:val="000000"/>
          <w:sz w:val="23"/>
          <w:szCs w:val="23"/>
        </w:rPr>
        <w:t xml:space="preserve"> Inoltre</w:t>
      </w:r>
      <w:r w:rsidR="00C13356" w:rsidRPr="00E94F92">
        <w:rPr>
          <w:color w:val="000000"/>
          <w:sz w:val="23"/>
          <w:szCs w:val="23"/>
        </w:rPr>
        <w:t xml:space="preserve">, </w:t>
      </w:r>
      <w:r w:rsidR="005D7519" w:rsidRPr="00E94F92">
        <w:rPr>
          <w:sz w:val="23"/>
          <w:szCs w:val="23"/>
        </w:rPr>
        <w:t xml:space="preserve">i visitatori </w:t>
      </w:r>
      <w:r w:rsidR="00C13356" w:rsidRPr="00E94F92">
        <w:rPr>
          <w:sz w:val="23"/>
          <w:szCs w:val="23"/>
        </w:rPr>
        <w:t xml:space="preserve">avranno la </w:t>
      </w:r>
      <w:r w:rsidR="005D7519" w:rsidRPr="00E94F92">
        <w:rPr>
          <w:sz w:val="23"/>
          <w:szCs w:val="23"/>
        </w:rPr>
        <w:t xml:space="preserve">possibilità di </w:t>
      </w:r>
      <w:r w:rsidR="005D7519" w:rsidRPr="00E94F92">
        <w:rPr>
          <w:b/>
          <w:bCs/>
          <w:sz w:val="23"/>
          <w:szCs w:val="23"/>
        </w:rPr>
        <w:t xml:space="preserve">confrontarsi con </w:t>
      </w:r>
      <w:r w:rsidR="00C13356" w:rsidRPr="00E94F92">
        <w:rPr>
          <w:b/>
          <w:bCs/>
          <w:sz w:val="23"/>
          <w:szCs w:val="23"/>
        </w:rPr>
        <w:t>la squadra di giardinieri del FAI</w:t>
      </w:r>
      <w:r w:rsidR="005D7519" w:rsidRPr="00E94F92">
        <w:rPr>
          <w:b/>
          <w:bCs/>
          <w:sz w:val="23"/>
          <w:szCs w:val="23"/>
        </w:rPr>
        <w:t xml:space="preserve"> </w:t>
      </w:r>
      <w:r w:rsidR="0026770A" w:rsidRPr="00E94F92">
        <w:rPr>
          <w:b/>
          <w:bCs/>
          <w:sz w:val="23"/>
          <w:szCs w:val="23"/>
        </w:rPr>
        <w:t>per</w:t>
      </w:r>
      <w:r w:rsidR="005D7519" w:rsidRPr="00E94F92">
        <w:rPr>
          <w:b/>
          <w:bCs/>
          <w:sz w:val="23"/>
          <w:szCs w:val="23"/>
        </w:rPr>
        <w:t xml:space="preserve"> risolvere i “problemi di verde”</w:t>
      </w:r>
      <w:r w:rsidR="008A650A" w:rsidRPr="00E94F92">
        <w:rPr>
          <w:sz w:val="23"/>
          <w:szCs w:val="23"/>
        </w:rPr>
        <w:t xml:space="preserve"> -</w:t>
      </w:r>
      <w:r w:rsidR="003C7918" w:rsidRPr="00E94F92">
        <w:rPr>
          <w:sz w:val="23"/>
          <w:szCs w:val="23"/>
        </w:rPr>
        <w:t xml:space="preserve"> dal giardino con pieno sole e poca acqua a quello in ombra, passando per la coltivazione di alcune specie botaniche e </w:t>
      </w:r>
      <w:r w:rsidR="0026770A" w:rsidRPr="00E94F92">
        <w:rPr>
          <w:sz w:val="23"/>
          <w:szCs w:val="23"/>
        </w:rPr>
        <w:t>la presenza di animali indesiderati</w:t>
      </w:r>
      <w:r w:rsidR="008A650A" w:rsidRPr="00E94F92">
        <w:rPr>
          <w:sz w:val="23"/>
          <w:szCs w:val="23"/>
        </w:rPr>
        <w:t xml:space="preserve"> - </w:t>
      </w:r>
      <w:r w:rsidR="003C7918" w:rsidRPr="00E94F92">
        <w:rPr>
          <w:sz w:val="23"/>
          <w:szCs w:val="23"/>
        </w:rPr>
        <w:t xml:space="preserve">anche </w:t>
      </w:r>
      <w:r w:rsidR="005D7519" w:rsidRPr="00E94F92">
        <w:rPr>
          <w:sz w:val="23"/>
          <w:szCs w:val="23"/>
        </w:rPr>
        <w:t>con l’aiuto dei vivaisti in mostra</w:t>
      </w:r>
      <w:r w:rsidR="00C13356" w:rsidRPr="00E94F92">
        <w:rPr>
          <w:sz w:val="23"/>
          <w:szCs w:val="23"/>
        </w:rPr>
        <w:t xml:space="preserve">, durante alcuni </w:t>
      </w:r>
      <w:r w:rsidR="008A650A" w:rsidRPr="00E94F92">
        <w:rPr>
          <w:sz w:val="23"/>
          <w:szCs w:val="23"/>
        </w:rPr>
        <w:t xml:space="preserve">appuntamenti </w:t>
      </w:r>
      <w:r w:rsidR="00C26E5E" w:rsidRPr="00E94F92">
        <w:rPr>
          <w:sz w:val="23"/>
          <w:szCs w:val="23"/>
        </w:rPr>
        <w:t xml:space="preserve">speciali </w:t>
      </w:r>
      <w:r w:rsidR="008A650A" w:rsidRPr="00E94F92">
        <w:rPr>
          <w:sz w:val="23"/>
          <w:szCs w:val="23"/>
        </w:rPr>
        <w:t xml:space="preserve">in cui si potranno fare domande agli esperti e imparare </w:t>
      </w:r>
      <w:r w:rsidR="00C26E5E" w:rsidRPr="00E94F92">
        <w:rPr>
          <w:sz w:val="23"/>
          <w:szCs w:val="23"/>
        </w:rPr>
        <w:t>buone partiche</w:t>
      </w:r>
      <w:r w:rsidR="008A650A" w:rsidRPr="00E94F92">
        <w:rPr>
          <w:sz w:val="23"/>
          <w:szCs w:val="23"/>
        </w:rPr>
        <w:t>, soluzioni e trucchi del mestiere.</w:t>
      </w:r>
      <w:r w:rsidR="008A650A" w:rsidRPr="00E94F92">
        <w:rPr>
          <w:b/>
          <w:sz w:val="23"/>
          <w:szCs w:val="23"/>
        </w:rPr>
        <w:t xml:space="preserve"> </w:t>
      </w:r>
    </w:p>
    <w:p w14:paraId="0668F13E" w14:textId="728A5F06" w:rsidR="008A650A" w:rsidRDefault="00C26E5E" w:rsidP="00C13356">
      <w:pPr>
        <w:ind w:left="-426" w:right="-285"/>
        <w:jc w:val="both"/>
      </w:pPr>
      <w:r w:rsidRPr="0026770A">
        <w:rPr>
          <w:noProof/>
        </w:rPr>
        <w:drawing>
          <wp:anchor distT="0" distB="0" distL="114300" distR="114300" simplePos="0" relativeHeight="251661312" behindDoc="0" locked="0" layoutInCell="1" allowOverlap="1" wp14:anchorId="69572940" wp14:editId="1FABBF6B">
            <wp:simplePos x="0" y="0"/>
            <wp:positionH relativeFrom="margin">
              <wp:posOffset>-363220</wp:posOffset>
            </wp:positionH>
            <wp:positionV relativeFrom="paragraph">
              <wp:posOffset>139065</wp:posOffset>
            </wp:positionV>
            <wp:extent cx="6646034" cy="730250"/>
            <wp:effectExtent l="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034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72BB6" w14:textId="4F6BB84E" w:rsidR="006E22F2" w:rsidRPr="00855B34" w:rsidRDefault="006E22F2" w:rsidP="00332528">
      <w:pPr>
        <w:autoSpaceDE w:val="0"/>
        <w:autoSpaceDN w:val="0"/>
        <w:ind w:left="-426" w:right="-285"/>
        <w:rPr>
          <w:color w:val="000000"/>
          <w:sz w:val="14"/>
          <w:szCs w:val="14"/>
        </w:rPr>
      </w:pPr>
    </w:p>
    <w:p w14:paraId="3B95EB54" w14:textId="77777777" w:rsidR="008A650A" w:rsidRDefault="008A650A" w:rsidP="00E84DBC">
      <w:pPr>
        <w:ind w:left="-426" w:right="-285"/>
        <w:jc w:val="both"/>
        <w:rPr>
          <w:sz w:val="23"/>
          <w:szCs w:val="23"/>
        </w:rPr>
      </w:pPr>
    </w:p>
    <w:p w14:paraId="02C2CF0D" w14:textId="77777777" w:rsidR="008A650A" w:rsidRDefault="008A650A" w:rsidP="00E84DBC">
      <w:pPr>
        <w:ind w:left="-426" w:right="-285"/>
        <w:jc w:val="both"/>
        <w:rPr>
          <w:sz w:val="23"/>
          <w:szCs w:val="23"/>
        </w:rPr>
      </w:pPr>
    </w:p>
    <w:p w14:paraId="6CB75538" w14:textId="0171B895" w:rsidR="00E84DBC" w:rsidRPr="00E84DBC" w:rsidRDefault="00E84DBC" w:rsidP="00E84DBC">
      <w:pPr>
        <w:ind w:left="-426" w:right="-285"/>
        <w:jc w:val="both"/>
        <w:rPr>
          <w:sz w:val="23"/>
          <w:szCs w:val="23"/>
        </w:rPr>
      </w:pPr>
      <w:r w:rsidRPr="00E84DBC">
        <w:rPr>
          <w:sz w:val="23"/>
          <w:szCs w:val="23"/>
        </w:rPr>
        <w:lastRenderedPageBreak/>
        <w:t>La “Tre giorni per il giardino. Ed. Primavera” 2022</w:t>
      </w:r>
      <w:r w:rsidRPr="00E84DBC">
        <w:rPr>
          <w:iCs/>
          <w:sz w:val="23"/>
          <w:szCs w:val="23"/>
        </w:rPr>
        <w:t xml:space="preserve"> si svolge con il Patrocinio di </w:t>
      </w:r>
      <w:r w:rsidRPr="00E84DBC">
        <w:rPr>
          <w:b/>
          <w:iCs/>
          <w:sz w:val="23"/>
          <w:szCs w:val="23"/>
        </w:rPr>
        <w:t>Regione Piemonte</w:t>
      </w:r>
      <w:r w:rsidRPr="00E84DBC">
        <w:rPr>
          <w:iCs/>
          <w:sz w:val="23"/>
          <w:szCs w:val="23"/>
        </w:rPr>
        <w:t xml:space="preserve">, </w:t>
      </w:r>
      <w:r w:rsidRPr="00E84DBC">
        <w:rPr>
          <w:b/>
          <w:iCs/>
          <w:sz w:val="23"/>
          <w:szCs w:val="23"/>
        </w:rPr>
        <w:t>Città metropolitana di Torino</w:t>
      </w:r>
      <w:r w:rsidRPr="00E84DBC">
        <w:rPr>
          <w:iCs/>
          <w:sz w:val="23"/>
          <w:szCs w:val="23"/>
        </w:rPr>
        <w:t xml:space="preserve"> e </w:t>
      </w:r>
      <w:r w:rsidRPr="00E84DBC">
        <w:rPr>
          <w:b/>
          <w:iCs/>
          <w:sz w:val="23"/>
          <w:szCs w:val="23"/>
        </w:rPr>
        <w:t>Comune di Caravino</w:t>
      </w:r>
      <w:r w:rsidRPr="00E84DBC">
        <w:rPr>
          <w:iCs/>
          <w:sz w:val="23"/>
          <w:szCs w:val="23"/>
        </w:rPr>
        <w:t>.</w:t>
      </w:r>
    </w:p>
    <w:p w14:paraId="656FBA0A" w14:textId="77777777" w:rsidR="00F35A50" w:rsidRPr="00E84DBC" w:rsidRDefault="00F35A50" w:rsidP="00E84DBC">
      <w:pPr>
        <w:pStyle w:val="Nessunaspaziatura"/>
        <w:ind w:left="-426" w:right="-285"/>
        <w:jc w:val="both"/>
        <w:rPr>
          <w:rFonts w:ascii="Times New Roman" w:eastAsia="Times New Roman" w:hAnsi="Times New Roman"/>
          <w:sz w:val="23"/>
          <w:szCs w:val="23"/>
          <w:lang w:eastAsia="it-IT"/>
        </w:rPr>
      </w:pPr>
      <w:r w:rsidRPr="00E84DBC">
        <w:rPr>
          <w:rFonts w:ascii="Times New Roman" w:hAnsi="Times New Roman"/>
          <w:sz w:val="23"/>
          <w:szCs w:val="23"/>
        </w:rPr>
        <w:t xml:space="preserve">Il calendario “Eventi nei Beni del FAI 2022” è reso possibile grazie al fondamentale sostegno di </w:t>
      </w:r>
      <w:r w:rsidRPr="00E84DBC">
        <w:rPr>
          <w:rFonts w:ascii="Times New Roman" w:hAnsi="Times New Roman"/>
          <w:b/>
          <w:bCs/>
          <w:sz w:val="23"/>
          <w:szCs w:val="23"/>
        </w:rPr>
        <w:t>Ferrarelle</w:t>
      </w:r>
      <w:r w:rsidRPr="00E84DBC">
        <w:rPr>
          <w:rFonts w:ascii="Times New Roman" w:hAnsi="Times New Roman"/>
          <w:sz w:val="23"/>
          <w:szCs w:val="23"/>
        </w:rPr>
        <w:t xml:space="preserve">, partner degli eventi istituzionali e acqua ufficiale del FAI; al significativo contributo di </w:t>
      </w:r>
      <w:r w:rsidRPr="00E84DBC">
        <w:rPr>
          <w:rFonts w:ascii="Times New Roman" w:hAnsi="Times New Roman"/>
          <w:b/>
          <w:bCs/>
          <w:sz w:val="23"/>
          <w:szCs w:val="23"/>
        </w:rPr>
        <w:t>Nespresso</w:t>
      </w:r>
      <w:r w:rsidRPr="00E84DBC">
        <w:rPr>
          <w:rFonts w:ascii="Times New Roman" w:hAnsi="Times New Roman"/>
          <w:sz w:val="23"/>
          <w:szCs w:val="23"/>
        </w:rPr>
        <w:t>, azienda che dal 2020 sostiene la Fondazione, di</w:t>
      </w:r>
      <w:r w:rsidRPr="00E84DBC">
        <w:rPr>
          <w:rFonts w:ascii="Times New Roman" w:hAnsi="Times New Roman"/>
          <w:b/>
          <w:bCs/>
          <w:sz w:val="23"/>
          <w:szCs w:val="23"/>
        </w:rPr>
        <w:t xml:space="preserve"> Pirelli</w:t>
      </w:r>
      <w:r w:rsidRPr="00E84DBC">
        <w:rPr>
          <w:rFonts w:ascii="Times New Roman" w:hAnsi="Times New Roman"/>
          <w:sz w:val="23"/>
          <w:szCs w:val="23"/>
        </w:rPr>
        <w:t xml:space="preserve"> che conferma per il decimo anno consecutivo la sua storica vicinanza al FAI, e di </w:t>
      </w:r>
      <w:r w:rsidRPr="00E84DBC">
        <w:rPr>
          <w:rFonts w:ascii="Times New Roman" w:hAnsi="Times New Roman"/>
          <w:b/>
          <w:bCs/>
          <w:sz w:val="23"/>
          <w:szCs w:val="23"/>
        </w:rPr>
        <w:t>Delicius</w:t>
      </w:r>
      <w:r w:rsidRPr="00E84DBC">
        <w:rPr>
          <w:rFonts w:ascii="Times New Roman" w:hAnsi="Times New Roman"/>
          <w:sz w:val="23"/>
          <w:szCs w:val="23"/>
        </w:rPr>
        <w:t xml:space="preserve"> che riconferma per il secondo anno il suo sostegno al progetto. </w:t>
      </w:r>
    </w:p>
    <w:p w14:paraId="09416F7C" w14:textId="2E5E8B31" w:rsidR="005D7519" w:rsidRDefault="005D7519" w:rsidP="00332528">
      <w:pPr>
        <w:tabs>
          <w:tab w:val="left" w:pos="8364"/>
        </w:tabs>
        <w:ind w:left="-426" w:right="-285"/>
        <w:jc w:val="both"/>
        <w:rPr>
          <w:b/>
          <w:sz w:val="22"/>
          <w:szCs w:val="22"/>
        </w:rPr>
      </w:pPr>
    </w:p>
    <w:p w14:paraId="500BBA7D" w14:textId="384AF002" w:rsidR="005D7519" w:rsidRDefault="005D7519" w:rsidP="00AE2ADE">
      <w:pPr>
        <w:autoSpaceDE w:val="0"/>
        <w:autoSpaceDN w:val="0"/>
        <w:ind w:left="-426" w:right="-28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Biglietti di ingresso</w:t>
      </w:r>
      <w:r>
        <w:rPr>
          <w:b/>
          <w:bCs/>
          <w:color w:val="000000"/>
          <w:sz w:val="22"/>
          <w:szCs w:val="22"/>
        </w:rPr>
        <w:t>:</w:t>
      </w:r>
    </w:p>
    <w:p w14:paraId="2DE63C7E" w14:textId="7459D0BF" w:rsidR="00E94F92" w:rsidRPr="00E94F92" w:rsidRDefault="00E94F92" w:rsidP="00E94F92">
      <w:pPr>
        <w:autoSpaceDE w:val="0"/>
        <w:autoSpaceDN w:val="0"/>
        <w:ind w:left="-426" w:right="-285"/>
        <w:jc w:val="both"/>
        <w:rPr>
          <w:b/>
          <w:bCs/>
          <w:color w:val="C00000"/>
          <w:sz w:val="22"/>
          <w:szCs w:val="22"/>
          <w:u w:val="single"/>
        </w:rPr>
      </w:pPr>
      <w:r w:rsidRPr="00E94F92">
        <w:rPr>
          <w:b/>
          <w:bCs/>
          <w:color w:val="C00000"/>
          <w:sz w:val="22"/>
          <w:szCs w:val="22"/>
        </w:rPr>
        <w:t>N.B. L’ingresso alla manifestazione senza biglietto pre-acquistato online sarà possibile solo fino a esaurimento dei posti disponibili. Apposita segnaletica viabilistica segnalerà eventuale sold-out.</w:t>
      </w:r>
    </w:p>
    <w:p w14:paraId="6CFE4046" w14:textId="77777777" w:rsidR="005D7519" w:rsidRDefault="005D7519" w:rsidP="00AE2ADE">
      <w:pPr>
        <w:autoSpaceDE w:val="0"/>
        <w:autoSpaceDN w:val="0"/>
        <w:ind w:left="-426" w:right="-285"/>
        <w:rPr>
          <w:b/>
          <w:bCs/>
          <w:color w:val="000000"/>
          <w:sz w:val="8"/>
          <w:szCs w:val="8"/>
          <w:u w:val="single"/>
        </w:rPr>
      </w:pPr>
    </w:p>
    <w:p w14:paraId="556E8BC5" w14:textId="77777777" w:rsidR="00F86FEC" w:rsidRPr="00E94F92" w:rsidRDefault="00F86FEC" w:rsidP="00AE2ADE">
      <w:pPr>
        <w:autoSpaceDE w:val="0"/>
        <w:autoSpaceDN w:val="0"/>
        <w:ind w:left="-425" w:right="-284"/>
        <w:jc w:val="both"/>
        <w:rPr>
          <w:b/>
          <w:bCs/>
          <w:i/>
          <w:iCs/>
          <w:color w:val="C00000"/>
          <w:sz w:val="22"/>
          <w:szCs w:val="22"/>
        </w:rPr>
      </w:pPr>
      <w:r w:rsidRPr="00E94F92">
        <w:rPr>
          <w:b/>
          <w:bCs/>
          <w:i/>
          <w:iCs/>
          <w:color w:val="C00000"/>
          <w:sz w:val="22"/>
          <w:szCs w:val="22"/>
        </w:rPr>
        <w:t xml:space="preserve">Biglietti pre-acquistabili ONLINE sul sito </w:t>
      </w:r>
      <w:r w:rsidRPr="00E94F92">
        <w:rPr>
          <w:b/>
          <w:bCs/>
          <w:i/>
          <w:iCs/>
          <w:color w:val="C00000"/>
        </w:rPr>
        <w:t>su www.tregiorniperilgiardino.it</w:t>
      </w:r>
    </w:p>
    <w:p w14:paraId="0CF4F20A" w14:textId="77777777" w:rsidR="00F86FEC" w:rsidRDefault="00F86FEC" w:rsidP="00AE2ADE">
      <w:pPr>
        <w:autoSpaceDE w:val="0"/>
        <w:autoSpaceDN w:val="0"/>
        <w:ind w:left="-425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Ingresso solo manifestazione: Intero </w:t>
      </w:r>
      <w:r>
        <w:rPr>
          <w:b/>
          <w:bCs/>
          <w:color w:val="000000"/>
          <w:sz w:val="22"/>
          <w:szCs w:val="22"/>
        </w:rPr>
        <w:t>€ 11</w:t>
      </w:r>
      <w:r>
        <w:rPr>
          <w:color w:val="000000"/>
          <w:sz w:val="22"/>
          <w:szCs w:val="22"/>
        </w:rPr>
        <w:t xml:space="preserve">; Iscritti FAI e Ridotto (6-18 anni), Studenti 19-25 anni e Convenzioni varie </w:t>
      </w:r>
      <w:r>
        <w:rPr>
          <w:b/>
          <w:bCs/>
          <w:color w:val="000000"/>
          <w:sz w:val="22"/>
          <w:szCs w:val="22"/>
        </w:rPr>
        <w:t>€ 5</w:t>
      </w:r>
      <w:r>
        <w:rPr>
          <w:color w:val="000000"/>
          <w:sz w:val="22"/>
          <w:szCs w:val="22"/>
        </w:rPr>
        <w:t xml:space="preserve">; Bambini 0-5 anni, Residenti Comune di Caravino, Disabili e loro accompagnatore </w:t>
      </w:r>
      <w:r>
        <w:rPr>
          <w:b/>
          <w:bCs/>
          <w:color w:val="000000"/>
          <w:sz w:val="22"/>
          <w:szCs w:val="22"/>
        </w:rPr>
        <w:t>ingresso gratuito</w:t>
      </w:r>
      <w:r>
        <w:rPr>
          <w:color w:val="000000"/>
          <w:sz w:val="22"/>
          <w:szCs w:val="22"/>
        </w:rPr>
        <w:t>.</w:t>
      </w:r>
    </w:p>
    <w:p w14:paraId="2BF62B92" w14:textId="1CC0ED62" w:rsidR="00F86FEC" w:rsidRDefault="00F86FEC" w:rsidP="00AE2ADE">
      <w:pPr>
        <w:autoSpaceDE w:val="0"/>
        <w:autoSpaceDN w:val="0"/>
        <w:ind w:left="-425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Ingresso manifestazione + visita al Castello: Intero </w:t>
      </w:r>
      <w:r>
        <w:rPr>
          <w:b/>
          <w:bCs/>
          <w:color w:val="000000"/>
          <w:sz w:val="22"/>
          <w:szCs w:val="22"/>
        </w:rPr>
        <w:t>€ 16</w:t>
      </w:r>
      <w:r>
        <w:rPr>
          <w:color w:val="000000"/>
          <w:sz w:val="22"/>
          <w:szCs w:val="22"/>
        </w:rPr>
        <w:t xml:space="preserve">; </w:t>
      </w:r>
      <w:r w:rsidR="00AE2ADE">
        <w:rPr>
          <w:color w:val="000000"/>
          <w:sz w:val="22"/>
          <w:szCs w:val="22"/>
        </w:rPr>
        <w:t xml:space="preserve">Iscritti FAI </w:t>
      </w:r>
      <w:r w:rsidR="00AE2ADE">
        <w:rPr>
          <w:b/>
          <w:bCs/>
          <w:color w:val="000000"/>
          <w:sz w:val="22"/>
          <w:szCs w:val="22"/>
        </w:rPr>
        <w:t>€ 5</w:t>
      </w:r>
      <w:r w:rsidR="00AE2ADE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Ridotto (6-18 anni), Studenti 19-25 anni e Convenzioni varie </w:t>
      </w:r>
      <w:r>
        <w:rPr>
          <w:b/>
          <w:bCs/>
          <w:color w:val="000000"/>
          <w:sz w:val="22"/>
          <w:szCs w:val="22"/>
        </w:rPr>
        <w:t>€ 9</w:t>
      </w:r>
      <w:r>
        <w:rPr>
          <w:color w:val="000000"/>
          <w:sz w:val="22"/>
          <w:szCs w:val="22"/>
        </w:rPr>
        <w:t xml:space="preserve">; Bambini 0-5 anni, Residenti Comune di Caravino, Disabili e loro accompagnatore </w:t>
      </w:r>
      <w:r>
        <w:rPr>
          <w:b/>
          <w:bCs/>
          <w:color w:val="000000"/>
          <w:sz w:val="22"/>
          <w:szCs w:val="22"/>
        </w:rPr>
        <w:t>ingresso gratuito</w:t>
      </w:r>
      <w:r>
        <w:rPr>
          <w:color w:val="000000"/>
          <w:sz w:val="22"/>
          <w:szCs w:val="22"/>
        </w:rPr>
        <w:t>.</w:t>
      </w:r>
    </w:p>
    <w:p w14:paraId="7488E8C1" w14:textId="77777777" w:rsidR="00F86FEC" w:rsidRPr="00AE2ADE" w:rsidRDefault="00F86FEC" w:rsidP="00AE2ADE">
      <w:pPr>
        <w:autoSpaceDE w:val="0"/>
        <w:autoSpaceDN w:val="0"/>
        <w:ind w:left="-425" w:right="-284"/>
        <w:jc w:val="both"/>
        <w:rPr>
          <w:color w:val="000000"/>
          <w:sz w:val="12"/>
          <w:szCs w:val="12"/>
        </w:rPr>
      </w:pPr>
    </w:p>
    <w:p w14:paraId="70F4A8B9" w14:textId="5B9A19E2" w:rsidR="005D7519" w:rsidRPr="00E94F92" w:rsidRDefault="006B675B" w:rsidP="00AE2ADE">
      <w:pPr>
        <w:autoSpaceDE w:val="0"/>
        <w:autoSpaceDN w:val="0"/>
        <w:ind w:left="-425" w:right="-284"/>
        <w:jc w:val="both"/>
        <w:rPr>
          <w:b/>
          <w:bCs/>
          <w:i/>
          <w:iCs/>
          <w:color w:val="C00000"/>
          <w:sz w:val="22"/>
          <w:szCs w:val="22"/>
        </w:rPr>
      </w:pPr>
      <w:r w:rsidRPr="00E94F92">
        <w:rPr>
          <w:b/>
          <w:bCs/>
          <w:i/>
          <w:iCs/>
          <w:color w:val="C00000"/>
          <w:sz w:val="22"/>
          <w:szCs w:val="22"/>
        </w:rPr>
        <w:t>B</w:t>
      </w:r>
      <w:r w:rsidR="005D7519" w:rsidRPr="00E94F92">
        <w:rPr>
          <w:b/>
          <w:bCs/>
          <w:i/>
          <w:iCs/>
          <w:color w:val="C00000"/>
          <w:sz w:val="22"/>
          <w:szCs w:val="22"/>
        </w:rPr>
        <w:t xml:space="preserve">iglietti </w:t>
      </w:r>
      <w:r w:rsidRPr="00E94F92">
        <w:rPr>
          <w:b/>
          <w:bCs/>
          <w:i/>
          <w:iCs/>
          <w:color w:val="C00000"/>
          <w:sz w:val="22"/>
          <w:szCs w:val="22"/>
        </w:rPr>
        <w:t>IN LOCO</w:t>
      </w:r>
    </w:p>
    <w:p w14:paraId="74F9C59A" w14:textId="29D2FA45" w:rsidR="005D7519" w:rsidRDefault="005D7519" w:rsidP="00AE2ADE">
      <w:pPr>
        <w:autoSpaceDE w:val="0"/>
        <w:autoSpaceDN w:val="0"/>
        <w:ind w:left="-425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Ingresso solo manifestazione: Intero </w:t>
      </w:r>
      <w:r>
        <w:rPr>
          <w:b/>
          <w:bCs/>
          <w:color w:val="000000"/>
          <w:sz w:val="22"/>
          <w:szCs w:val="22"/>
        </w:rPr>
        <w:t>€ 16</w:t>
      </w:r>
      <w:r>
        <w:rPr>
          <w:color w:val="000000"/>
          <w:sz w:val="22"/>
          <w:szCs w:val="22"/>
        </w:rPr>
        <w:t xml:space="preserve">; </w:t>
      </w:r>
      <w:r w:rsidR="00F86FEC">
        <w:rPr>
          <w:color w:val="000000"/>
          <w:sz w:val="22"/>
          <w:szCs w:val="22"/>
        </w:rPr>
        <w:t xml:space="preserve">Iscritti FAI </w:t>
      </w:r>
      <w:r w:rsidR="00F86FEC">
        <w:rPr>
          <w:b/>
          <w:bCs/>
          <w:color w:val="000000"/>
          <w:sz w:val="22"/>
          <w:szCs w:val="22"/>
        </w:rPr>
        <w:t>€ 8</w:t>
      </w:r>
      <w:r w:rsidR="00F86FEC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Ridotto (6-18 anni)</w:t>
      </w:r>
      <w:r w:rsidR="00F86FEC">
        <w:rPr>
          <w:color w:val="000000"/>
          <w:sz w:val="22"/>
          <w:szCs w:val="22"/>
        </w:rPr>
        <w:t xml:space="preserve"> e </w:t>
      </w:r>
      <w:r>
        <w:rPr>
          <w:color w:val="000000"/>
          <w:sz w:val="22"/>
          <w:szCs w:val="22"/>
        </w:rPr>
        <w:t xml:space="preserve">Studenti 19-25 anni </w:t>
      </w:r>
      <w:r>
        <w:rPr>
          <w:b/>
          <w:bCs/>
          <w:color w:val="000000"/>
          <w:sz w:val="22"/>
          <w:szCs w:val="22"/>
        </w:rPr>
        <w:t>€ 10</w:t>
      </w:r>
      <w:r>
        <w:rPr>
          <w:color w:val="000000"/>
          <w:sz w:val="22"/>
          <w:szCs w:val="22"/>
        </w:rPr>
        <w:t xml:space="preserve">; </w:t>
      </w:r>
      <w:r w:rsidR="00F86FEC">
        <w:rPr>
          <w:color w:val="000000"/>
          <w:sz w:val="22"/>
          <w:szCs w:val="22"/>
        </w:rPr>
        <w:t xml:space="preserve">Convenzioni varie </w:t>
      </w:r>
      <w:r w:rsidR="00F86FEC">
        <w:rPr>
          <w:b/>
          <w:bCs/>
          <w:color w:val="000000"/>
          <w:sz w:val="22"/>
          <w:szCs w:val="22"/>
        </w:rPr>
        <w:t>€ 12</w:t>
      </w:r>
      <w:r w:rsidR="00F86FEC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 xml:space="preserve">Bambini 0-5 anni, Residente Comune di Caravino, Disabili e loro accompagnatore </w:t>
      </w:r>
      <w:r>
        <w:rPr>
          <w:b/>
          <w:bCs/>
          <w:color w:val="000000"/>
          <w:sz w:val="22"/>
          <w:szCs w:val="22"/>
        </w:rPr>
        <w:t>ingresso gratuito</w:t>
      </w:r>
      <w:r>
        <w:rPr>
          <w:color w:val="000000"/>
          <w:sz w:val="22"/>
          <w:szCs w:val="22"/>
        </w:rPr>
        <w:t>.</w:t>
      </w:r>
    </w:p>
    <w:p w14:paraId="2D1EA3A7" w14:textId="71DE544A" w:rsidR="005D7519" w:rsidRDefault="005D7519" w:rsidP="00AE2ADE">
      <w:pPr>
        <w:autoSpaceDE w:val="0"/>
        <w:autoSpaceDN w:val="0"/>
        <w:ind w:left="-425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Ingresso manifestazione + visita al Castello: Intero </w:t>
      </w:r>
      <w:r>
        <w:rPr>
          <w:b/>
          <w:bCs/>
          <w:color w:val="000000"/>
          <w:sz w:val="22"/>
          <w:szCs w:val="22"/>
        </w:rPr>
        <w:t>€ 21</w:t>
      </w:r>
      <w:r>
        <w:rPr>
          <w:color w:val="000000"/>
          <w:sz w:val="22"/>
          <w:szCs w:val="22"/>
        </w:rPr>
        <w:t xml:space="preserve">; </w:t>
      </w:r>
      <w:r w:rsidR="00AE2ADE">
        <w:rPr>
          <w:color w:val="000000"/>
          <w:sz w:val="22"/>
          <w:szCs w:val="22"/>
        </w:rPr>
        <w:t xml:space="preserve">Iscritti FAI </w:t>
      </w:r>
      <w:r w:rsidR="00AE2ADE">
        <w:rPr>
          <w:b/>
          <w:bCs/>
          <w:color w:val="000000"/>
          <w:sz w:val="22"/>
          <w:szCs w:val="22"/>
        </w:rPr>
        <w:t>€ 8</w:t>
      </w:r>
      <w:r w:rsidR="00AE2ADE">
        <w:rPr>
          <w:color w:val="000000"/>
          <w:sz w:val="22"/>
          <w:szCs w:val="22"/>
        </w:rPr>
        <w:t xml:space="preserve">; </w:t>
      </w:r>
      <w:r>
        <w:rPr>
          <w:color w:val="000000"/>
          <w:sz w:val="22"/>
          <w:szCs w:val="22"/>
        </w:rPr>
        <w:t>Ridotto (6-18 anni), Studenti 19-25 anni e Convenzion</w:t>
      </w:r>
      <w:r w:rsidR="00AE2ADE">
        <w:rPr>
          <w:color w:val="000000"/>
          <w:sz w:val="22"/>
          <w:szCs w:val="22"/>
        </w:rPr>
        <w:t xml:space="preserve">i varie </w:t>
      </w:r>
      <w:r>
        <w:rPr>
          <w:b/>
          <w:bCs/>
          <w:color w:val="000000"/>
          <w:sz w:val="22"/>
          <w:szCs w:val="22"/>
        </w:rPr>
        <w:t>€ 1</w:t>
      </w:r>
      <w:r w:rsidR="00AE2ADE">
        <w:rPr>
          <w:b/>
          <w:bCs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; Bambini 0-5 anni, Residenti Comune di Caravino, Disabili e loro accompagnatore </w:t>
      </w:r>
      <w:r>
        <w:rPr>
          <w:b/>
          <w:bCs/>
          <w:color w:val="000000"/>
          <w:sz w:val="22"/>
          <w:szCs w:val="22"/>
        </w:rPr>
        <w:t>ingresso gratuito</w:t>
      </w:r>
      <w:r>
        <w:rPr>
          <w:color w:val="000000"/>
          <w:sz w:val="22"/>
          <w:szCs w:val="22"/>
        </w:rPr>
        <w:t>.</w:t>
      </w:r>
    </w:p>
    <w:p w14:paraId="7322164E" w14:textId="77777777" w:rsidR="00855B34" w:rsidRPr="00855B34" w:rsidRDefault="00855B34" w:rsidP="00E94F92">
      <w:pPr>
        <w:autoSpaceDE w:val="0"/>
        <w:autoSpaceDN w:val="0"/>
        <w:ind w:right="-285"/>
        <w:rPr>
          <w:color w:val="000000"/>
          <w:sz w:val="12"/>
          <w:szCs w:val="12"/>
        </w:rPr>
      </w:pPr>
    </w:p>
    <w:p w14:paraId="02EE2FDF" w14:textId="77777777" w:rsidR="00855B34" w:rsidRPr="00855B34" w:rsidRDefault="00855B34" w:rsidP="00332528">
      <w:pPr>
        <w:pStyle w:val="Testonormale"/>
        <w:ind w:left="-426" w:right="-285"/>
        <w:jc w:val="both"/>
        <w:rPr>
          <w:rFonts w:ascii="Times New Roman" w:hAnsi="Times New Roman"/>
          <w:i/>
          <w:sz w:val="8"/>
          <w:szCs w:val="8"/>
        </w:rPr>
      </w:pPr>
    </w:p>
    <w:p w14:paraId="5B3E115E" w14:textId="48064459" w:rsidR="00855B34" w:rsidRPr="00A97EC4" w:rsidRDefault="00855B34" w:rsidP="00332528">
      <w:pPr>
        <w:tabs>
          <w:tab w:val="left" w:pos="8364"/>
        </w:tabs>
        <w:ind w:left="-426" w:right="-285"/>
        <w:jc w:val="both"/>
        <w:rPr>
          <w:b/>
          <w:bCs/>
          <w:iCs/>
          <w:sz w:val="23"/>
          <w:szCs w:val="23"/>
        </w:rPr>
      </w:pPr>
      <w:r w:rsidRPr="00A97EC4">
        <w:rPr>
          <w:b/>
          <w:bCs/>
          <w:iCs/>
          <w:sz w:val="23"/>
          <w:szCs w:val="23"/>
        </w:rPr>
        <w:t xml:space="preserve">Per ulteriori informazioni e acquisto biglietti online: </w:t>
      </w:r>
      <w:hyperlink r:id="rId10" w:history="1">
        <w:r w:rsidR="00AE2ADE" w:rsidRPr="00655190">
          <w:rPr>
            <w:rStyle w:val="Collegamentoipertestuale"/>
            <w:b/>
            <w:bCs/>
            <w:iCs/>
            <w:sz w:val="23"/>
            <w:szCs w:val="23"/>
          </w:rPr>
          <w:t>www.tregiorniperilgiardino.it</w:t>
        </w:r>
      </w:hyperlink>
      <w:r w:rsidR="00AE2ADE">
        <w:rPr>
          <w:b/>
          <w:bCs/>
          <w:iCs/>
          <w:sz w:val="23"/>
          <w:szCs w:val="23"/>
        </w:rPr>
        <w:t xml:space="preserve">; </w:t>
      </w:r>
      <w:hyperlink r:id="rId11" w:history="1">
        <w:r w:rsidRPr="00A97EC4">
          <w:rPr>
            <w:rStyle w:val="Collegamentoipertestuale"/>
            <w:b/>
            <w:bCs/>
            <w:iCs/>
            <w:sz w:val="23"/>
            <w:szCs w:val="23"/>
          </w:rPr>
          <w:t>www.castellodimasino.it</w:t>
        </w:r>
      </w:hyperlink>
    </w:p>
    <w:p w14:paraId="15ECDFBE" w14:textId="5C18C444" w:rsidR="0017309A" w:rsidRDefault="00855B34" w:rsidP="00332528">
      <w:pPr>
        <w:tabs>
          <w:tab w:val="left" w:pos="8364"/>
        </w:tabs>
        <w:ind w:left="-426" w:right="-285"/>
        <w:jc w:val="both"/>
        <w:rPr>
          <w:color w:val="000000"/>
          <w:sz w:val="23"/>
          <w:szCs w:val="23"/>
        </w:rPr>
      </w:pPr>
      <w:r w:rsidRPr="00A97EC4">
        <w:rPr>
          <w:bCs/>
          <w:sz w:val="23"/>
          <w:szCs w:val="23"/>
        </w:rPr>
        <w:t xml:space="preserve">Castello di Masino, via al Castello 1, Caravino (TO) - </w:t>
      </w:r>
      <w:r w:rsidRPr="00A97EC4">
        <w:rPr>
          <w:sz w:val="23"/>
          <w:szCs w:val="23"/>
        </w:rPr>
        <w:t xml:space="preserve">tel. 0125.778100; </w:t>
      </w:r>
      <w:hyperlink r:id="rId12" w:history="1">
        <w:r w:rsidRPr="00A97EC4">
          <w:rPr>
            <w:color w:val="000000"/>
            <w:sz w:val="23"/>
            <w:szCs w:val="23"/>
          </w:rPr>
          <w:t>faimasino@fondoambiente.it</w:t>
        </w:r>
      </w:hyperlink>
    </w:p>
    <w:p w14:paraId="3D2E5BD7" w14:textId="3686199A" w:rsidR="00661808" w:rsidRDefault="00661808" w:rsidP="00332528">
      <w:pPr>
        <w:tabs>
          <w:tab w:val="left" w:pos="8364"/>
        </w:tabs>
        <w:ind w:left="-426" w:right="-285"/>
        <w:jc w:val="both"/>
        <w:rPr>
          <w:color w:val="000000"/>
          <w:sz w:val="23"/>
          <w:szCs w:val="23"/>
        </w:rPr>
      </w:pPr>
    </w:p>
    <w:p w14:paraId="43108B99" w14:textId="77777777" w:rsidR="00661808" w:rsidRPr="00661808" w:rsidRDefault="00661808" w:rsidP="00661808">
      <w:pPr>
        <w:pStyle w:val="Testonormale"/>
        <w:ind w:left="-426" w:right="-427"/>
        <w:jc w:val="both"/>
        <w:rPr>
          <w:rFonts w:ascii="Times New Roman" w:hAnsi="Times New Roman"/>
          <w:i/>
          <w:sz w:val="21"/>
          <w:szCs w:val="21"/>
        </w:rPr>
      </w:pPr>
      <w:r w:rsidRPr="00661808">
        <w:rPr>
          <w:rFonts w:ascii="Times New Roman" w:eastAsia="Times New Roman" w:hAnsi="Times New Roman"/>
          <w:i/>
          <w:sz w:val="21"/>
          <w:szCs w:val="21"/>
        </w:rPr>
        <w:t xml:space="preserve">FAI Ufficio Comunicazione Stampa e New Media – </w:t>
      </w:r>
      <w:r w:rsidRPr="00661808">
        <w:rPr>
          <w:rFonts w:ascii="Times New Roman" w:hAnsi="Times New Roman"/>
          <w:i/>
          <w:sz w:val="21"/>
          <w:szCs w:val="21"/>
        </w:rPr>
        <w:t xml:space="preserve">Elisabetta Cozzi tel. 349.5572117; </w:t>
      </w:r>
      <w:hyperlink r:id="rId13" w:history="1">
        <w:r w:rsidRPr="00661808">
          <w:rPr>
            <w:rStyle w:val="Collegamentoipertestuale"/>
            <w:rFonts w:ascii="Times New Roman" w:hAnsi="Times New Roman"/>
            <w:i/>
            <w:color w:val="auto"/>
            <w:sz w:val="21"/>
            <w:szCs w:val="21"/>
            <w:u w:val="none"/>
          </w:rPr>
          <w:t>e.cozzi@fondoambiente.it</w:t>
        </w:r>
      </w:hyperlink>
    </w:p>
    <w:p w14:paraId="6CC83C74" w14:textId="77777777" w:rsidR="00661808" w:rsidRPr="00661808" w:rsidRDefault="00661808" w:rsidP="00661808">
      <w:pPr>
        <w:ind w:left="-426" w:right="-427"/>
        <w:rPr>
          <w:sz w:val="21"/>
          <w:szCs w:val="21"/>
        </w:rPr>
      </w:pPr>
      <w:r w:rsidRPr="00661808">
        <w:rPr>
          <w:i/>
          <w:sz w:val="21"/>
          <w:szCs w:val="21"/>
        </w:rPr>
        <w:t xml:space="preserve">FAI Ufficio Comunicazione Tv e Radio – Novella Mirri tel. 334.6516702; </w:t>
      </w:r>
      <w:hyperlink r:id="rId14" w:history="1">
        <w:r w:rsidRPr="00661808">
          <w:rPr>
            <w:rStyle w:val="Collegamentoipertestuale"/>
            <w:i/>
            <w:color w:val="auto"/>
            <w:sz w:val="21"/>
            <w:szCs w:val="21"/>
            <w:u w:val="none"/>
          </w:rPr>
          <w:t>n.mirri@fondoambiente.it</w:t>
        </w:r>
      </w:hyperlink>
    </w:p>
    <w:p w14:paraId="51910242" w14:textId="77777777" w:rsidR="00661808" w:rsidRDefault="00661808" w:rsidP="00332528">
      <w:pPr>
        <w:tabs>
          <w:tab w:val="left" w:pos="8364"/>
        </w:tabs>
        <w:ind w:left="-426" w:right="-285"/>
        <w:jc w:val="both"/>
        <w:rPr>
          <w:color w:val="000000"/>
          <w:sz w:val="23"/>
          <w:szCs w:val="23"/>
        </w:rPr>
      </w:pPr>
    </w:p>
    <w:p w14:paraId="53D91734" w14:textId="7FE3ACFF" w:rsidR="00F35A50" w:rsidRDefault="0026770A" w:rsidP="00332528">
      <w:pPr>
        <w:tabs>
          <w:tab w:val="left" w:pos="8364"/>
        </w:tabs>
        <w:ind w:left="-426" w:right="-285"/>
        <w:jc w:val="both"/>
        <w:rPr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DF9F1E" wp14:editId="1DCA7916">
            <wp:simplePos x="0" y="0"/>
            <wp:positionH relativeFrom="column">
              <wp:posOffset>-59690</wp:posOffset>
            </wp:positionH>
            <wp:positionV relativeFrom="paragraph">
              <wp:posOffset>332740</wp:posOffset>
            </wp:positionV>
            <wp:extent cx="6120130" cy="741045"/>
            <wp:effectExtent l="0" t="0" r="0" b="190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B9A55" w14:textId="365C6FC5" w:rsidR="00F4091B" w:rsidRDefault="00F4091B" w:rsidP="00332528">
      <w:pPr>
        <w:tabs>
          <w:tab w:val="left" w:pos="8364"/>
        </w:tabs>
        <w:ind w:left="-426" w:right="-285"/>
        <w:jc w:val="both"/>
        <w:rPr>
          <w:bCs/>
          <w:sz w:val="23"/>
          <w:szCs w:val="23"/>
        </w:rPr>
      </w:pPr>
    </w:p>
    <w:p w14:paraId="13389796" w14:textId="754C0188" w:rsidR="00F4091B" w:rsidRPr="00A97EC4" w:rsidRDefault="00F4091B" w:rsidP="00332528">
      <w:pPr>
        <w:tabs>
          <w:tab w:val="left" w:pos="8364"/>
        </w:tabs>
        <w:ind w:left="-426" w:right="-285"/>
        <w:jc w:val="both"/>
        <w:rPr>
          <w:bCs/>
          <w:sz w:val="23"/>
          <w:szCs w:val="23"/>
        </w:rPr>
      </w:pPr>
    </w:p>
    <w:sectPr w:rsidR="00F4091B" w:rsidRPr="00A97EC4" w:rsidSect="008A650A">
      <w:pgSz w:w="11906" w:h="16838"/>
      <w:pgMar w:top="680" w:right="1134" w:bottom="24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FE12B" w14:textId="77777777" w:rsidR="00DA54B6" w:rsidRDefault="00DA54B6" w:rsidP="0026770A">
      <w:r>
        <w:separator/>
      </w:r>
    </w:p>
  </w:endnote>
  <w:endnote w:type="continuationSeparator" w:id="0">
    <w:p w14:paraId="6289D855" w14:textId="77777777" w:rsidR="00DA54B6" w:rsidRDefault="00DA54B6" w:rsidP="0026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bonNextLT-Regul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NextLT-Dem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8FAD" w14:textId="77777777" w:rsidR="00DA54B6" w:rsidRDefault="00DA54B6" w:rsidP="0026770A">
      <w:r>
        <w:separator/>
      </w:r>
    </w:p>
  </w:footnote>
  <w:footnote w:type="continuationSeparator" w:id="0">
    <w:p w14:paraId="5554B011" w14:textId="77777777" w:rsidR="00DA54B6" w:rsidRDefault="00DA54B6" w:rsidP="0026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E7886"/>
    <w:multiLevelType w:val="hybridMultilevel"/>
    <w:tmpl w:val="B260B39E"/>
    <w:lvl w:ilvl="0" w:tplc="8A3A793E">
      <w:start w:val="14"/>
      <w:numFmt w:val="bullet"/>
      <w:lvlText w:val="-"/>
      <w:lvlJc w:val="left"/>
      <w:pPr>
        <w:ind w:left="720" w:hanging="360"/>
      </w:pPr>
      <w:rPr>
        <w:rFonts w:ascii="SabonNextLT-Regular" w:eastAsia="Calibri" w:hAnsi="SabonNextLT-Regular" w:cs="SabonNextLT-Regular" w:hint="default"/>
        <w:b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79"/>
    <w:rsid w:val="000402F9"/>
    <w:rsid w:val="00052202"/>
    <w:rsid w:val="000902D7"/>
    <w:rsid w:val="0009756A"/>
    <w:rsid w:val="000B30F8"/>
    <w:rsid w:val="0011655B"/>
    <w:rsid w:val="0017309A"/>
    <w:rsid w:val="0017784A"/>
    <w:rsid w:val="001904BB"/>
    <w:rsid w:val="001A3735"/>
    <w:rsid w:val="001B38E0"/>
    <w:rsid w:val="001B4BA5"/>
    <w:rsid w:val="00225F67"/>
    <w:rsid w:val="0026770A"/>
    <w:rsid w:val="0028255D"/>
    <w:rsid w:val="002A174D"/>
    <w:rsid w:val="002A430B"/>
    <w:rsid w:val="002C4DCC"/>
    <w:rsid w:val="00306EDB"/>
    <w:rsid w:val="00332528"/>
    <w:rsid w:val="00397A52"/>
    <w:rsid w:val="003A0D90"/>
    <w:rsid w:val="003C1A26"/>
    <w:rsid w:val="003C7918"/>
    <w:rsid w:val="003E0F18"/>
    <w:rsid w:val="004019CE"/>
    <w:rsid w:val="0042017F"/>
    <w:rsid w:val="004270F4"/>
    <w:rsid w:val="00435975"/>
    <w:rsid w:val="004407A0"/>
    <w:rsid w:val="00463669"/>
    <w:rsid w:val="004855A2"/>
    <w:rsid w:val="004B2DE7"/>
    <w:rsid w:val="004D7EE8"/>
    <w:rsid w:val="004E105F"/>
    <w:rsid w:val="00510665"/>
    <w:rsid w:val="00521725"/>
    <w:rsid w:val="00535AE7"/>
    <w:rsid w:val="00535E5F"/>
    <w:rsid w:val="00572602"/>
    <w:rsid w:val="00584C18"/>
    <w:rsid w:val="00586942"/>
    <w:rsid w:val="005A293C"/>
    <w:rsid w:val="005B182E"/>
    <w:rsid w:val="005C7804"/>
    <w:rsid w:val="005D7519"/>
    <w:rsid w:val="005F71B3"/>
    <w:rsid w:val="00661808"/>
    <w:rsid w:val="006724AD"/>
    <w:rsid w:val="00696482"/>
    <w:rsid w:val="00697983"/>
    <w:rsid w:val="006A06C7"/>
    <w:rsid w:val="006A688D"/>
    <w:rsid w:val="006B553F"/>
    <w:rsid w:val="006B675B"/>
    <w:rsid w:val="006D2129"/>
    <w:rsid w:val="006E22F2"/>
    <w:rsid w:val="006F01F0"/>
    <w:rsid w:val="00713273"/>
    <w:rsid w:val="00726B77"/>
    <w:rsid w:val="0073178F"/>
    <w:rsid w:val="00754C92"/>
    <w:rsid w:val="00773A9B"/>
    <w:rsid w:val="00793FB3"/>
    <w:rsid w:val="007B16CD"/>
    <w:rsid w:val="007C55B0"/>
    <w:rsid w:val="007D6950"/>
    <w:rsid w:val="007F591A"/>
    <w:rsid w:val="00801945"/>
    <w:rsid w:val="008155FA"/>
    <w:rsid w:val="00833D6D"/>
    <w:rsid w:val="00855B34"/>
    <w:rsid w:val="0088506C"/>
    <w:rsid w:val="008916E5"/>
    <w:rsid w:val="008A2CED"/>
    <w:rsid w:val="008A650A"/>
    <w:rsid w:val="008C1011"/>
    <w:rsid w:val="008C175D"/>
    <w:rsid w:val="008C5CDB"/>
    <w:rsid w:val="008D32DD"/>
    <w:rsid w:val="008E7971"/>
    <w:rsid w:val="008F2FCD"/>
    <w:rsid w:val="008F6201"/>
    <w:rsid w:val="00930E2D"/>
    <w:rsid w:val="00947E56"/>
    <w:rsid w:val="00965D30"/>
    <w:rsid w:val="00993165"/>
    <w:rsid w:val="009B60E2"/>
    <w:rsid w:val="009E5138"/>
    <w:rsid w:val="009F7933"/>
    <w:rsid w:val="00A25CC8"/>
    <w:rsid w:val="00A36C59"/>
    <w:rsid w:val="00A42BC6"/>
    <w:rsid w:val="00A5499A"/>
    <w:rsid w:val="00A97EC4"/>
    <w:rsid w:val="00AA1A43"/>
    <w:rsid w:val="00AA6B64"/>
    <w:rsid w:val="00AC2B34"/>
    <w:rsid w:val="00AE02F6"/>
    <w:rsid w:val="00AE2ADE"/>
    <w:rsid w:val="00B313E4"/>
    <w:rsid w:val="00B57BD4"/>
    <w:rsid w:val="00B91BF2"/>
    <w:rsid w:val="00B970ED"/>
    <w:rsid w:val="00BA0930"/>
    <w:rsid w:val="00BB6C17"/>
    <w:rsid w:val="00BB71AF"/>
    <w:rsid w:val="00BD2AD0"/>
    <w:rsid w:val="00BE10F9"/>
    <w:rsid w:val="00BE2C9D"/>
    <w:rsid w:val="00BE6089"/>
    <w:rsid w:val="00C13356"/>
    <w:rsid w:val="00C26E5E"/>
    <w:rsid w:val="00C53081"/>
    <w:rsid w:val="00C70780"/>
    <w:rsid w:val="00C87885"/>
    <w:rsid w:val="00C951F4"/>
    <w:rsid w:val="00C95705"/>
    <w:rsid w:val="00CB5B89"/>
    <w:rsid w:val="00CC0259"/>
    <w:rsid w:val="00CF5267"/>
    <w:rsid w:val="00DA54B6"/>
    <w:rsid w:val="00DB0F0C"/>
    <w:rsid w:val="00DB7FBA"/>
    <w:rsid w:val="00DE6A70"/>
    <w:rsid w:val="00DF0908"/>
    <w:rsid w:val="00DF43E5"/>
    <w:rsid w:val="00DF4E01"/>
    <w:rsid w:val="00DF5598"/>
    <w:rsid w:val="00E14E79"/>
    <w:rsid w:val="00E2583A"/>
    <w:rsid w:val="00E34141"/>
    <w:rsid w:val="00E4128C"/>
    <w:rsid w:val="00E650E6"/>
    <w:rsid w:val="00E72C98"/>
    <w:rsid w:val="00E84DBC"/>
    <w:rsid w:val="00E94F92"/>
    <w:rsid w:val="00EA2D62"/>
    <w:rsid w:val="00ED4ED5"/>
    <w:rsid w:val="00EE0718"/>
    <w:rsid w:val="00EE3515"/>
    <w:rsid w:val="00EE3B2E"/>
    <w:rsid w:val="00EE4B90"/>
    <w:rsid w:val="00EF16AA"/>
    <w:rsid w:val="00F020FD"/>
    <w:rsid w:val="00F35A50"/>
    <w:rsid w:val="00F4091B"/>
    <w:rsid w:val="00F50AC4"/>
    <w:rsid w:val="00F63031"/>
    <w:rsid w:val="00F86FEC"/>
    <w:rsid w:val="00F92D74"/>
    <w:rsid w:val="00FA0616"/>
    <w:rsid w:val="00FC0E83"/>
    <w:rsid w:val="00FC0EBB"/>
    <w:rsid w:val="00FF03C8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832B"/>
  <w15:chartTrackingRefBased/>
  <w15:docId w15:val="{3FE58877-A270-41BA-9FD8-A152385D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96482"/>
    <w:rPr>
      <w:rFonts w:ascii="Calibri" w:eastAsia="Calibri" w:hAnsi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6482"/>
    <w:rPr>
      <w:rFonts w:ascii="Calibri" w:eastAsia="Calibri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25CC8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09A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F35A50"/>
    <w:pPr>
      <w:spacing w:after="0" w:line="240" w:lineRule="auto"/>
    </w:pPr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FC0E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0E8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0E8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0E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0E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7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7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7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70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.cozzi@fondoambient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imasino@fondoambient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tellodimasino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tregiorniperilgiardino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.mirri@fondo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Cozzi</dc:creator>
  <cp:keywords/>
  <dc:description/>
  <cp:lastModifiedBy>Laura Pirovano</cp:lastModifiedBy>
  <cp:revision>2</cp:revision>
  <cp:lastPrinted>2022-03-29T09:34:00Z</cp:lastPrinted>
  <dcterms:created xsi:type="dcterms:W3CDTF">2022-03-30T09:42:00Z</dcterms:created>
  <dcterms:modified xsi:type="dcterms:W3CDTF">2022-03-30T09:42:00Z</dcterms:modified>
</cp:coreProperties>
</file>