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62" w:rsidRDefault="009E1462" w:rsidP="009E1462">
      <w:pPr>
        <w:spacing w:after="0" w:line="240" w:lineRule="auto"/>
        <w:jc w:val="right"/>
        <w:rPr>
          <w:rFonts w:ascii="HelveticaNeueLT Std" w:hAnsi="HelveticaNeueLT Std"/>
          <w:b/>
          <w:sz w:val="44"/>
          <w:szCs w:val="44"/>
        </w:rPr>
      </w:pPr>
      <w:bookmarkStart w:id="0" w:name="_GoBack"/>
      <w:bookmarkEnd w:id="0"/>
      <w:r w:rsidRPr="009E1462">
        <w:rPr>
          <w:rFonts w:ascii="HelveticaNeueLT Std" w:hAnsi="HelveticaNeueLT Std"/>
          <w:b/>
          <w:noProof/>
          <w:sz w:val="44"/>
          <w:szCs w:val="44"/>
          <w:lang w:eastAsia="it-IT"/>
        </w:rPr>
        <w:drawing>
          <wp:anchor distT="0" distB="0" distL="114300" distR="114300" simplePos="0" relativeHeight="251658240" behindDoc="0" locked="0" layoutInCell="1" allowOverlap="1">
            <wp:simplePos x="0" y="0"/>
            <wp:positionH relativeFrom="column">
              <wp:posOffset>365760</wp:posOffset>
            </wp:positionH>
            <wp:positionV relativeFrom="paragraph">
              <wp:posOffset>0</wp:posOffset>
            </wp:positionV>
            <wp:extent cx="2019300" cy="677545"/>
            <wp:effectExtent l="0" t="0" r="0" b="8255"/>
            <wp:wrapSquare wrapText="bothSides"/>
            <wp:docPr id="2" name="Immagine 2" descr="\\RAMA\storedati\Comunicazione\Privata\MOSTRE TEMPORANEE\2019\Orchids@MUSE\Immagini\Logo A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storedati\Comunicazione\Privata\MOSTRE TEMPORANEE\2019\Orchids@MUSE\Immagini\Logo AT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LT Std" w:hAnsi="HelveticaNeueLT Std"/>
          <w:b/>
          <w:noProof/>
          <w:sz w:val="44"/>
          <w:szCs w:val="44"/>
          <w:lang w:eastAsia="it-IT"/>
        </w:rPr>
        <w:t xml:space="preserve">                               </w:t>
      </w:r>
      <w:r>
        <w:rPr>
          <w:rFonts w:ascii="HelveticaNeueLT Std" w:hAnsi="HelveticaNeueLT Std"/>
          <w:b/>
          <w:noProof/>
          <w:sz w:val="44"/>
          <w:szCs w:val="44"/>
          <w:lang w:eastAsia="it-IT"/>
        </w:rPr>
        <w:drawing>
          <wp:inline distT="0" distB="0" distL="0" distR="0" wp14:anchorId="26C1147D" wp14:editId="583BD4FA">
            <wp:extent cx="1671320" cy="7713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2.png"/>
                    <pic:cNvPicPr/>
                  </pic:nvPicPr>
                  <pic:blipFill rotWithShape="1">
                    <a:blip r:embed="rId6" cstate="print">
                      <a:extLst>
                        <a:ext uri="{28A0092B-C50C-407E-A947-70E740481C1C}">
                          <a14:useLocalDpi xmlns:a14="http://schemas.microsoft.com/office/drawing/2010/main" val="0"/>
                        </a:ext>
                      </a:extLst>
                    </a:blip>
                    <a:srcRect t="16975" b="17565"/>
                    <a:stretch/>
                  </pic:blipFill>
                  <pic:spPr bwMode="auto">
                    <a:xfrm>
                      <a:off x="0" y="0"/>
                      <a:ext cx="1677777" cy="774305"/>
                    </a:xfrm>
                    <a:prstGeom prst="rect">
                      <a:avLst/>
                    </a:prstGeom>
                    <a:ln>
                      <a:noFill/>
                    </a:ln>
                    <a:extLst>
                      <a:ext uri="{53640926-AAD7-44D8-BBD7-CCE9431645EC}">
                        <a14:shadowObscured xmlns:a14="http://schemas.microsoft.com/office/drawing/2010/main"/>
                      </a:ext>
                    </a:extLst>
                  </pic:spPr>
                </pic:pic>
              </a:graphicData>
            </a:graphic>
          </wp:inline>
        </w:drawing>
      </w:r>
    </w:p>
    <w:p w:rsidR="009E1462" w:rsidRDefault="009E1462" w:rsidP="009E1462">
      <w:pPr>
        <w:spacing w:after="0" w:line="240" w:lineRule="auto"/>
        <w:jc w:val="right"/>
        <w:rPr>
          <w:rFonts w:ascii="HelveticaNeueLT Std" w:hAnsi="HelveticaNeueLT Std"/>
          <w:sz w:val="20"/>
          <w:szCs w:val="20"/>
        </w:rPr>
      </w:pPr>
      <w:r w:rsidRPr="005828A6">
        <w:rPr>
          <w:rFonts w:ascii="HelveticaNeueLT Std" w:hAnsi="HelveticaNeueLT Std"/>
          <w:sz w:val="20"/>
          <w:szCs w:val="20"/>
        </w:rPr>
        <w:t xml:space="preserve">Comunicato stampa, </w:t>
      </w:r>
      <w:r w:rsidR="00C3706C">
        <w:rPr>
          <w:rFonts w:ascii="HelveticaNeueLT Std" w:hAnsi="HelveticaNeueLT Std"/>
          <w:sz w:val="20"/>
          <w:szCs w:val="20"/>
        </w:rPr>
        <w:t>10</w:t>
      </w:r>
      <w:r w:rsidRPr="005828A6">
        <w:rPr>
          <w:rFonts w:ascii="HelveticaNeueLT Std" w:hAnsi="HelveticaNeueLT Std"/>
          <w:sz w:val="20"/>
          <w:szCs w:val="20"/>
        </w:rPr>
        <w:t xml:space="preserve"> aprile 2019</w:t>
      </w:r>
    </w:p>
    <w:p w:rsidR="00174E46" w:rsidRDefault="00174E46" w:rsidP="00B66F5D">
      <w:pPr>
        <w:spacing w:after="0"/>
        <w:jc w:val="center"/>
        <w:rPr>
          <w:rFonts w:ascii="HelveticaNeueLT Std" w:hAnsi="HelveticaNeueLT Std"/>
          <w:b/>
          <w:bCs/>
          <w:color w:val="C0108E"/>
          <w:sz w:val="44"/>
          <w:szCs w:val="44"/>
          <w14:textFill>
            <w14:gradFill>
              <w14:gsLst>
                <w14:gs w14:pos="0">
                  <w14:srgbClr w14:val="C0108E">
                    <w14:shade w14:val="30000"/>
                    <w14:satMod w14:val="115000"/>
                  </w14:srgbClr>
                </w14:gs>
                <w14:gs w14:pos="50000">
                  <w14:srgbClr w14:val="C0108E">
                    <w14:shade w14:val="67500"/>
                    <w14:satMod w14:val="115000"/>
                  </w14:srgbClr>
                </w14:gs>
                <w14:gs w14:pos="100000">
                  <w14:srgbClr w14:val="C0108E">
                    <w14:shade w14:val="100000"/>
                    <w14:satMod w14:val="115000"/>
                  </w14:srgbClr>
                </w14:gs>
              </w14:gsLst>
              <w14:lin w14:ang="2700000" w14:scaled="0"/>
            </w14:gradFill>
          </w14:textFill>
        </w:rPr>
      </w:pPr>
    </w:p>
    <w:p w:rsidR="00F01DC6" w:rsidRDefault="003243B1" w:rsidP="00B66F5D">
      <w:pPr>
        <w:spacing w:after="0"/>
        <w:jc w:val="center"/>
        <w:rPr>
          <w:rFonts w:ascii="HelveticaNeueLT Std" w:hAnsi="HelveticaNeueLT Std"/>
          <w:b/>
          <w:bCs/>
          <w:color w:val="C0108E"/>
          <w:sz w:val="44"/>
          <w:szCs w:val="44"/>
          <w14:textFill>
            <w14:gradFill>
              <w14:gsLst>
                <w14:gs w14:pos="0">
                  <w14:srgbClr w14:val="C0108E">
                    <w14:shade w14:val="30000"/>
                    <w14:satMod w14:val="115000"/>
                  </w14:srgbClr>
                </w14:gs>
                <w14:gs w14:pos="50000">
                  <w14:srgbClr w14:val="C0108E">
                    <w14:shade w14:val="67500"/>
                    <w14:satMod w14:val="115000"/>
                  </w14:srgbClr>
                </w14:gs>
                <w14:gs w14:pos="100000">
                  <w14:srgbClr w14:val="C0108E">
                    <w14:shade w14:val="100000"/>
                    <w14:satMod w14:val="115000"/>
                  </w14:srgbClr>
                </w14:gs>
              </w14:gsLst>
              <w14:lin w14:ang="2700000" w14:scaled="0"/>
            </w14:gradFill>
          </w14:textFill>
        </w:rPr>
      </w:pPr>
      <w:proofErr w:type="spellStart"/>
      <w:r w:rsidRPr="00174E46">
        <w:rPr>
          <w:rFonts w:ascii="HelveticaNeueLT Std" w:hAnsi="HelveticaNeueLT Std"/>
          <w:b/>
          <w:bCs/>
          <w:color w:val="C0108E"/>
          <w:sz w:val="44"/>
          <w:szCs w:val="44"/>
          <w14:textFill>
            <w14:gradFill>
              <w14:gsLst>
                <w14:gs w14:pos="0">
                  <w14:srgbClr w14:val="C0108E">
                    <w14:shade w14:val="30000"/>
                    <w14:satMod w14:val="115000"/>
                  </w14:srgbClr>
                </w14:gs>
                <w14:gs w14:pos="50000">
                  <w14:srgbClr w14:val="C0108E">
                    <w14:shade w14:val="67500"/>
                    <w14:satMod w14:val="115000"/>
                  </w14:srgbClr>
                </w14:gs>
                <w14:gs w14:pos="100000">
                  <w14:srgbClr w14:val="C0108E">
                    <w14:shade w14:val="100000"/>
                    <w14:satMod w14:val="115000"/>
                  </w14:srgbClr>
                </w14:gs>
              </w14:gsLst>
              <w14:lin w14:ang="2700000" w14:scaled="0"/>
            </w14:gradFill>
          </w14:textFill>
        </w:rPr>
        <w:t>Orchids</w:t>
      </w:r>
      <w:proofErr w:type="spellEnd"/>
      <w:r w:rsidRPr="00174E46">
        <w:rPr>
          <w:rFonts w:ascii="HelveticaNeueLT Std" w:hAnsi="HelveticaNeueLT Std"/>
          <w:b/>
          <w:bCs/>
          <w:color w:val="C0108E"/>
          <w:sz w:val="44"/>
          <w:szCs w:val="44"/>
          <w14:textFill>
            <w14:gradFill>
              <w14:gsLst>
                <w14:gs w14:pos="0">
                  <w14:srgbClr w14:val="C0108E">
                    <w14:shade w14:val="30000"/>
                    <w14:satMod w14:val="115000"/>
                  </w14:srgbClr>
                </w14:gs>
                <w14:gs w14:pos="50000">
                  <w14:srgbClr w14:val="C0108E">
                    <w14:shade w14:val="67500"/>
                    <w14:satMod w14:val="115000"/>
                  </w14:srgbClr>
                </w14:gs>
                <w14:gs w14:pos="100000">
                  <w14:srgbClr w14:val="C0108E">
                    <w14:shade w14:val="100000"/>
                    <w14:satMod w14:val="115000"/>
                  </w14:srgbClr>
                </w14:gs>
              </w14:gsLst>
              <w14:lin w14:ang="2700000" w14:scaled="0"/>
            </w14:gradFill>
          </w14:textFill>
        </w:rPr>
        <w:t xml:space="preserve"> @ Muse</w:t>
      </w:r>
    </w:p>
    <w:p w:rsidR="00B66F5D" w:rsidRDefault="00F01DC6" w:rsidP="00B66F5D">
      <w:pPr>
        <w:spacing w:after="0"/>
        <w:jc w:val="center"/>
        <w:rPr>
          <w:rFonts w:ascii="HelveticaNeueLT Std" w:hAnsi="HelveticaNeueLT Std"/>
          <w:b/>
          <w:sz w:val="24"/>
          <w:szCs w:val="24"/>
        </w:rPr>
      </w:pPr>
      <w:r w:rsidRPr="00F01DC6">
        <w:rPr>
          <w:rFonts w:ascii="HelveticaNeueLT Std" w:hAnsi="HelveticaNeueLT Std"/>
          <w:b/>
          <w:bCs/>
          <w:color w:val="C0108E"/>
          <w:sz w:val="36"/>
          <w:szCs w:val="36"/>
          <w14:textFill>
            <w14:gradFill>
              <w14:gsLst>
                <w14:gs w14:pos="0">
                  <w14:srgbClr w14:val="C0108E">
                    <w14:shade w14:val="30000"/>
                    <w14:satMod w14:val="115000"/>
                  </w14:srgbClr>
                </w14:gs>
                <w14:gs w14:pos="50000">
                  <w14:srgbClr w14:val="C0108E">
                    <w14:shade w14:val="67500"/>
                    <w14:satMod w14:val="115000"/>
                  </w14:srgbClr>
                </w14:gs>
                <w14:gs w14:pos="100000">
                  <w14:srgbClr w14:val="C0108E">
                    <w14:shade w14:val="100000"/>
                    <w14:satMod w14:val="115000"/>
                  </w14:srgbClr>
                </w14:gs>
              </w14:gsLst>
              <w14:lin w14:ang="2700000" w14:scaled="0"/>
            </w14:gradFill>
          </w14:textFill>
        </w:rPr>
        <w:t>Esposizione internazionale di orchidee tropicali</w:t>
      </w:r>
    </w:p>
    <w:p w:rsidR="00B66F5D" w:rsidRPr="00B66F5D" w:rsidRDefault="00B66F5D" w:rsidP="00B66F5D">
      <w:pPr>
        <w:spacing w:after="0"/>
        <w:jc w:val="center"/>
        <w:rPr>
          <w:rFonts w:ascii="HelveticaNeueLT Std" w:hAnsi="HelveticaNeueLT Std"/>
          <w:b/>
          <w:sz w:val="24"/>
          <w:szCs w:val="24"/>
        </w:rPr>
      </w:pPr>
      <w:r w:rsidRPr="00B66F5D">
        <w:rPr>
          <w:rFonts w:ascii="HelveticaNeueLT Std" w:hAnsi="HelveticaNeueLT Std"/>
          <w:b/>
          <w:sz w:val="24"/>
          <w:szCs w:val="24"/>
        </w:rPr>
        <w:t>25 e 26 maggio dalle 10.00 alle 18.00, Mostra mercato di orchidee</w:t>
      </w:r>
    </w:p>
    <w:p w:rsidR="00B66F5D" w:rsidRPr="00B66F5D" w:rsidRDefault="00B66F5D" w:rsidP="004B6865">
      <w:pPr>
        <w:spacing w:after="0"/>
        <w:jc w:val="center"/>
        <w:rPr>
          <w:rFonts w:ascii="HelveticaNeueLT Std" w:hAnsi="HelveticaNeueLT Std"/>
          <w:b/>
          <w:sz w:val="24"/>
          <w:szCs w:val="24"/>
        </w:rPr>
      </w:pPr>
      <w:r w:rsidRPr="00B66F5D">
        <w:rPr>
          <w:rFonts w:ascii="HelveticaNeueLT Std" w:hAnsi="HelveticaNeueLT Std"/>
          <w:b/>
          <w:sz w:val="24"/>
          <w:szCs w:val="24"/>
        </w:rPr>
        <w:t xml:space="preserve">Successivamente, fino al </w:t>
      </w:r>
      <w:r w:rsidR="007F2EE4">
        <w:rPr>
          <w:rFonts w:ascii="HelveticaNeueLT Std" w:hAnsi="HelveticaNeueLT Std"/>
          <w:b/>
          <w:sz w:val="24"/>
          <w:szCs w:val="24"/>
        </w:rPr>
        <w:t>31 maggio</w:t>
      </w:r>
      <w:r w:rsidRPr="00B66F5D">
        <w:rPr>
          <w:rFonts w:ascii="HelveticaNeueLT Std" w:hAnsi="HelveticaNeueLT Std"/>
          <w:b/>
          <w:sz w:val="24"/>
          <w:szCs w:val="24"/>
        </w:rPr>
        <w:t xml:space="preserve">, </w:t>
      </w:r>
      <w:r w:rsidR="00886B58">
        <w:rPr>
          <w:rFonts w:ascii="HelveticaNeueLT Std" w:hAnsi="HelveticaNeueLT Std"/>
          <w:b/>
          <w:sz w:val="24"/>
          <w:szCs w:val="24"/>
        </w:rPr>
        <w:t>l’esposizione continua in serra tropicale</w:t>
      </w:r>
    </w:p>
    <w:p w:rsidR="00B66F5D" w:rsidRDefault="00B66F5D" w:rsidP="00F01DC6">
      <w:pPr>
        <w:spacing w:after="0"/>
        <w:jc w:val="both"/>
        <w:rPr>
          <w:rFonts w:ascii="HelveticaNeueLT Std" w:hAnsi="HelveticaNeueLT Std"/>
          <w:b/>
          <w:sz w:val="24"/>
          <w:szCs w:val="24"/>
        </w:rPr>
      </w:pPr>
    </w:p>
    <w:p w:rsidR="00B66F5D" w:rsidRPr="00B66F5D" w:rsidRDefault="00B66F5D" w:rsidP="00F01DC6">
      <w:pPr>
        <w:spacing w:after="0"/>
        <w:jc w:val="both"/>
        <w:rPr>
          <w:rFonts w:ascii="HelveticaNeueLT Std" w:hAnsi="HelveticaNeueLT Std"/>
          <w:b/>
          <w:sz w:val="24"/>
          <w:szCs w:val="24"/>
        </w:rPr>
      </w:pPr>
    </w:p>
    <w:p w:rsidR="00B66F5D" w:rsidRPr="00AD5167" w:rsidRDefault="00B66F5D" w:rsidP="00F01DC6">
      <w:pPr>
        <w:spacing w:after="0"/>
        <w:jc w:val="both"/>
        <w:rPr>
          <w:rFonts w:ascii="HelveticaNeueLT Std" w:hAnsi="HelveticaNeueLT Std"/>
          <w:b/>
          <w:color w:val="auto"/>
          <w:sz w:val="24"/>
          <w:szCs w:val="24"/>
        </w:rPr>
      </w:pPr>
      <w:r w:rsidRPr="00AD5167">
        <w:rPr>
          <w:rFonts w:ascii="HelveticaNeueLT Std" w:hAnsi="HelveticaNeueLT Std"/>
          <w:b/>
          <w:sz w:val="24"/>
          <w:szCs w:val="24"/>
        </w:rPr>
        <w:t xml:space="preserve">Il 25 e 26 maggio, al MUSE di Trento, </w:t>
      </w:r>
      <w:proofErr w:type="spellStart"/>
      <w:r w:rsidRPr="00AD5167">
        <w:rPr>
          <w:rFonts w:ascii="HelveticaNeueLT Std" w:hAnsi="HelveticaNeueLT Std"/>
          <w:b/>
          <w:sz w:val="24"/>
          <w:szCs w:val="24"/>
        </w:rPr>
        <w:t>Orchids</w:t>
      </w:r>
      <w:proofErr w:type="spellEnd"/>
      <w:r w:rsidR="0023550F" w:rsidRPr="00AD5167">
        <w:rPr>
          <w:rFonts w:ascii="HelveticaNeueLT Std" w:hAnsi="HelveticaNeueLT Std"/>
          <w:b/>
          <w:sz w:val="24"/>
          <w:szCs w:val="24"/>
        </w:rPr>
        <w:t xml:space="preserve"> </w:t>
      </w:r>
      <w:r w:rsidRPr="00AD5167">
        <w:rPr>
          <w:rFonts w:ascii="HelveticaNeueLT Std" w:hAnsi="HelveticaNeueLT Std"/>
          <w:b/>
          <w:sz w:val="24"/>
          <w:szCs w:val="24"/>
        </w:rPr>
        <w:t>@</w:t>
      </w:r>
      <w:r w:rsidR="0023550F" w:rsidRPr="00AD5167">
        <w:rPr>
          <w:rFonts w:ascii="HelveticaNeueLT Std" w:hAnsi="HelveticaNeueLT Std"/>
          <w:b/>
          <w:sz w:val="24"/>
          <w:szCs w:val="24"/>
        </w:rPr>
        <w:t xml:space="preserve"> </w:t>
      </w:r>
      <w:r w:rsidRPr="00AD5167">
        <w:rPr>
          <w:rFonts w:ascii="HelveticaNeueLT Std" w:hAnsi="HelveticaNeueLT Std"/>
          <w:b/>
          <w:sz w:val="24"/>
          <w:szCs w:val="24"/>
        </w:rPr>
        <w:t xml:space="preserve">MUSE porta nella serra tropicale più di 300 esemplari di orchidee in fiore, messi a disposizione </w:t>
      </w:r>
      <w:r w:rsidR="004B6865" w:rsidRPr="00AD5167">
        <w:rPr>
          <w:rFonts w:ascii="HelveticaNeueLT Std" w:hAnsi="HelveticaNeueLT Std"/>
          <w:b/>
          <w:sz w:val="24"/>
          <w:szCs w:val="24"/>
        </w:rPr>
        <w:t>da appassionati, associazioni e</w:t>
      </w:r>
      <w:r w:rsidR="00C1226F" w:rsidRPr="00AD5167">
        <w:rPr>
          <w:rFonts w:ascii="HelveticaNeueLT Std" w:hAnsi="HelveticaNeueLT Std"/>
          <w:b/>
          <w:sz w:val="24"/>
          <w:szCs w:val="24"/>
        </w:rPr>
        <w:t xml:space="preserve"> vivai.</w:t>
      </w:r>
      <w:r w:rsidRPr="00AD5167">
        <w:rPr>
          <w:rFonts w:ascii="HelveticaNeueLT Std" w:hAnsi="HelveticaNeueLT Std"/>
          <w:b/>
          <w:sz w:val="24"/>
          <w:szCs w:val="24"/>
        </w:rPr>
        <w:t xml:space="preserve"> </w:t>
      </w:r>
      <w:r w:rsidR="004B6865" w:rsidRPr="00AD5167">
        <w:rPr>
          <w:rFonts w:ascii="HelveticaNeueLT Std" w:hAnsi="HelveticaNeueLT Std"/>
          <w:b/>
          <w:sz w:val="24"/>
          <w:szCs w:val="24"/>
        </w:rPr>
        <w:t xml:space="preserve">Tra le altre saranno in mostra </w:t>
      </w:r>
      <w:r w:rsidRPr="00AD5167">
        <w:rPr>
          <w:rFonts w:ascii="HelveticaNeueLT Std" w:hAnsi="HelveticaNeueLT Std"/>
          <w:b/>
          <w:sz w:val="24"/>
          <w:szCs w:val="24"/>
        </w:rPr>
        <w:t>orchidee vincitrici di concorsi nazionali ed internazionali, orchidee dai fiori spettacolarmente colorati e profumati</w:t>
      </w:r>
      <w:r w:rsidR="004B6865" w:rsidRPr="00AD5167">
        <w:rPr>
          <w:rFonts w:ascii="HelveticaNeueLT Std" w:hAnsi="HelveticaNeueLT Std"/>
          <w:b/>
          <w:sz w:val="24"/>
          <w:szCs w:val="24"/>
        </w:rPr>
        <w:t xml:space="preserve">, </w:t>
      </w:r>
      <w:r w:rsidRPr="00AD5167">
        <w:rPr>
          <w:rFonts w:ascii="HelveticaNeueLT Std" w:hAnsi="HelveticaNeueLT Std"/>
          <w:b/>
          <w:sz w:val="24"/>
          <w:szCs w:val="24"/>
        </w:rPr>
        <w:t xml:space="preserve">orchidee piccolissime, orchidee che profumano al calar del sole ed orchidee che mostrano la propria bellezza per un solo giorno. In entrambi i giorni, all’ingresso del MUSE sarà inoltre possibile acquistare </w:t>
      </w:r>
      <w:r w:rsidRPr="00AD5167">
        <w:rPr>
          <w:rFonts w:ascii="HelveticaNeueLT Std" w:hAnsi="HelveticaNeueLT Std"/>
          <w:b/>
          <w:color w:val="auto"/>
          <w:sz w:val="24"/>
          <w:szCs w:val="24"/>
        </w:rPr>
        <w:t>orchidee particolari e rare assieme ad orchidee più classiche adatte ai coltivatori non ancora esperti, grazie alla presenza di</w:t>
      </w:r>
      <w:r w:rsidRPr="00AD5167">
        <w:rPr>
          <w:rFonts w:ascii="HelveticaNeueLT Std" w:hAnsi="HelveticaNeueLT Std"/>
          <w:b/>
          <w:sz w:val="24"/>
          <w:szCs w:val="24"/>
        </w:rPr>
        <w:t xml:space="preserve"> </w:t>
      </w:r>
      <w:r w:rsidR="003243B1" w:rsidRPr="00AD5167">
        <w:rPr>
          <w:rFonts w:ascii="HelveticaNeueLT Std" w:hAnsi="HelveticaNeueLT Std"/>
          <w:b/>
          <w:sz w:val="24"/>
          <w:szCs w:val="24"/>
        </w:rPr>
        <w:t xml:space="preserve">5 </w:t>
      </w:r>
      <w:r w:rsidR="003243B1" w:rsidRPr="00AD5167">
        <w:rPr>
          <w:rFonts w:ascii="HelveticaNeueLT Std" w:hAnsi="HelveticaNeueLT Std" w:cs="Calibri"/>
          <w:b/>
          <w:sz w:val="24"/>
          <w:szCs w:val="24"/>
        </w:rPr>
        <w:t>espositori</w:t>
      </w:r>
      <w:r w:rsidR="003243B1" w:rsidRPr="00AD5167">
        <w:rPr>
          <w:rFonts w:ascii="HelveticaNeueLT Std" w:hAnsi="HelveticaNeueLT Std"/>
          <w:b/>
          <w:sz w:val="24"/>
          <w:szCs w:val="24"/>
        </w:rPr>
        <w:t xml:space="preserve"> </w:t>
      </w:r>
      <w:r w:rsidR="003243B1" w:rsidRPr="00AD5167">
        <w:rPr>
          <w:rFonts w:ascii="HelveticaNeueLT Std" w:hAnsi="HelveticaNeueLT Std" w:cs="Calibri"/>
          <w:b/>
          <w:sz w:val="24"/>
          <w:szCs w:val="24"/>
        </w:rPr>
        <w:t>specializzati</w:t>
      </w:r>
      <w:r w:rsidR="003243B1" w:rsidRPr="00AD5167">
        <w:rPr>
          <w:rFonts w:ascii="HelveticaNeueLT Std" w:hAnsi="HelveticaNeueLT Std"/>
          <w:b/>
          <w:sz w:val="24"/>
          <w:szCs w:val="24"/>
        </w:rPr>
        <w:t xml:space="preserve">: due italiani, due tedeschi ed uno proveniente </w:t>
      </w:r>
      <w:r w:rsidRPr="00AD5167">
        <w:rPr>
          <w:rFonts w:ascii="HelveticaNeueLT Std" w:hAnsi="HelveticaNeueLT Std"/>
          <w:b/>
          <w:color w:val="auto"/>
          <w:sz w:val="24"/>
          <w:szCs w:val="24"/>
        </w:rPr>
        <w:t xml:space="preserve">dall’Ecuador. Successivamente, fino al </w:t>
      </w:r>
      <w:r w:rsidR="007F2EE4" w:rsidRPr="00AD5167">
        <w:rPr>
          <w:rFonts w:ascii="HelveticaNeueLT Std" w:hAnsi="HelveticaNeueLT Std"/>
          <w:b/>
          <w:color w:val="auto"/>
          <w:sz w:val="24"/>
          <w:szCs w:val="24"/>
        </w:rPr>
        <w:t>31 maggio</w:t>
      </w:r>
      <w:r w:rsidR="00B94E2E" w:rsidRPr="00AD5167">
        <w:rPr>
          <w:rFonts w:ascii="HelveticaNeueLT Std" w:hAnsi="HelveticaNeueLT Std"/>
          <w:b/>
          <w:color w:val="auto"/>
          <w:sz w:val="24"/>
          <w:szCs w:val="24"/>
        </w:rPr>
        <w:t>, una selezione di orchidee resterà visitabile nella serra del Museo.</w:t>
      </w:r>
    </w:p>
    <w:p w:rsidR="00B66F5D" w:rsidRPr="00B66F5D" w:rsidRDefault="00B66F5D" w:rsidP="00F01DC6">
      <w:pPr>
        <w:spacing w:after="0"/>
        <w:jc w:val="both"/>
        <w:rPr>
          <w:rFonts w:ascii="HelveticaNeueLT Std" w:hAnsi="HelveticaNeueLT Std"/>
          <w:color w:val="auto"/>
          <w:sz w:val="24"/>
          <w:szCs w:val="24"/>
        </w:rPr>
      </w:pPr>
    </w:p>
    <w:p w:rsidR="007F2EE4" w:rsidRDefault="0048058D" w:rsidP="00F01DC6">
      <w:pPr>
        <w:spacing w:after="0"/>
        <w:jc w:val="both"/>
        <w:rPr>
          <w:rFonts w:ascii="HelveticaNeueLT Std" w:hAnsi="HelveticaNeueLT Std"/>
          <w:color w:val="auto"/>
          <w:sz w:val="24"/>
          <w:szCs w:val="24"/>
        </w:rPr>
      </w:pPr>
      <w:r>
        <w:rPr>
          <w:rFonts w:ascii="HelveticaNeueLT Std" w:hAnsi="HelveticaNeueLT Std"/>
          <w:color w:val="auto"/>
          <w:sz w:val="24"/>
          <w:szCs w:val="24"/>
        </w:rPr>
        <w:t>La famiglia delle orchidee</w:t>
      </w:r>
      <w:r w:rsidR="00296516">
        <w:rPr>
          <w:rFonts w:ascii="HelveticaNeueLT Std" w:hAnsi="HelveticaNeueLT Std"/>
          <w:color w:val="auto"/>
          <w:sz w:val="24"/>
          <w:szCs w:val="24"/>
        </w:rPr>
        <w:t xml:space="preserve"> comprende circa 800 generi, 30.000 specie e oltre 100.000 ibridi e varietà coltivate. O</w:t>
      </w:r>
      <w:r w:rsidR="002C405F">
        <w:rPr>
          <w:rFonts w:ascii="HelveticaNeueLT Std" w:hAnsi="HelveticaNeueLT Std"/>
          <w:color w:val="auto"/>
          <w:sz w:val="24"/>
          <w:szCs w:val="24"/>
        </w:rPr>
        <w:t>ccupa un posto speciale tra le piante superiori per l</w:t>
      </w:r>
      <w:r w:rsidR="00303109">
        <w:rPr>
          <w:rFonts w:ascii="HelveticaNeueLT Std" w:hAnsi="HelveticaNeueLT Std"/>
          <w:color w:val="auto"/>
          <w:sz w:val="24"/>
          <w:szCs w:val="24"/>
        </w:rPr>
        <w:t>e</w:t>
      </w:r>
      <w:r w:rsidR="002C405F">
        <w:rPr>
          <w:rFonts w:ascii="HelveticaNeueLT Std" w:hAnsi="HelveticaNeueLT Std"/>
          <w:color w:val="auto"/>
          <w:sz w:val="24"/>
          <w:szCs w:val="24"/>
        </w:rPr>
        <w:t xml:space="preserve"> dimensioni dei fiori </w:t>
      </w:r>
      <w:r w:rsidR="00303109">
        <w:rPr>
          <w:rFonts w:ascii="HelveticaNeueLT Std" w:hAnsi="HelveticaNeueLT Std"/>
          <w:color w:val="auto"/>
          <w:sz w:val="24"/>
          <w:szCs w:val="24"/>
        </w:rPr>
        <w:t xml:space="preserve">che variano </w:t>
      </w:r>
      <w:r w:rsidR="002C405F">
        <w:rPr>
          <w:rFonts w:ascii="HelveticaNeueLT Std" w:hAnsi="HelveticaNeueLT Std"/>
          <w:color w:val="auto"/>
          <w:sz w:val="24"/>
          <w:szCs w:val="24"/>
        </w:rPr>
        <w:t xml:space="preserve">da una capocchia di spillo fino ad un piatto </w:t>
      </w:r>
      <w:r w:rsidR="00303109">
        <w:rPr>
          <w:rFonts w:ascii="HelveticaNeueLT Std" w:hAnsi="HelveticaNeueLT Std"/>
          <w:color w:val="auto"/>
          <w:sz w:val="24"/>
          <w:szCs w:val="24"/>
        </w:rPr>
        <w:t>da portata</w:t>
      </w:r>
      <w:r w:rsidR="002C405F">
        <w:rPr>
          <w:rFonts w:ascii="HelveticaNeueLT Std" w:hAnsi="HelveticaNeueLT Std"/>
          <w:color w:val="auto"/>
          <w:sz w:val="24"/>
          <w:szCs w:val="24"/>
        </w:rPr>
        <w:t>, per la complessa forma dei fiori</w:t>
      </w:r>
      <w:r w:rsidR="00296516">
        <w:rPr>
          <w:rFonts w:ascii="HelveticaNeueLT Std" w:hAnsi="HelveticaNeueLT Std"/>
          <w:color w:val="auto"/>
          <w:sz w:val="24"/>
          <w:szCs w:val="24"/>
        </w:rPr>
        <w:t xml:space="preserve"> dai</w:t>
      </w:r>
      <w:r w:rsidR="002C405F">
        <w:rPr>
          <w:rFonts w:ascii="HelveticaNeueLT Std" w:hAnsi="HelveticaNeueLT Std"/>
          <w:color w:val="auto"/>
          <w:sz w:val="24"/>
          <w:szCs w:val="24"/>
        </w:rPr>
        <w:t xml:space="preserve"> colori </w:t>
      </w:r>
      <w:r w:rsidR="00296516">
        <w:rPr>
          <w:rFonts w:ascii="HelveticaNeueLT Std" w:hAnsi="HelveticaNeueLT Std"/>
          <w:color w:val="auto"/>
          <w:sz w:val="24"/>
          <w:szCs w:val="24"/>
        </w:rPr>
        <w:t xml:space="preserve">vividissimi e </w:t>
      </w:r>
      <w:r w:rsidR="002C405F">
        <w:rPr>
          <w:rFonts w:ascii="HelveticaNeueLT Std" w:hAnsi="HelveticaNeueLT Std"/>
          <w:color w:val="auto"/>
          <w:sz w:val="24"/>
          <w:szCs w:val="24"/>
        </w:rPr>
        <w:t>sgargianti</w:t>
      </w:r>
      <w:r w:rsidR="00296516">
        <w:rPr>
          <w:rFonts w:ascii="HelveticaNeueLT Std" w:hAnsi="HelveticaNeueLT Std"/>
          <w:color w:val="auto"/>
          <w:sz w:val="24"/>
          <w:szCs w:val="24"/>
        </w:rPr>
        <w:t xml:space="preserve">, </w:t>
      </w:r>
      <w:r w:rsidR="00303109">
        <w:rPr>
          <w:rFonts w:ascii="HelveticaNeueLT Std" w:hAnsi="HelveticaNeueLT Std"/>
          <w:color w:val="auto"/>
          <w:sz w:val="24"/>
          <w:szCs w:val="24"/>
        </w:rPr>
        <w:t xml:space="preserve">per </w:t>
      </w:r>
      <w:r w:rsidR="002C405F">
        <w:rPr>
          <w:rFonts w:ascii="HelveticaNeueLT Std" w:hAnsi="HelveticaNeueLT Std"/>
          <w:color w:val="auto"/>
          <w:sz w:val="24"/>
          <w:szCs w:val="24"/>
        </w:rPr>
        <w:t xml:space="preserve">i piccolissimi </w:t>
      </w:r>
      <w:r w:rsidR="00296516">
        <w:rPr>
          <w:rFonts w:ascii="HelveticaNeueLT Std" w:hAnsi="HelveticaNeueLT Std"/>
          <w:color w:val="auto"/>
          <w:sz w:val="24"/>
          <w:szCs w:val="24"/>
        </w:rPr>
        <w:t xml:space="preserve">semi </w:t>
      </w:r>
      <w:r w:rsidR="002113DB">
        <w:rPr>
          <w:rFonts w:ascii="HelveticaNeueLT Std" w:hAnsi="HelveticaNeueLT Std"/>
          <w:color w:val="auto"/>
          <w:sz w:val="24"/>
          <w:szCs w:val="24"/>
        </w:rPr>
        <w:t xml:space="preserve">simili a finissima polvere che </w:t>
      </w:r>
      <w:r w:rsidR="00303109">
        <w:rPr>
          <w:rFonts w:ascii="HelveticaNeueLT Std" w:hAnsi="HelveticaNeueLT Std"/>
          <w:color w:val="auto"/>
          <w:sz w:val="24"/>
          <w:szCs w:val="24"/>
        </w:rPr>
        <w:t xml:space="preserve">sono privi </w:t>
      </w:r>
      <w:r w:rsidR="002113DB">
        <w:rPr>
          <w:rFonts w:ascii="HelveticaNeueLT Std" w:hAnsi="HelveticaNeueLT Std"/>
          <w:color w:val="auto"/>
          <w:sz w:val="24"/>
          <w:szCs w:val="24"/>
        </w:rPr>
        <w:t xml:space="preserve">di sostanze di riserva e richiedono un fungo simbionte per </w:t>
      </w:r>
      <w:r w:rsidR="00303109">
        <w:rPr>
          <w:rFonts w:ascii="HelveticaNeueLT Std" w:hAnsi="HelveticaNeueLT Std"/>
          <w:color w:val="auto"/>
          <w:sz w:val="24"/>
          <w:szCs w:val="24"/>
        </w:rPr>
        <w:t xml:space="preserve">poter </w:t>
      </w:r>
      <w:r w:rsidR="002113DB">
        <w:rPr>
          <w:rFonts w:ascii="HelveticaNeueLT Std" w:hAnsi="HelveticaNeueLT Std"/>
          <w:color w:val="auto"/>
          <w:sz w:val="24"/>
          <w:szCs w:val="24"/>
        </w:rPr>
        <w:t>germinare</w:t>
      </w:r>
      <w:r w:rsidR="00303109">
        <w:rPr>
          <w:rFonts w:ascii="HelveticaNeueLT Std" w:hAnsi="HelveticaNeueLT Std"/>
          <w:color w:val="auto"/>
          <w:sz w:val="24"/>
          <w:szCs w:val="24"/>
        </w:rPr>
        <w:t>, per i tanti luoghi in cui possono crescere, dall’artico ai tropici, nel terreno, sugli alberi (epifitiche) e sulle rocce (epilitiche)</w:t>
      </w:r>
      <w:r w:rsidR="00296516">
        <w:rPr>
          <w:rFonts w:ascii="HelveticaNeueLT Std" w:hAnsi="HelveticaNeueLT Std"/>
          <w:color w:val="auto"/>
          <w:sz w:val="24"/>
          <w:szCs w:val="24"/>
        </w:rPr>
        <w:t xml:space="preserve">, per le radici che si adattano ad assorbire acqua e nutrienti dal terreno ma anche dall’aria, essendo in grado di assorbire l’umidità e i nutrienti </w:t>
      </w:r>
      <w:proofErr w:type="spellStart"/>
      <w:r w:rsidR="00296516">
        <w:rPr>
          <w:rFonts w:ascii="HelveticaNeueLT Std" w:hAnsi="HelveticaNeueLT Std"/>
          <w:color w:val="auto"/>
          <w:sz w:val="24"/>
          <w:szCs w:val="24"/>
        </w:rPr>
        <w:t>aereodispersi</w:t>
      </w:r>
      <w:proofErr w:type="spellEnd"/>
      <w:r w:rsidR="002113DB">
        <w:rPr>
          <w:rFonts w:ascii="HelveticaNeueLT Std" w:hAnsi="HelveticaNeueLT Std"/>
          <w:color w:val="auto"/>
          <w:sz w:val="24"/>
          <w:szCs w:val="24"/>
        </w:rPr>
        <w:t xml:space="preserve">. </w:t>
      </w:r>
      <w:r w:rsidR="00303109">
        <w:rPr>
          <w:rFonts w:ascii="HelveticaNeueLT Std" w:hAnsi="HelveticaNeueLT Std"/>
          <w:color w:val="auto"/>
          <w:sz w:val="24"/>
          <w:szCs w:val="24"/>
        </w:rPr>
        <w:t xml:space="preserve">Misteriosi e affascinanti i fiori mettono in essere tanti diversi stratagemmi per attirare gli impollinatori. Creano piccole trappole a forma di scarpetta in cui l’insetto cade e per uscirvi </w:t>
      </w:r>
      <w:r w:rsidR="00296516">
        <w:rPr>
          <w:rFonts w:ascii="HelveticaNeueLT Std" w:hAnsi="HelveticaNeueLT Std"/>
          <w:color w:val="auto"/>
          <w:sz w:val="24"/>
          <w:szCs w:val="24"/>
        </w:rPr>
        <w:t xml:space="preserve">è costretto a strofinarsi sulla </w:t>
      </w:r>
      <w:r w:rsidR="00303109">
        <w:rPr>
          <w:rFonts w:ascii="HelveticaNeueLT Std" w:hAnsi="HelveticaNeueLT Std"/>
          <w:color w:val="auto"/>
          <w:sz w:val="24"/>
          <w:szCs w:val="24"/>
        </w:rPr>
        <w:t>massa pollinica che aderisce al suo dorso. Producono lunghissime protuberanze filiformi ricche di nettare al fondo che richiamano falene notturne dalla proboscide lunga fino a 40 cm, come la famosa orchidea di Darwin (</w:t>
      </w:r>
      <w:proofErr w:type="spellStart"/>
      <w:r w:rsidR="00543883" w:rsidRPr="00543883">
        <w:rPr>
          <w:rFonts w:ascii="HelveticaNeueLT Std" w:hAnsi="HelveticaNeueLT Std"/>
          <w:i/>
          <w:color w:val="auto"/>
          <w:sz w:val="24"/>
          <w:szCs w:val="24"/>
        </w:rPr>
        <w:t>Angraecum</w:t>
      </w:r>
      <w:proofErr w:type="spellEnd"/>
      <w:r w:rsidR="00543883" w:rsidRPr="00543883">
        <w:rPr>
          <w:rFonts w:ascii="HelveticaNeueLT Std" w:hAnsi="HelveticaNeueLT Std"/>
          <w:i/>
          <w:color w:val="auto"/>
          <w:sz w:val="24"/>
          <w:szCs w:val="24"/>
        </w:rPr>
        <w:t xml:space="preserve"> sesquipedale</w:t>
      </w:r>
      <w:r w:rsidR="00303109">
        <w:rPr>
          <w:rFonts w:ascii="HelveticaNeueLT Std" w:hAnsi="HelveticaNeueLT Std"/>
          <w:color w:val="auto"/>
          <w:sz w:val="24"/>
          <w:szCs w:val="24"/>
        </w:rPr>
        <w:t xml:space="preserve">) per cui </w:t>
      </w:r>
      <w:r w:rsidR="00296516">
        <w:rPr>
          <w:rFonts w:ascii="HelveticaNeueLT Std" w:hAnsi="HelveticaNeueLT Std"/>
          <w:color w:val="auto"/>
          <w:sz w:val="24"/>
          <w:szCs w:val="24"/>
        </w:rPr>
        <w:t xml:space="preserve">lo studioso inglese </w:t>
      </w:r>
      <w:r w:rsidR="00303109">
        <w:rPr>
          <w:rFonts w:ascii="HelveticaNeueLT Std" w:hAnsi="HelveticaNeueLT Std"/>
          <w:color w:val="auto"/>
          <w:sz w:val="24"/>
          <w:szCs w:val="24"/>
        </w:rPr>
        <w:t xml:space="preserve">predisse l’esistenza </w:t>
      </w:r>
      <w:r w:rsidR="00296516">
        <w:rPr>
          <w:rFonts w:ascii="HelveticaNeueLT Std" w:hAnsi="HelveticaNeueLT Std"/>
          <w:color w:val="auto"/>
          <w:sz w:val="24"/>
          <w:szCs w:val="24"/>
        </w:rPr>
        <w:t xml:space="preserve">della </w:t>
      </w:r>
      <w:r w:rsidR="00303109">
        <w:rPr>
          <w:rFonts w:ascii="HelveticaNeueLT Std" w:hAnsi="HelveticaNeueLT Std"/>
          <w:color w:val="auto"/>
          <w:sz w:val="24"/>
          <w:szCs w:val="24"/>
        </w:rPr>
        <w:t xml:space="preserve">falena </w:t>
      </w:r>
      <w:r w:rsidR="00296516">
        <w:rPr>
          <w:rFonts w:ascii="HelveticaNeueLT Std" w:hAnsi="HelveticaNeueLT Std"/>
          <w:color w:val="auto"/>
          <w:sz w:val="24"/>
          <w:szCs w:val="24"/>
        </w:rPr>
        <w:t>impollinatrice prima questa fosse scoperta</w:t>
      </w:r>
      <w:r w:rsidR="00303109">
        <w:rPr>
          <w:rFonts w:ascii="HelveticaNeueLT Std" w:hAnsi="HelveticaNeueLT Std"/>
          <w:color w:val="auto"/>
          <w:sz w:val="24"/>
          <w:szCs w:val="24"/>
        </w:rPr>
        <w:t>.</w:t>
      </w:r>
      <w:r w:rsidR="00296516">
        <w:rPr>
          <w:rFonts w:ascii="HelveticaNeueLT Std" w:hAnsi="HelveticaNeueLT Std"/>
          <w:color w:val="auto"/>
          <w:sz w:val="24"/>
          <w:szCs w:val="24"/>
        </w:rPr>
        <w:t xml:space="preserve"> Assumono l’aspetto di altri insetti per attirare l’impollinatore con un richiamo sessuale. Alcune sono facilissime da coltivare altre difficilissime. Le tecniche moderne di coltivazione hanno reso possibile la produzione industriale su larga scala di alcune specie tropicali che ben si adattano all’ambiente domestico riuscendo a resistere anche alla bassa umidità a temperatura ambiente come le </w:t>
      </w:r>
      <w:proofErr w:type="spellStart"/>
      <w:r w:rsidR="00296516" w:rsidRPr="00296516">
        <w:rPr>
          <w:rFonts w:ascii="HelveticaNeueLT Std" w:hAnsi="HelveticaNeueLT Std"/>
          <w:i/>
          <w:color w:val="auto"/>
          <w:sz w:val="24"/>
          <w:szCs w:val="24"/>
        </w:rPr>
        <w:lastRenderedPageBreak/>
        <w:t>Phal</w:t>
      </w:r>
      <w:r w:rsidR="00543883">
        <w:rPr>
          <w:rFonts w:ascii="HelveticaNeueLT Std" w:hAnsi="HelveticaNeueLT Std"/>
          <w:i/>
          <w:color w:val="auto"/>
          <w:sz w:val="24"/>
          <w:szCs w:val="24"/>
        </w:rPr>
        <w:t>a</w:t>
      </w:r>
      <w:r w:rsidR="00296516" w:rsidRPr="00296516">
        <w:rPr>
          <w:rFonts w:ascii="HelveticaNeueLT Std" w:hAnsi="HelveticaNeueLT Std"/>
          <w:i/>
          <w:color w:val="auto"/>
          <w:sz w:val="24"/>
          <w:szCs w:val="24"/>
        </w:rPr>
        <w:t>enopsis</w:t>
      </w:r>
      <w:proofErr w:type="spellEnd"/>
      <w:r w:rsidR="00296516">
        <w:rPr>
          <w:rFonts w:ascii="HelveticaNeueLT Std" w:hAnsi="HelveticaNeueLT Std"/>
          <w:color w:val="auto"/>
          <w:sz w:val="24"/>
          <w:szCs w:val="24"/>
        </w:rPr>
        <w:t xml:space="preserve"> e i </w:t>
      </w:r>
      <w:proofErr w:type="spellStart"/>
      <w:r w:rsidR="00543883" w:rsidRPr="00543883">
        <w:rPr>
          <w:rFonts w:ascii="HelveticaNeueLT Std" w:hAnsi="HelveticaNeueLT Std"/>
          <w:i/>
          <w:color w:val="auto"/>
          <w:sz w:val="24"/>
          <w:szCs w:val="24"/>
        </w:rPr>
        <w:t>Paphiopedilum</w:t>
      </w:r>
      <w:proofErr w:type="spellEnd"/>
      <w:r w:rsidR="00296516">
        <w:rPr>
          <w:rFonts w:ascii="HelveticaNeueLT Std" w:hAnsi="HelveticaNeueLT Std"/>
          <w:color w:val="auto"/>
          <w:sz w:val="24"/>
          <w:szCs w:val="24"/>
        </w:rPr>
        <w:t xml:space="preserve"> che quasi tutti abbiamo visto e probabilmente acquistato qualche volta dal fioraio o al supermercato. </w:t>
      </w:r>
    </w:p>
    <w:p w:rsidR="00296516" w:rsidRPr="00296516" w:rsidRDefault="00296516" w:rsidP="00F01DC6">
      <w:pPr>
        <w:spacing w:after="0"/>
        <w:jc w:val="both"/>
        <w:rPr>
          <w:rFonts w:ascii="HelveticaNeueLT Std" w:hAnsi="HelveticaNeueLT Std"/>
          <w:color w:val="auto"/>
          <w:sz w:val="24"/>
          <w:szCs w:val="24"/>
        </w:rPr>
      </w:pPr>
      <w:r>
        <w:rPr>
          <w:rFonts w:ascii="HelveticaNeueLT Std" w:hAnsi="HelveticaNeueLT Std"/>
          <w:color w:val="auto"/>
          <w:sz w:val="24"/>
          <w:szCs w:val="24"/>
        </w:rPr>
        <w:t xml:space="preserve">Una famiglia con tanta plasticità e adattabilità ma anche esigenze particolari e specializzazioni estreme, tanto da essere una delle famiglie botaniche più grandi ma anche più minacciate e in pericolo. </w:t>
      </w:r>
    </w:p>
    <w:p w:rsidR="0048058D" w:rsidRDefault="0048058D" w:rsidP="00F01DC6">
      <w:pPr>
        <w:spacing w:after="0"/>
        <w:jc w:val="both"/>
        <w:rPr>
          <w:rFonts w:ascii="HelveticaNeueLT Std" w:hAnsi="HelveticaNeueLT Std"/>
          <w:color w:val="auto"/>
          <w:sz w:val="24"/>
          <w:szCs w:val="24"/>
        </w:rPr>
      </w:pPr>
    </w:p>
    <w:p w:rsidR="0048058D" w:rsidRDefault="0048058D" w:rsidP="00F01DC6">
      <w:pPr>
        <w:spacing w:after="0"/>
        <w:jc w:val="both"/>
        <w:rPr>
          <w:rFonts w:ascii="HelveticaNeueLT Std" w:hAnsi="HelveticaNeueLT Std"/>
          <w:color w:val="auto"/>
          <w:sz w:val="24"/>
          <w:szCs w:val="24"/>
        </w:rPr>
      </w:pPr>
    </w:p>
    <w:p w:rsidR="007F2EE4" w:rsidRDefault="007F2EE4" w:rsidP="00F01DC6">
      <w:pPr>
        <w:spacing w:after="0"/>
        <w:jc w:val="both"/>
        <w:rPr>
          <w:rFonts w:ascii="HelveticaNeueLT Std" w:hAnsi="HelveticaNeueLT Std"/>
          <w:sz w:val="24"/>
          <w:szCs w:val="24"/>
        </w:rPr>
      </w:pPr>
      <w:r>
        <w:rPr>
          <w:rFonts w:ascii="HelveticaNeueLT Std" w:hAnsi="HelveticaNeueLT Std"/>
          <w:sz w:val="24"/>
          <w:szCs w:val="24"/>
        </w:rPr>
        <w:t>La mostra di Orchidee tropicali è</w:t>
      </w:r>
      <w:r w:rsidRPr="005A0A7C">
        <w:rPr>
          <w:rFonts w:ascii="HelveticaNeueLT Std" w:hAnsi="HelveticaNeueLT Std"/>
          <w:sz w:val="24"/>
          <w:szCs w:val="24"/>
        </w:rPr>
        <w:t xml:space="preserve"> organizzata in collaborazione con l'Associazione Trentino Orchidee (ATO) e la Feder</w:t>
      </w:r>
      <w:r>
        <w:rPr>
          <w:rFonts w:ascii="HelveticaNeueLT Std" w:hAnsi="HelveticaNeueLT Std"/>
          <w:sz w:val="24"/>
          <w:szCs w:val="24"/>
        </w:rPr>
        <w:t>azione Italiana Orchidee (FIO).</w:t>
      </w:r>
    </w:p>
    <w:p w:rsidR="007F2EE4" w:rsidRDefault="007F2EE4" w:rsidP="00F01DC6">
      <w:pPr>
        <w:spacing w:after="0"/>
        <w:jc w:val="both"/>
        <w:rPr>
          <w:rFonts w:ascii="HelveticaNeueLT Std" w:hAnsi="HelveticaNeueLT Std"/>
          <w:color w:val="auto"/>
          <w:sz w:val="24"/>
          <w:szCs w:val="24"/>
        </w:rPr>
      </w:pPr>
    </w:p>
    <w:p w:rsidR="00B94E2E" w:rsidRPr="00B94E2E" w:rsidRDefault="00B94E2E" w:rsidP="00F01DC6">
      <w:pPr>
        <w:spacing w:after="0"/>
        <w:jc w:val="both"/>
        <w:rPr>
          <w:rFonts w:ascii="HelveticaNeueLT Std" w:hAnsi="HelveticaNeueLT Std"/>
          <w:b/>
          <w:color w:val="auto"/>
          <w:sz w:val="24"/>
          <w:szCs w:val="24"/>
        </w:rPr>
      </w:pPr>
      <w:r w:rsidRPr="00B94E2E">
        <w:rPr>
          <w:rFonts w:ascii="HelveticaNeueLT Std" w:hAnsi="HelveticaNeueLT Std"/>
          <w:b/>
          <w:color w:val="auto"/>
          <w:sz w:val="24"/>
          <w:szCs w:val="24"/>
        </w:rPr>
        <w:t>La mostra mercato</w:t>
      </w:r>
    </w:p>
    <w:p w:rsidR="003243B1" w:rsidRPr="00B66F5D" w:rsidRDefault="00B94E2E" w:rsidP="00F01DC6">
      <w:pPr>
        <w:spacing w:after="0"/>
        <w:jc w:val="both"/>
        <w:rPr>
          <w:rFonts w:ascii="HelveticaNeueLT Std" w:hAnsi="HelveticaNeueLT Std"/>
          <w:sz w:val="24"/>
          <w:szCs w:val="24"/>
        </w:rPr>
      </w:pPr>
      <w:r>
        <w:rPr>
          <w:rFonts w:ascii="HelveticaNeueLT Std" w:hAnsi="HelveticaNeueLT Std"/>
          <w:sz w:val="24"/>
          <w:szCs w:val="24"/>
        </w:rPr>
        <w:t>Nel corso della due giorni, i</w:t>
      </w:r>
      <w:r w:rsidR="003243B1" w:rsidRPr="00B66F5D">
        <w:rPr>
          <w:rFonts w:ascii="HelveticaNeueLT Std" w:hAnsi="HelveticaNeueLT Std"/>
          <w:sz w:val="24"/>
          <w:szCs w:val="24"/>
        </w:rPr>
        <w:t xml:space="preserve"> visitatori potranno ammirare orchidee che hanno ricevuto riconoscimenti da parte di una commissione di giudici della Federazione Italiana Orchidee </w:t>
      </w:r>
      <w:r>
        <w:rPr>
          <w:rFonts w:ascii="HelveticaNeueLT Std" w:hAnsi="HelveticaNeueLT Std"/>
          <w:sz w:val="24"/>
          <w:szCs w:val="24"/>
        </w:rPr>
        <w:t xml:space="preserve">e </w:t>
      </w:r>
      <w:r w:rsidR="003243B1" w:rsidRPr="00B66F5D">
        <w:rPr>
          <w:rFonts w:ascii="HelveticaNeueLT Std" w:hAnsi="HelveticaNeueLT Std"/>
          <w:sz w:val="24"/>
          <w:szCs w:val="24"/>
        </w:rPr>
        <w:t xml:space="preserve">che rappresentano gli esemplari più belli e spettacolari in mostra, ma anche alcune specie molto difficili </w:t>
      </w:r>
      <w:r w:rsidR="003243B1" w:rsidRPr="00B66F5D">
        <w:rPr>
          <w:rFonts w:ascii="HelveticaNeueLT Std" w:hAnsi="HelveticaNeueLT Std" w:cs="Calibri"/>
          <w:sz w:val="24"/>
          <w:szCs w:val="24"/>
        </w:rPr>
        <w:t>da coltivare e da far fiorire,</w:t>
      </w:r>
      <w:r w:rsidR="003243B1" w:rsidRPr="00B66F5D">
        <w:rPr>
          <w:rFonts w:ascii="HelveticaNeueLT Std" w:hAnsi="HelveticaNeueLT Std"/>
          <w:sz w:val="24"/>
          <w:szCs w:val="24"/>
        </w:rPr>
        <w:t xml:space="preserve"> senza dimenticare l’orchidea più bella in assoluto, la best in show.</w:t>
      </w:r>
    </w:p>
    <w:p w:rsidR="003243B1" w:rsidRPr="00B66F5D" w:rsidRDefault="00B94E2E" w:rsidP="00F01DC6">
      <w:pPr>
        <w:spacing w:after="0"/>
        <w:jc w:val="both"/>
        <w:rPr>
          <w:rFonts w:ascii="HelveticaNeueLT Std" w:hAnsi="HelveticaNeueLT Std"/>
          <w:sz w:val="24"/>
          <w:szCs w:val="24"/>
        </w:rPr>
      </w:pPr>
      <w:r>
        <w:rPr>
          <w:rFonts w:ascii="HelveticaNeueLT Std" w:hAnsi="HelveticaNeueLT Std"/>
          <w:sz w:val="24"/>
          <w:szCs w:val="24"/>
        </w:rPr>
        <w:t xml:space="preserve">L’esposizione sarà accompagnata da alcune </w:t>
      </w:r>
      <w:r w:rsidR="003243B1" w:rsidRPr="00B66F5D">
        <w:rPr>
          <w:rFonts w:ascii="HelveticaNeueLT Std" w:hAnsi="HelveticaNeueLT Std"/>
          <w:sz w:val="24"/>
          <w:szCs w:val="24"/>
        </w:rPr>
        <w:t xml:space="preserve">conferenze per approfondire la conoscenza </w:t>
      </w:r>
      <w:r>
        <w:rPr>
          <w:rFonts w:ascii="HelveticaNeueLT Std" w:hAnsi="HelveticaNeueLT Std"/>
          <w:sz w:val="24"/>
          <w:szCs w:val="24"/>
        </w:rPr>
        <w:t xml:space="preserve">di </w:t>
      </w:r>
      <w:r w:rsidR="003243B1" w:rsidRPr="00B66F5D">
        <w:rPr>
          <w:rFonts w:ascii="HelveticaNeueLT Std" w:hAnsi="HelveticaNeueLT Std"/>
          <w:sz w:val="24"/>
          <w:szCs w:val="24"/>
        </w:rPr>
        <w:t>questo genere di piante e d</w:t>
      </w:r>
      <w:r>
        <w:rPr>
          <w:rFonts w:ascii="HelveticaNeueLT Std" w:hAnsi="HelveticaNeueLT Std"/>
          <w:sz w:val="24"/>
          <w:szCs w:val="24"/>
        </w:rPr>
        <w:t>a</w:t>
      </w:r>
      <w:r w:rsidR="003243B1" w:rsidRPr="00B66F5D">
        <w:rPr>
          <w:rFonts w:ascii="HelveticaNeueLT Std" w:hAnsi="HelveticaNeueLT Std"/>
          <w:sz w:val="24"/>
          <w:szCs w:val="24"/>
        </w:rPr>
        <w:t xml:space="preserve"> corsi sulla coltivazione dell’orchidea più comune, la </w:t>
      </w:r>
      <w:proofErr w:type="spellStart"/>
      <w:r w:rsidR="003243B1" w:rsidRPr="00B66F5D">
        <w:rPr>
          <w:rFonts w:ascii="HelveticaNeueLT Std" w:hAnsi="HelveticaNeueLT Std"/>
          <w:sz w:val="24"/>
          <w:szCs w:val="24"/>
        </w:rPr>
        <w:t>Phalaenopsis</w:t>
      </w:r>
      <w:proofErr w:type="spellEnd"/>
      <w:r w:rsidR="003243B1" w:rsidRPr="00B66F5D">
        <w:rPr>
          <w:rFonts w:ascii="HelveticaNeueLT Std" w:hAnsi="HelveticaNeueLT Std"/>
          <w:sz w:val="24"/>
          <w:szCs w:val="24"/>
        </w:rPr>
        <w:t xml:space="preserve"> (orchidea farfalla).</w:t>
      </w:r>
    </w:p>
    <w:p w:rsidR="003243B1" w:rsidRPr="00B66F5D" w:rsidRDefault="003243B1" w:rsidP="00F01DC6">
      <w:pPr>
        <w:spacing w:after="0"/>
        <w:jc w:val="both"/>
        <w:rPr>
          <w:rFonts w:ascii="HelveticaNeueLT Std" w:hAnsi="HelveticaNeueLT Std"/>
          <w:sz w:val="24"/>
          <w:szCs w:val="24"/>
        </w:rPr>
      </w:pPr>
      <w:r w:rsidRPr="00B66F5D">
        <w:rPr>
          <w:rFonts w:ascii="HelveticaNeueLT Std" w:hAnsi="HelveticaNeueLT Std"/>
          <w:sz w:val="24"/>
          <w:szCs w:val="24"/>
        </w:rPr>
        <w:t xml:space="preserve">Sarà </w:t>
      </w:r>
      <w:r w:rsidR="00B94E2E">
        <w:rPr>
          <w:rFonts w:ascii="HelveticaNeueLT Std" w:hAnsi="HelveticaNeueLT Std"/>
          <w:sz w:val="24"/>
          <w:szCs w:val="24"/>
        </w:rPr>
        <w:t xml:space="preserve">inoltre </w:t>
      </w:r>
      <w:r w:rsidRPr="00B66F5D">
        <w:rPr>
          <w:rFonts w:ascii="HelveticaNeueLT Std" w:hAnsi="HelveticaNeueLT Std"/>
          <w:sz w:val="24"/>
          <w:szCs w:val="24"/>
        </w:rPr>
        <w:t>sempre presente lo stand informativo dell’Associazione Trentino Orchidee per informazioni sulle attività dell’Associazione e sulla coltivazione delle orchidee nei sui diversi aspetti.</w:t>
      </w:r>
    </w:p>
    <w:p w:rsidR="003243B1" w:rsidRDefault="003243B1" w:rsidP="00F01DC6">
      <w:pPr>
        <w:spacing w:after="0"/>
        <w:jc w:val="both"/>
        <w:rPr>
          <w:rFonts w:ascii="HelveticaNeueLT Std" w:hAnsi="HelveticaNeueLT Std"/>
          <w:sz w:val="24"/>
          <w:szCs w:val="24"/>
        </w:rPr>
      </w:pPr>
      <w:bookmarkStart w:id="1" w:name="_gjdgxs" w:colFirst="0" w:colLast="0"/>
      <w:bookmarkEnd w:id="1"/>
    </w:p>
    <w:p w:rsidR="00B94E2E" w:rsidRPr="006B549E" w:rsidRDefault="00B94E2E" w:rsidP="00F01DC6">
      <w:pPr>
        <w:spacing w:after="0"/>
        <w:jc w:val="both"/>
        <w:rPr>
          <w:rFonts w:ascii="HelveticaNeueLT Std" w:hAnsi="HelveticaNeueLT Std"/>
          <w:b/>
          <w:sz w:val="24"/>
          <w:szCs w:val="24"/>
        </w:rPr>
      </w:pPr>
      <w:r w:rsidRPr="006B549E">
        <w:rPr>
          <w:rFonts w:ascii="HelveticaNeueLT Std" w:hAnsi="HelveticaNeueLT Std"/>
          <w:b/>
          <w:sz w:val="24"/>
          <w:szCs w:val="24"/>
        </w:rPr>
        <w:t>Gli espositori</w:t>
      </w:r>
    </w:p>
    <w:p w:rsidR="003243B1" w:rsidRPr="00B66F5D" w:rsidRDefault="003243B1" w:rsidP="00F01DC6">
      <w:pPr>
        <w:spacing w:after="0"/>
        <w:jc w:val="both"/>
        <w:rPr>
          <w:rFonts w:ascii="HelveticaNeueLT Std" w:hAnsi="HelveticaNeueLT Std" w:cs="Calibri"/>
          <w:sz w:val="24"/>
          <w:szCs w:val="24"/>
        </w:rPr>
      </w:pPr>
      <w:r w:rsidRPr="00B66F5D">
        <w:rPr>
          <w:rFonts w:ascii="HelveticaNeueLT Std" w:hAnsi="HelveticaNeueLT Std" w:cs="Calibri"/>
          <w:sz w:val="24"/>
          <w:szCs w:val="24"/>
        </w:rPr>
        <w:t>Nell’atrio del MUSE saranno presenti gli stand di vendita di alcuni tra i più importanti coltivatori specializzati di orchidee, sia nazionali che esteri.</w:t>
      </w:r>
    </w:p>
    <w:p w:rsidR="003243B1" w:rsidRPr="00B66F5D" w:rsidRDefault="003243B1" w:rsidP="00F01DC6">
      <w:pPr>
        <w:spacing w:after="0"/>
        <w:jc w:val="both"/>
        <w:rPr>
          <w:rFonts w:ascii="HelveticaNeueLT Std" w:hAnsi="HelveticaNeueLT Std" w:cs="Calibri"/>
          <w:sz w:val="24"/>
          <w:szCs w:val="24"/>
        </w:rPr>
      </w:pPr>
      <w:r w:rsidRPr="00B66F5D">
        <w:rPr>
          <w:rFonts w:ascii="HelveticaNeueLT Std" w:hAnsi="HelveticaNeueLT Std" w:cs="Calibri"/>
          <w:sz w:val="24"/>
          <w:szCs w:val="24"/>
        </w:rPr>
        <w:t>Dall’Italia:</w:t>
      </w:r>
      <w:r w:rsidR="006B549E">
        <w:rPr>
          <w:rFonts w:ascii="HelveticaNeueLT Std" w:hAnsi="HelveticaNeueLT Std" w:cs="Calibri"/>
          <w:sz w:val="24"/>
          <w:szCs w:val="24"/>
        </w:rPr>
        <w:t xml:space="preserve"> </w:t>
      </w:r>
      <w:r w:rsidRPr="00B66F5D">
        <w:rPr>
          <w:rFonts w:ascii="HelveticaNeueLT Std" w:hAnsi="HelveticaNeueLT Std" w:cs="Calibri"/>
          <w:sz w:val="24"/>
          <w:szCs w:val="24"/>
        </w:rPr>
        <w:t xml:space="preserve">Azienda Agricola </w:t>
      </w:r>
      <w:proofErr w:type="spellStart"/>
      <w:r w:rsidRPr="00B66F5D">
        <w:rPr>
          <w:rFonts w:ascii="HelveticaNeueLT Std" w:hAnsi="HelveticaNeueLT Std" w:cs="Calibri"/>
          <w:sz w:val="24"/>
          <w:szCs w:val="24"/>
        </w:rPr>
        <w:t>Nardotto</w:t>
      </w:r>
      <w:proofErr w:type="spellEnd"/>
      <w:r w:rsidRPr="00B66F5D">
        <w:rPr>
          <w:rFonts w:ascii="HelveticaNeueLT Std" w:hAnsi="HelveticaNeueLT Std" w:cs="Calibri"/>
          <w:sz w:val="24"/>
          <w:szCs w:val="24"/>
        </w:rPr>
        <w:t xml:space="preserve"> e Capello (</w:t>
      </w:r>
      <w:hyperlink r:id="rId7" w:history="1">
        <w:r w:rsidR="006B549E" w:rsidRPr="00E85568">
          <w:rPr>
            <w:rStyle w:val="Collegamentoipertestuale"/>
            <w:rFonts w:ascii="HelveticaNeueLT Std" w:hAnsi="HelveticaNeueLT Std"/>
            <w:sz w:val="24"/>
            <w:szCs w:val="24"/>
          </w:rPr>
          <w:t>www.nardottoecapello.it</w:t>
        </w:r>
      </w:hyperlink>
      <w:r w:rsidRPr="00B66F5D">
        <w:rPr>
          <w:rFonts w:ascii="HelveticaNeueLT Std" w:hAnsi="HelveticaNeueLT Std" w:cs="Calibri"/>
          <w:sz w:val="24"/>
          <w:szCs w:val="24"/>
        </w:rPr>
        <w:t>)</w:t>
      </w:r>
      <w:r w:rsidR="006B549E">
        <w:rPr>
          <w:rFonts w:ascii="HelveticaNeueLT Std" w:hAnsi="HelveticaNeueLT Std" w:cs="Calibri"/>
          <w:sz w:val="24"/>
          <w:szCs w:val="24"/>
        </w:rPr>
        <w:t xml:space="preserve">; </w:t>
      </w:r>
      <w:r w:rsidRPr="00B66F5D">
        <w:rPr>
          <w:rFonts w:ascii="HelveticaNeueLT Std" w:hAnsi="HelveticaNeueLT Std" w:cs="Calibri"/>
          <w:sz w:val="24"/>
          <w:szCs w:val="24"/>
        </w:rPr>
        <w:t xml:space="preserve">Giulio </w:t>
      </w:r>
      <w:proofErr w:type="spellStart"/>
      <w:r w:rsidRPr="00B66F5D">
        <w:rPr>
          <w:rFonts w:ascii="HelveticaNeueLT Std" w:hAnsi="HelveticaNeueLT Std" w:cs="Calibri"/>
          <w:sz w:val="24"/>
          <w:szCs w:val="24"/>
        </w:rPr>
        <w:t>Celandroni</w:t>
      </w:r>
      <w:proofErr w:type="spellEnd"/>
      <w:r w:rsidRPr="00B66F5D">
        <w:rPr>
          <w:rFonts w:ascii="HelveticaNeueLT Std" w:hAnsi="HelveticaNeueLT Std" w:cs="Calibri"/>
          <w:sz w:val="24"/>
          <w:szCs w:val="24"/>
        </w:rPr>
        <w:t xml:space="preserve"> Orchidee (</w:t>
      </w:r>
      <w:hyperlink r:id="rId8" w:history="1">
        <w:r w:rsidRPr="00B66F5D">
          <w:rPr>
            <w:rStyle w:val="Collegamentoipertestuale"/>
            <w:rFonts w:ascii="HelveticaNeueLT Std" w:hAnsi="HelveticaNeueLT Std" w:cs="Calibri"/>
            <w:sz w:val="24"/>
            <w:szCs w:val="24"/>
          </w:rPr>
          <w:t>www.celaorchidee.it</w:t>
        </w:r>
      </w:hyperlink>
      <w:r w:rsidRPr="00B66F5D">
        <w:rPr>
          <w:rFonts w:ascii="HelveticaNeueLT Std" w:hAnsi="HelveticaNeueLT Std" w:cs="Calibri"/>
          <w:sz w:val="24"/>
          <w:szCs w:val="24"/>
        </w:rPr>
        <w:t>)</w:t>
      </w:r>
    </w:p>
    <w:p w:rsidR="003243B1" w:rsidRPr="00B66F5D" w:rsidRDefault="003243B1" w:rsidP="00F01DC6">
      <w:pPr>
        <w:spacing w:after="0"/>
        <w:jc w:val="both"/>
        <w:rPr>
          <w:rFonts w:ascii="HelveticaNeueLT Std" w:hAnsi="HelveticaNeueLT Std" w:cs="Calibri"/>
          <w:sz w:val="24"/>
          <w:szCs w:val="24"/>
        </w:rPr>
      </w:pPr>
      <w:r w:rsidRPr="00B66F5D">
        <w:rPr>
          <w:rFonts w:ascii="HelveticaNeueLT Std" w:hAnsi="HelveticaNeueLT Std" w:cs="Calibri"/>
          <w:sz w:val="24"/>
          <w:szCs w:val="24"/>
        </w:rPr>
        <w:t>Dalla Germania:</w:t>
      </w:r>
      <w:r w:rsidR="006B549E">
        <w:rPr>
          <w:rFonts w:ascii="HelveticaNeueLT Std" w:hAnsi="HelveticaNeueLT Std" w:cs="Calibri"/>
          <w:sz w:val="24"/>
          <w:szCs w:val="24"/>
        </w:rPr>
        <w:t xml:space="preserve"> </w:t>
      </w:r>
      <w:proofErr w:type="spellStart"/>
      <w:r w:rsidRPr="00B66F5D">
        <w:rPr>
          <w:rFonts w:ascii="HelveticaNeueLT Std" w:hAnsi="HelveticaNeueLT Std" w:cs="Calibri"/>
          <w:sz w:val="24"/>
          <w:szCs w:val="24"/>
        </w:rPr>
        <w:t>Currlin</w:t>
      </w:r>
      <w:proofErr w:type="spellEnd"/>
      <w:r w:rsidRPr="00B66F5D">
        <w:rPr>
          <w:rFonts w:ascii="HelveticaNeueLT Std" w:hAnsi="HelveticaNeueLT Std" w:cs="Calibri"/>
          <w:sz w:val="24"/>
          <w:szCs w:val="24"/>
        </w:rPr>
        <w:t xml:space="preserve"> </w:t>
      </w:r>
      <w:proofErr w:type="spellStart"/>
      <w:r w:rsidRPr="00B66F5D">
        <w:rPr>
          <w:rFonts w:ascii="HelveticaNeueLT Std" w:hAnsi="HelveticaNeueLT Std" w:cs="Calibri"/>
          <w:sz w:val="24"/>
          <w:szCs w:val="24"/>
        </w:rPr>
        <w:t>Orchideen</w:t>
      </w:r>
      <w:proofErr w:type="spellEnd"/>
      <w:r w:rsidRPr="00B66F5D">
        <w:rPr>
          <w:rFonts w:ascii="HelveticaNeueLT Std" w:hAnsi="HelveticaNeueLT Std" w:cs="Calibri"/>
          <w:sz w:val="24"/>
          <w:szCs w:val="24"/>
        </w:rPr>
        <w:t xml:space="preserve"> (</w:t>
      </w:r>
      <w:hyperlink r:id="rId9" w:history="1">
        <w:r w:rsidR="006B549E" w:rsidRPr="00E85568">
          <w:rPr>
            <w:rStyle w:val="Collegamentoipertestuale"/>
            <w:rFonts w:ascii="HelveticaNeueLT Std" w:hAnsi="HelveticaNeueLT Std"/>
            <w:sz w:val="24"/>
            <w:szCs w:val="24"/>
          </w:rPr>
          <w:t>www.currlin.com</w:t>
        </w:r>
      </w:hyperlink>
      <w:r w:rsidRPr="00B66F5D">
        <w:rPr>
          <w:rFonts w:ascii="HelveticaNeueLT Std" w:hAnsi="HelveticaNeueLT Std" w:cs="Calibri"/>
          <w:sz w:val="24"/>
          <w:szCs w:val="24"/>
        </w:rPr>
        <w:t>)</w:t>
      </w:r>
      <w:r w:rsidR="006B549E">
        <w:rPr>
          <w:rFonts w:ascii="HelveticaNeueLT Std" w:hAnsi="HelveticaNeueLT Std" w:cs="Calibri"/>
          <w:sz w:val="24"/>
          <w:szCs w:val="24"/>
        </w:rPr>
        <w:t xml:space="preserve">; </w:t>
      </w:r>
      <w:proofErr w:type="spellStart"/>
      <w:r w:rsidRPr="00B66F5D">
        <w:rPr>
          <w:rFonts w:ascii="HelveticaNeueLT Std" w:hAnsi="HelveticaNeueLT Std" w:cs="Calibri"/>
          <w:sz w:val="24"/>
          <w:szCs w:val="24"/>
        </w:rPr>
        <w:t>Eisenheimer</w:t>
      </w:r>
      <w:proofErr w:type="spellEnd"/>
      <w:r w:rsidRPr="00B66F5D">
        <w:rPr>
          <w:rFonts w:ascii="HelveticaNeueLT Std" w:hAnsi="HelveticaNeueLT Std" w:cs="Calibri"/>
          <w:sz w:val="24"/>
          <w:szCs w:val="24"/>
        </w:rPr>
        <w:t xml:space="preserve"> </w:t>
      </w:r>
      <w:proofErr w:type="spellStart"/>
      <w:r w:rsidRPr="00B66F5D">
        <w:rPr>
          <w:rFonts w:ascii="HelveticaNeueLT Std" w:hAnsi="HelveticaNeueLT Std" w:cs="Calibri"/>
          <w:sz w:val="24"/>
          <w:szCs w:val="24"/>
        </w:rPr>
        <w:t>Orchideengärtnerei</w:t>
      </w:r>
      <w:proofErr w:type="spellEnd"/>
    </w:p>
    <w:p w:rsidR="003243B1" w:rsidRPr="00886B58" w:rsidRDefault="003243B1" w:rsidP="00F01DC6">
      <w:pPr>
        <w:spacing w:after="0"/>
        <w:jc w:val="both"/>
        <w:rPr>
          <w:rFonts w:ascii="HelveticaNeueLT Std" w:hAnsi="HelveticaNeueLT Std" w:cs="Calibri"/>
          <w:sz w:val="24"/>
          <w:szCs w:val="24"/>
          <w:lang w:val="en-GB"/>
        </w:rPr>
      </w:pPr>
      <w:proofErr w:type="spellStart"/>
      <w:r w:rsidRPr="00886B58">
        <w:rPr>
          <w:rFonts w:ascii="HelveticaNeueLT Std" w:hAnsi="HelveticaNeueLT Std" w:cs="Calibri"/>
          <w:sz w:val="24"/>
          <w:szCs w:val="24"/>
          <w:lang w:val="en-GB"/>
        </w:rPr>
        <w:t>Dall’Ecuador</w:t>
      </w:r>
      <w:proofErr w:type="spellEnd"/>
      <w:r w:rsidRPr="00886B58">
        <w:rPr>
          <w:rFonts w:ascii="HelveticaNeueLT Std" w:hAnsi="HelveticaNeueLT Std" w:cs="Calibri"/>
          <w:sz w:val="24"/>
          <w:szCs w:val="24"/>
          <w:lang w:val="en-GB"/>
        </w:rPr>
        <w:t>:</w:t>
      </w:r>
      <w:r w:rsidR="006B549E" w:rsidRPr="00886B58">
        <w:rPr>
          <w:rFonts w:ascii="HelveticaNeueLT Std" w:hAnsi="HelveticaNeueLT Std" w:cs="Calibri"/>
          <w:sz w:val="24"/>
          <w:szCs w:val="24"/>
          <w:lang w:val="en-GB"/>
        </w:rPr>
        <w:t xml:space="preserve"> </w:t>
      </w:r>
      <w:proofErr w:type="spellStart"/>
      <w:r w:rsidRPr="00886B58">
        <w:rPr>
          <w:rFonts w:ascii="HelveticaNeueLT Std" w:hAnsi="HelveticaNeueLT Std" w:cs="Calibri"/>
          <w:sz w:val="24"/>
          <w:szCs w:val="24"/>
          <w:lang w:val="en-GB"/>
        </w:rPr>
        <w:t>Mundiflora</w:t>
      </w:r>
      <w:proofErr w:type="spellEnd"/>
      <w:r w:rsidRPr="00886B58">
        <w:rPr>
          <w:rFonts w:ascii="HelveticaNeueLT Std" w:hAnsi="HelveticaNeueLT Std" w:cs="Calibri"/>
          <w:sz w:val="24"/>
          <w:szCs w:val="24"/>
          <w:lang w:val="en-GB"/>
        </w:rPr>
        <w:t xml:space="preserve"> (</w:t>
      </w:r>
      <w:hyperlink r:id="rId10" w:history="1">
        <w:r w:rsidR="00B66F5D" w:rsidRPr="00886B58">
          <w:rPr>
            <w:rStyle w:val="Collegamentoipertestuale"/>
            <w:rFonts w:ascii="HelveticaNeueLT Std" w:hAnsi="HelveticaNeueLT Std"/>
            <w:sz w:val="24"/>
            <w:szCs w:val="24"/>
            <w:lang w:val="en-GB"/>
          </w:rPr>
          <w:t>www.mundiflora.com</w:t>
        </w:r>
      </w:hyperlink>
      <w:r w:rsidRPr="00886B58">
        <w:rPr>
          <w:rFonts w:ascii="HelveticaNeueLT Std" w:hAnsi="HelveticaNeueLT Std" w:cs="Calibri"/>
          <w:sz w:val="24"/>
          <w:szCs w:val="24"/>
          <w:lang w:val="en-GB"/>
        </w:rPr>
        <w:t>)</w:t>
      </w:r>
    </w:p>
    <w:p w:rsidR="006B549E" w:rsidRPr="00886B58" w:rsidRDefault="006B549E" w:rsidP="00F01DC6">
      <w:pPr>
        <w:spacing w:after="0"/>
        <w:jc w:val="both"/>
        <w:rPr>
          <w:rFonts w:ascii="HelveticaNeueLT Std" w:hAnsi="HelveticaNeueLT Std" w:cs="Calibri"/>
          <w:sz w:val="24"/>
          <w:szCs w:val="24"/>
          <w:lang w:val="en-GB"/>
        </w:rPr>
      </w:pPr>
    </w:p>
    <w:p w:rsidR="00B66F5D" w:rsidRPr="00B94E2E" w:rsidRDefault="00B94E2E" w:rsidP="00F01DC6">
      <w:pPr>
        <w:spacing w:after="0"/>
        <w:jc w:val="both"/>
        <w:rPr>
          <w:rFonts w:ascii="HelveticaNeueLT Std" w:hAnsi="HelveticaNeueLT Std" w:cs="Calibri"/>
          <w:b/>
          <w:sz w:val="24"/>
          <w:szCs w:val="24"/>
        </w:rPr>
      </w:pPr>
      <w:r w:rsidRPr="00B94E2E">
        <w:rPr>
          <w:rFonts w:ascii="HelveticaNeueLT Std" w:hAnsi="HelveticaNeueLT Std"/>
          <w:b/>
          <w:sz w:val="24"/>
          <w:szCs w:val="24"/>
        </w:rPr>
        <w:t>L’Associazione Trentino Orchidee</w:t>
      </w:r>
    </w:p>
    <w:p w:rsidR="00B66F5D" w:rsidRPr="00B66F5D" w:rsidRDefault="00B66F5D" w:rsidP="00F01DC6">
      <w:pPr>
        <w:spacing w:after="0"/>
        <w:jc w:val="both"/>
        <w:rPr>
          <w:rFonts w:ascii="HelveticaNeueLT Std" w:hAnsi="HelveticaNeueLT Std"/>
          <w:sz w:val="24"/>
          <w:szCs w:val="24"/>
        </w:rPr>
      </w:pPr>
      <w:r w:rsidRPr="00B66F5D">
        <w:rPr>
          <w:rFonts w:ascii="HelveticaNeueLT Std" w:hAnsi="HelveticaNeueLT Std"/>
          <w:sz w:val="24"/>
          <w:szCs w:val="24"/>
        </w:rPr>
        <w:t>L’Associazione Trentino Orchidee è nata a Mezzolombardo nel 2008 da un gruppo di appassionati coltivatori trentini di orchidee ed è aperta a chiunque voglia approfondire la conoscenza di questo genere di piante. L’Associazione</w:t>
      </w:r>
      <w:r w:rsidR="00B94E2E">
        <w:rPr>
          <w:rFonts w:ascii="HelveticaNeueLT Std" w:hAnsi="HelveticaNeueLT Std"/>
          <w:sz w:val="24"/>
          <w:szCs w:val="24"/>
        </w:rPr>
        <w:t xml:space="preserve"> </w:t>
      </w:r>
      <w:r w:rsidRPr="00B66F5D">
        <w:rPr>
          <w:rFonts w:ascii="HelveticaNeueLT Std" w:hAnsi="HelveticaNeueLT Std"/>
          <w:sz w:val="24"/>
          <w:szCs w:val="24"/>
        </w:rPr>
        <w:t xml:space="preserve">organizza periodicamente mostre ed eventi, tra cui particolare rilievo ha assunto negli anni la mostra mercato </w:t>
      </w:r>
      <w:proofErr w:type="spellStart"/>
      <w:r w:rsidRPr="00B66F5D">
        <w:rPr>
          <w:rFonts w:ascii="HelveticaNeueLT Std" w:hAnsi="HelveticaNeueLT Std"/>
          <w:sz w:val="24"/>
          <w:szCs w:val="24"/>
        </w:rPr>
        <w:t>Orchids&amp;Wine</w:t>
      </w:r>
      <w:proofErr w:type="spellEnd"/>
      <w:r w:rsidRPr="00B66F5D">
        <w:rPr>
          <w:rFonts w:ascii="HelveticaNeueLT Std" w:hAnsi="HelveticaNeueLT Std"/>
          <w:sz w:val="24"/>
          <w:szCs w:val="24"/>
        </w:rPr>
        <w:t xml:space="preserve"> che si è svolta con cadenza biennale dal 2010 al 2017 presso il </w:t>
      </w:r>
      <w:proofErr w:type="spellStart"/>
      <w:r w:rsidRPr="00B66F5D">
        <w:rPr>
          <w:rFonts w:ascii="HelveticaNeueLT Std" w:hAnsi="HelveticaNeueLT Std"/>
          <w:sz w:val="24"/>
          <w:szCs w:val="24"/>
        </w:rPr>
        <w:t>Palarotari</w:t>
      </w:r>
      <w:proofErr w:type="spellEnd"/>
      <w:r w:rsidRPr="00B66F5D">
        <w:rPr>
          <w:rFonts w:ascii="HelveticaNeueLT Std" w:hAnsi="HelveticaNeueLT Std"/>
          <w:sz w:val="24"/>
          <w:szCs w:val="24"/>
        </w:rPr>
        <w:t xml:space="preserve"> di Mezzocorona, attirando l’interesse di migliaia di visitatori. Questo evento viene riproposto quest’anno in una veste completamente nuova, in una location di prestigio rappresentata dal “MUSE”, il Museo delle scienze di Trento.</w:t>
      </w:r>
    </w:p>
    <w:p w:rsidR="00B66F5D" w:rsidRDefault="00B66F5D" w:rsidP="00F01DC6">
      <w:pPr>
        <w:spacing w:after="0"/>
        <w:jc w:val="both"/>
        <w:rPr>
          <w:rFonts w:ascii="HelveticaNeueLT Std" w:hAnsi="HelveticaNeueLT Std" w:cs="Calibri"/>
          <w:sz w:val="24"/>
          <w:szCs w:val="24"/>
        </w:rPr>
      </w:pPr>
    </w:p>
    <w:p w:rsidR="002609BB" w:rsidRDefault="002609BB" w:rsidP="00F01DC6">
      <w:pPr>
        <w:spacing w:after="0"/>
        <w:jc w:val="both"/>
        <w:rPr>
          <w:rFonts w:ascii="HelveticaNeueLT Std" w:hAnsi="HelveticaNeueLT Std" w:cs="Calibri"/>
          <w:sz w:val="24"/>
          <w:szCs w:val="24"/>
        </w:rPr>
      </w:pPr>
    </w:p>
    <w:p w:rsidR="002609BB" w:rsidRPr="00B66F5D" w:rsidRDefault="002609BB" w:rsidP="00F01DC6">
      <w:pPr>
        <w:spacing w:after="0"/>
        <w:jc w:val="both"/>
        <w:rPr>
          <w:rFonts w:ascii="HelveticaNeueLT Std" w:hAnsi="HelveticaNeueLT Std" w:cs="Calibri"/>
          <w:sz w:val="24"/>
          <w:szCs w:val="24"/>
        </w:rPr>
      </w:pPr>
      <w:r>
        <w:rPr>
          <w:rFonts w:ascii="HelveticaNeueLT Std" w:hAnsi="HelveticaNeueLT Std" w:cs="Calibri"/>
          <w:sz w:val="24"/>
          <w:szCs w:val="24"/>
        </w:rPr>
        <w:t xml:space="preserve">Si ringrazia Banca Popolare </w:t>
      </w:r>
      <w:proofErr w:type="spellStart"/>
      <w:r>
        <w:rPr>
          <w:rFonts w:ascii="HelveticaNeueLT Std" w:hAnsi="HelveticaNeueLT Std" w:cs="Calibri"/>
          <w:sz w:val="24"/>
          <w:szCs w:val="24"/>
        </w:rPr>
        <w:t>Volksbank</w:t>
      </w:r>
      <w:proofErr w:type="spellEnd"/>
    </w:p>
    <w:sectPr w:rsidR="002609BB" w:rsidRPr="00B66F5D" w:rsidSect="0033327F">
      <w:pgSz w:w="11906" w:h="16838"/>
      <w:pgMar w:top="1417"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7F"/>
    <w:rsid w:val="00174E46"/>
    <w:rsid w:val="002113DB"/>
    <w:rsid w:val="0023550F"/>
    <w:rsid w:val="002609BB"/>
    <w:rsid w:val="00296516"/>
    <w:rsid w:val="002C405F"/>
    <w:rsid w:val="00300FD0"/>
    <w:rsid w:val="00303109"/>
    <w:rsid w:val="003243B1"/>
    <w:rsid w:val="0033327F"/>
    <w:rsid w:val="003F05B4"/>
    <w:rsid w:val="0048058D"/>
    <w:rsid w:val="004B6865"/>
    <w:rsid w:val="00543883"/>
    <w:rsid w:val="006B549E"/>
    <w:rsid w:val="007F2EE4"/>
    <w:rsid w:val="00850A87"/>
    <w:rsid w:val="00886B58"/>
    <w:rsid w:val="00935DBA"/>
    <w:rsid w:val="009E1462"/>
    <w:rsid w:val="00A146C0"/>
    <w:rsid w:val="00A3577B"/>
    <w:rsid w:val="00A705E6"/>
    <w:rsid w:val="00AA06D1"/>
    <w:rsid w:val="00AD5167"/>
    <w:rsid w:val="00B66F5D"/>
    <w:rsid w:val="00B75CE8"/>
    <w:rsid w:val="00B94E2E"/>
    <w:rsid w:val="00BF5697"/>
    <w:rsid w:val="00C1226F"/>
    <w:rsid w:val="00C34BCC"/>
    <w:rsid w:val="00C3706C"/>
    <w:rsid w:val="00D11A70"/>
    <w:rsid w:val="00D22C3F"/>
    <w:rsid w:val="00D76F7D"/>
    <w:rsid w:val="00D961AD"/>
    <w:rsid w:val="00DB4D26"/>
    <w:rsid w:val="00F01DC6"/>
    <w:rsid w:val="00F6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F7D"/>
    <w:pPr>
      <w:spacing w:after="200" w:line="276" w:lineRule="auto"/>
    </w:pPr>
    <w:rPr>
      <w:rFonts w:cs="Times New Roman"/>
      <w:color w:val="00000A"/>
      <w:lang w:eastAsia="en-US"/>
    </w:rPr>
  </w:style>
  <w:style w:type="paragraph" w:styleId="Titolo1">
    <w:name w:val="heading 1"/>
    <w:basedOn w:val="Normale1"/>
    <w:next w:val="Normale1"/>
    <w:link w:val="Titolo1Carattere"/>
    <w:uiPriority w:val="99"/>
    <w:qFormat/>
    <w:rsid w:val="0033327F"/>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33327F"/>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33327F"/>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33327F"/>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33327F"/>
    <w:pPr>
      <w:keepNext/>
      <w:keepLines/>
      <w:spacing w:before="220" w:after="40"/>
      <w:outlineLvl w:val="4"/>
    </w:pPr>
    <w:rPr>
      <w:b/>
    </w:rPr>
  </w:style>
  <w:style w:type="paragraph" w:styleId="Titolo6">
    <w:name w:val="heading 6"/>
    <w:basedOn w:val="Normale1"/>
    <w:next w:val="Normale1"/>
    <w:link w:val="Titolo6Carattere"/>
    <w:uiPriority w:val="99"/>
    <w:qFormat/>
    <w:rsid w:val="0033327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color w:val="00000A"/>
      <w:kern w:val="32"/>
      <w:sz w:val="32"/>
      <w:szCs w:val="32"/>
      <w:lang w:eastAsia="en-US"/>
    </w:rPr>
  </w:style>
  <w:style w:type="character" w:customStyle="1" w:styleId="Titolo2Carattere">
    <w:name w:val="Titolo 2 Carattere"/>
    <w:basedOn w:val="Carpredefinitoparagrafo"/>
    <w:link w:val="Titolo2"/>
    <w:uiPriority w:val="99"/>
    <w:semiHidden/>
    <w:locked/>
    <w:rPr>
      <w:rFonts w:ascii="Cambria" w:hAnsi="Cambria" w:cs="Times New Roman"/>
      <w:b/>
      <w:bCs/>
      <w:i/>
      <w:iCs/>
      <w:color w:val="00000A"/>
      <w:sz w:val="28"/>
      <w:szCs w:val="28"/>
      <w:lang w:eastAsia="en-US"/>
    </w:rPr>
  </w:style>
  <w:style w:type="character" w:customStyle="1" w:styleId="Titolo3Carattere">
    <w:name w:val="Titolo 3 Carattere"/>
    <w:basedOn w:val="Carpredefinitoparagrafo"/>
    <w:link w:val="Titolo3"/>
    <w:uiPriority w:val="99"/>
    <w:semiHidden/>
    <w:locked/>
    <w:rPr>
      <w:rFonts w:ascii="Cambria" w:hAnsi="Cambria" w:cs="Times New Roman"/>
      <w:b/>
      <w:bCs/>
      <w:color w:val="00000A"/>
      <w:sz w:val="26"/>
      <w:szCs w:val="26"/>
      <w:lang w:eastAsia="en-US"/>
    </w:rPr>
  </w:style>
  <w:style w:type="character" w:customStyle="1" w:styleId="Titolo4Carattere">
    <w:name w:val="Titolo 4 Carattere"/>
    <w:basedOn w:val="Carpredefinitoparagrafo"/>
    <w:link w:val="Titolo4"/>
    <w:uiPriority w:val="99"/>
    <w:semiHidden/>
    <w:locked/>
    <w:rPr>
      <w:rFonts w:ascii="Calibri" w:hAnsi="Calibri" w:cs="Times New Roman"/>
      <w:b/>
      <w:bCs/>
      <w:color w:val="00000A"/>
      <w:sz w:val="28"/>
      <w:szCs w:val="28"/>
      <w:lang w:eastAsia="en-US"/>
    </w:rPr>
  </w:style>
  <w:style w:type="character" w:customStyle="1" w:styleId="Titolo5Carattere">
    <w:name w:val="Titolo 5 Carattere"/>
    <w:basedOn w:val="Carpredefinitoparagrafo"/>
    <w:link w:val="Titolo5"/>
    <w:uiPriority w:val="99"/>
    <w:semiHidden/>
    <w:locked/>
    <w:rPr>
      <w:rFonts w:ascii="Calibri" w:hAnsi="Calibri" w:cs="Times New Roman"/>
      <w:b/>
      <w:bCs/>
      <w:i/>
      <w:iCs/>
      <w:color w:val="00000A"/>
      <w:sz w:val="26"/>
      <w:szCs w:val="26"/>
      <w:lang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color w:val="00000A"/>
      <w:lang w:eastAsia="en-US"/>
    </w:rPr>
  </w:style>
  <w:style w:type="paragraph" w:customStyle="1" w:styleId="Normale1">
    <w:name w:val="Normale1"/>
    <w:uiPriority w:val="99"/>
    <w:rsid w:val="0033327F"/>
    <w:pPr>
      <w:spacing w:after="200" w:line="276" w:lineRule="auto"/>
    </w:pPr>
    <w:rPr>
      <w:color w:val="00000A"/>
    </w:rPr>
  </w:style>
  <w:style w:type="paragraph" w:styleId="Titolo">
    <w:name w:val="Title"/>
    <w:basedOn w:val="Normale"/>
    <w:next w:val="Corpotesto"/>
    <w:link w:val="TitoloCarattere"/>
    <w:uiPriority w:val="99"/>
    <w:qFormat/>
    <w:rsid w:val="0033327F"/>
    <w:pPr>
      <w:keepNext/>
      <w:spacing w:before="240" w:after="120"/>
    </w:pPr>
    <w:rPr>
      <w:rFonts w:ascii="Liberation Sans" w:eastAsia="Microsoft YaHei" w:hAnsi="Liberation Sans" w:cs="Arial"/>
      <w:sz w:val="28"/>
      <w:szCs w:val="28"/>
    </w:rPr>
  </w:style>
  <w:style w:type="character" w:customStyle="1" w:styleId="TitoloCarattere">
    <w:name w:val="Titolo Carattere"/>
    <w:basedOn w:val="Carpredefinitoparagrafo"/>
    <w:link w:val="Titolo"/>
    <w:uiPriority w:val="99"/>
    <w:locked/>
    <w:rPr>
      <w:rFonts w:ascii="Cambria" w:hAnsi="Cambria" w:cs="Times New Roman"/>
      <w:b/>
      <w:bCs/>
      <w:color w:val="00000A"/>
      <w:kern w:val="28"/>
      <w:sz w:val="32"/>
      <w:szCs w:val="32"/>
      <w:lang w:eastAsia="en-US"/>
    </w:rPr>
  </w:style>
  <w:style w:type="paragraph" w:styleId="Corpotesto">
    <w:name w:val="Body Text"/>
    <w:basedOn w:val="Normale"/>
    <w:link w:val="CorpotestoCarattere"/>
    <w:uiPriority w:val="99"/>
    <w:rsid w:val="0033327F"/>
    <w:pPr>
      <w:spacing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lang w:eastAsia="en-US"/>
    </w:rPr>
  </w:style>
  <w:style w:type="paragraph" w:styleId="Elenco">
    <w:name w:val="List"/>
    <w:basedOn w:val="Corpotesto"/>
    <w:uiPriority w:val="99"/>
    <w:rsid w:val="0033327F"/>
    <w:rPr>
      <w:rFonts w:cs="Arial"/>
    </w:rPr>
  </w:style>
  <w:style w:type="paragraph" w:styleId="Didascalia">
    <w:name w:val="caption"/>
    <w:basedOn w:val="Normale"/>
    <w:uiPriority w:val="99"/>
    <w:qFormat/>
    <w:rsid w:val="0033327F"/>
    <w:pPr>
      <w:suppressLineNumbers/>
      <w:spacing w:before="120" w:after="120"/>
    </w:pPr>
    <w:rPr>
      <w:rFonts w:cs="Arial"/>
      <w:i/>
      <w:iCs/>
      <w:sz w:val="24"/>
      <w:szCs w:val="24"/>
    </w:rPr>
  </w:style>
  <w:style w:type="paragraph" w:customStyle="1" w:styleId="Indice">
    <w:name w:val="Indice"/>
    <w:basedOn w:val="Normale"/>
    <w:uiPriority w:val="99"/>
    <w:rsid w:val="0033327F"/>
    <w:pPr>
      <w:suppressLineNumbers/>
    </w:pPr>
    <w:rPr>
      <w:rFonts w:cs="Arial"/>
    </w:rPr>
  </w:style>
  <w:style w:type="paragraph" w:styleId="Sottotitolo">
    <w:name w:val="Subtitle"/>
    <w:basedOn w:val="Normale"/>
    <w:next w:val="Normale"/>
    <w:link w:val="SottotitoloCarattere"/>
    <w:uiPriority w:val="99"/>
    <w:qFormat/>
    <w:rsid w:val="0033327F"/>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Pr>
      <w:rFonts w:ascii="Cambria" w:hAnsi="Cambria" w:cs="Times New Roman"/>
      <w:color w:val="00000A"/>
      <w:sz w:val="24"/>
      <w:szCs w:val="24"/>
      <w:lang w:eastAsia="en-US"/>
    </w:rPr>
  </w:style>
  <w:style w:type="character" w:styleId="Collegamentoipertestuale">
    <w:name w:val="Hyperlink"/>
    <w:basedOn w:val="Carpredefinitoparagrafo"/>
    <w:uiPriority w:val="99"/>
    <w:rsid w:val="00DB4D26"/>
    <w:rPr>
      <w:rFonts w:cs="Times New Roman"/>
      <w:color w:val="0000FF"/>
      <w:u w:val="single"/>
    </w:rPr>
  </w:style>
  <w:style w:type="paragraph" w:styleId="Testofumetto">
    <w:name w:val="Balloon Text"/>
    <w:basedOn w:val="Normale"/>
    <w:link w:val="TestofumettoCarattere"/>
    <w:uiPriority w:val="99"/>
    <w:semiHidden/>
    <w:unhideWhenUsed/>
    <w:rsid w:val="00C34B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BCC"/>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F7D"/>
    <w:pPr>
      <w:spacing w:after="200" w:line="276" w:lineRule="auto"/>
    </w:pPr>
    <w:rPr>
      <w:rFonts w:cs="Times New Roman"/>
      <w:color w:val="00000A"/>
      <w:lang w:eastAsia="en-US"/>
    </w:rPr>
  </w:style>
  <w:style w:type="paragraph" w:styleId="Titolo1">
    <w:name w:val="heading 1"/>
    <w:basedOn w:val="Normale1"/>
    <w:next w:val="Normale1"/>
    <w:link w:val="Titolo1Carattere"/>
    <w:uiPriority w:val="99"/>
    <w:qFormat/>
    <w:rsid w:val="0033327F"/>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33327F"/>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33327F"/>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33327F"/>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33327F"/>
    <w:pPr>
      <w:keepNext/>
      <w:keepLines/>
      <w:spacing w:before="220" w:after="40"/>
      <w:outlineLvl w:val="4"/>
    </w:pPr>
    <w:rPr>
      <w:b/>
    </w:rPr>
  </w:style>
  <w:style w:type="paragraph" w:styleId="Titolo6">
    <w:name w:val="heading 6"/>
    <w:basedOn w:val="Normale1"/>
    <w:next w:val="Normale1"/>
    <w:link w:val="Titolo6Carattere"/>
    <w:uiPriority w:val="99"/>
    <w:qFormat/>
    <w:rsid w:val="0033327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color w:val="00000A"/>
      <w:kern w:val="32"/>
      <w:sz w:val="32"/>
      <w:szCs w:val="32"/>
      <w:lang w:eastAsia="en-US"/>
    </w:rPr>
  </w:style>
  <w:style w:type="character" w:customStyle="1" w:styleId="Titolo2Carattere">
    <w:name w:val="Titolo 2 Carattere"/>
    <w:basedOn w:val="Carpredefinitoparagrafo"/>
    <w:link w:val="Titolo2"/>
    <w:uiPriority w:val="99"/>
    <w:semiHidden/>
    <w:locked/>
    <w:rPr>
      <w:rFonts w:ascii="Cambria" w:hAnsi="Cambria" w:cs="Times New Roman"/>
      <w:b/>
      <w:bCs/>
      <w:i/>
      <w:iCs/>
      <w:color w:val="00000A"/>
      <w:sz w:val="28"/>
      <w:szCs w:val="28"/>
      <w:lang w:eastAsia="en-US"/>
    </w:rPr>
  </w:style>
  <w:style w:type="character" w:customStyle="1" w:styleId="Titolo3Carattere">
    <w:name w:val="Titolo 3 Carattere"/>
    <w:basedOn w:val="Carpredefinitoparagrafo"/>
    <w:link w:val="Titolo3"/>
    <w:uiPriority w:val="99"/>
    <w:semiHidden/>
    <w:locked/>
    <w:rPr>
      <w:rFonts w:ascii="Cambria" w:hAnsi="Cambria" w:cs="Times New Roman"/>
      <w:b/>
      <w:bCs/>
      <w:color w:val="00000A"/>
      <w:sz w:val="26"/>
      <w:szCs w:val="26"/>
      <w:lang w:eastAsia="en-US"/>
    </w:rPr>
  </w:style>
  <w:style w:type="character" w:customStyle="1" w:styleId="Titolo4Carattere">
    <w:name w:val="Titolo 4 Carattere"/>
    <w:basedOn w:val="Carpredefinitoparagrafo"/>
    <w:link w:val="Titolo4"/>
    <w:uiPriority w:val="99"/>
    <w:semiHidden/>
    <w:locked/>
    <w:rPr>
      <w:rFonts w:ascii="Calibri" w:hAnsi="Calibri" w:cs="Times New Roman"/>
      <w:b/>
      <w:bCs/>
      <w:color w:val="00000A"/>
      <w:sz w:val="28"/>
      <w:szCs w:val="28"/>
      <w:lang w:eastAsia="en-US"/>
    </w:rPr>
  </w:style>
  <w:style w:type="character" w:customStyle="1" w:styleId="Titolo5Carattere">
    <w:name w:val="Titolo 5 Carattere"/>
    <w:basedOn w:val="Carpredefinitoparagrafo"/>
    <w:link w:val="Titolo5"/>
    <w:uiPriority w:val="99"/>
    <w:semiHidden/>
    <w:locked/>
    <w:rPr>
      <w:rFonts w:ascii="Calibri" w:hAnsi="Calibri" w:cs="Times New Roman"/>
      <w:b/>
      <w:bCs/>
      <w:i/>
      <w:iCs/>
      <w:color w:val="00000A"/>
      <w:sz w:val="26"/>
      <w:szCs w:val="26"/>
      <w:lang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color w:val="00000A"/>
      <w:lang w:eastAsia="en-US"/>
    </w:rPr>
  </w:style>
  <w:style w:type="paragraph" w:customStyle="1" w:styleId="Normale1">
    <w:name w:val="Normale1"/>
    <w:uiPriority w:val="99"/>
    <w:rsid w:val="0033327F"/>
    <w:pPr>
      <w:spacing w:after="200" w:line="276" w:lineRule="auto"/>
    </w:pPr>
    <w:rPr>
      <w:color w:val="00000A"/>
    </w:rPr>
  </w:style>
  <w:style w:type="paragraph" w:styleId="Titolo">
    <w:name w:val="Title"/>
    <w:basedOn w:val="Normale"/>
    <w:next w:val="Corpotesto"/>
    <w:link w:val="TitoloCarattere"/>
    <w:uiPriority w:val="99"/>
    <w:qFormat/>
    <w:rsid w:val="0033327F"/>
    <w:pPr>
      <w:keepNext/>
      <w:spacing w:before="240" w:after="120"/>
    </w:pPr>
    <w:rPr>
      <w:rFonts w:ascii="Liberation Sans" w:eastAsia="Microsoft YaHei" w:hAnsi="Liberation Sans" w:cs="Arial"/>
      <w:sz w:val="28"/>
      <w:szCs w:val="28"/>
    </w:rPr>
  </w:style>
  <w:style w:type="character" w:customStyle="1" w:styleId="TitoloCarattere">
    <w:name w:val="Titolo Carattere"/>
    <w:basedOn w:val="Carpredefinitoparagrafo"/>
    <w:link w:val="Titolo"/>
    <w:uiPriority w:val="99"/>
    <w:locked/>
    <w:rPr>
      <w:rFonts w:ascii="Cambria" w:hAnsi="Cambria" w:cs="Times New Roman"/>
      <w:b/>
      <w:bCs/>
      <w:color w:val="00000A"/>
      <w:kern w:val="28"/>
      <w:sz w:val="32"/>
      <w:szCs w:val="32"/>
      <w:lang w:eastAsia="en-US"/>
    </w:rPr>
  </w:style>
  <w:style w:type="paragraph" w:styleId="Corpotesto">
    <w:name w:val="Body Text"/>
    <w:basedOn w:val="Normale"/>
    <w:link w:val="CorpotestoCarattere"/>
    <w:uiPriority w:val="99"/>
    <w:rsid w:val="0033327F"/>
    <w:pPr>
      <w:spacing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lang w:eastAsia="en-US"/>
    </w:rPr>
  </w:style>
  <w:style w:type="paragraph" w:styleId="Elenco">
    <w:name w:val="List"/>
    <w:basedOn w:val="Corpotesto"/>
    <w:uiPriority w:val="99"/>
    <w:rsid w:val="0033327F"/>
    <w:rPr>
      <w:rFonts w:cs="Arial"/>
    </w:rPr>
  </w:style>
  <w:style w:type="paragraph" w:styleId="Didascalia">
    <w:name w:val="caption"/>
    <w:basedOn w:val="Normale"/>
    <w:uiPriority w:val="99"/>
    <w:qFormat/>
    <w:rsid w:val="0033327F"/>
    <w:pPr>
      <w:suppressLineNumbers/>
      <w:spacing w:before="120" w:after="120"/>
    </w:pPr>
    <w:rPr>
      <w:rFonts w:cs="Arial"/>
      <w:i/>
      <w:iCs/>
      <w:sz w:val="24"/>
      <w:szCs w:val="24"/>
    </w:rPr>
  </w:style>
  <w:style w:type="paragraph" w:customStyle="1" w:styleId="Indice">
    <w:name w:val="Indice"/>
    <w:basedOn w:val="Normale"/>
    <w:uiPriority w:val="99"/>
    <w:rsid w:val="0033327F"/>
    <w:pPr>
      <w:suppressLineNumbers/>
    </w:pPr>
    <w:rPr>
      <w:rFonts w:cs="Arial"/>
    </w:rPr>
  </w:style>
  <w:style w:type="paragraph" w:styleId="Sottotitolo">
    <w:name w:val="Subtitle"/>
    <w:basedOn w:val="Normale"/>
    <w:next w:val="Normale"/>
    <w:link w:val="SottotitoloCarattere"/>
    <w:uiPriority w:val="99"/>
    <w:qFormat/>
    <w:rsid w:val="0033327F"/>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Pr>
      <w:rFonts w:ascii="Cambria" w:hAnsi="Cambria" w:cs="Times New Roman"/>
      <w:color w:val="00000A"/>
      <w:sz w:val="24"/>
      <w:szCs w:val="24"/>
      <w:lang w:eastAsia="en-US"/>
    </w:rPr>
  </w:style>
  <w:style w:type="character" w:styleId="Collegamentoipertestuale">
    <w:name w:val="Hyperlink"/>
    <w:basedOn w:val="Carpredefinitoparagrafo"/>
    <w:uiPriority w:val="99"/>
    <w:rsid w:val="00DB4D26"/>
    <w:rPr>
      <w:rFonts w:cs="Times New Roman"/>
      <w:color w:val="0000FF"/>
      <w:u w:val="single"/>
    </w:rPr>
  </w:style>
  <w:style w:type="paragraph" w:styleId="Testofumetto">
    <w:name w:val="Balloon Text"/>
    <w:basedOn w:val="Normale"/>
    <w:link w:val="TestofumettoCarattere"/>
    <w:uiPriority w:val="99"/>
    <w:semiHidden/>
    <w:unhideWhenUsed/>
    <w:rsid w:val="00C34B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BCC"/>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aorchidee.it" TargetMode="External"/><Relationship Id="rId3" Type="http://schemas.openxmlformats.org/officeDocument/2006/relationships/settings" Target="settings.xml"/><Relationship Id="rId7" Type="http://schemas.openxmlformats.org/officeDocument/2006/relationships/hyperlink" Target="http://www.nardottoecapello.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undiflora.com" TargetMode="External"/><Relationship Id="rId4" Type="http://schemas.openxmlformats.org/officeDocument/2006/relationships/webSettings" Target="webSettings.xml"/><Relationship Id="rId9" Type="http://schemas.openxmlformats.org/officeDocument/2006/relationships/hyperlink" Target="http://www.cur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Veronesi</dc:creator>
  <cp:lastModifiedBy>Laura Pirovano</cp:lastModifiedBy>
  <cp:revision>2</cp:revision>
  <dcterms:created xsi:type="dcterms:W3CDTF">2019-04-18T16:38:00Z</dcterms:created>
  <dcterms:modified xsi:type="dcterms:W3CDTF">2019-04-18T16:38:00Z</dcterms:modified>
</cp:coreProperties>
</file>