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9" w:rsidRDefault="00731388" w:rsidP="004E0D74">
      <w:pPr>
        <w:pStyle w:val="Corpotesto"/>
        <w:spacing w:line="240" w:lineRule="auto"/>
        <w:rPr>
          <w:sz w:val="46"/>
          <w:szCs w:val="46"/>
        </w:rPr>
      </w:pPr>
      <w:bookmarkStart w:id="0" w:name="_GoBack"/>
      <w:bookmarkEnd w:id="0"/>
      <w:r>
        <w:rPr>
          <w:noProof/>
          <w:sz w:val="46"/>
          <w:szCs w:val="46"/>
          <w:lang w:eastAsia="it-IT"/>
        </w:rPr>
        <w:drawing>
          <wp:inline distT="0" distB="0" distL="0" distR="0" wp14:anchorId="68028A3B" wp14:editId="447DDE4A">
            <wp:extent cx="6154420" cy="4294943"/>
            <wp:effectExtent l="0" t="0" r="0" b="0"/>
            <wp:docPr id="4" name="Immagine 4" descr="C:\Users\lorenzo dotti\Desktop\2018 Filicudi\Filicudi Frank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 dotti\Desktop\2018 Filicudi\Filicudi Frank 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42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B5" w:rsidRDefault="004F1A39" w:rsidP="00F76F8E">
      <w:pPr>
        <w:pStyle w:val="Corpotesto"/>
        <w:spacing w:line="240" w:lineRule="auto"/>
        <w:jc w:val="center"/>
        <w:rPr>
          <w:sz w:val="22"/>
          <w:szCs w:val="22"/>
        </w:rPr>
      </w:pPr>
      <w:r w:rsidRPr="004F1A39">
        <w:rPr>
          <w:rFonts w:ascii="Franklin Gothic Demi" w:hAnsi="Franklin Gothic Demi"/>
          <w:sz w:val="52"/>
          <w:szCs w:val="52"/>
        </w:rPr>
        <w:t>C</w:t>
      </w:r>
      <w:r w:rsidR="00834FB5" w:rsidRPr="004F1A39">
        <w:rPr>
          <w:rFonts w:ascii="Franklin Gothic Demi" w:hAnsi="Franklin Gothic Demi"/>
          <w:sz w:val="52"/>
          <w:szCs w:val="52"/>
        </w:rPr>
        <w:t>orso di acquerello “en plein air”</w:t>
      </w:r>
      <w:r w:rsidR="00834FB5" w:rsidRPr="00834FB5">
        <w:rPr>
          <w:sz w:val="22"/>
          <w:szCs w:val="22"/>
        </w:rPr>
        <w:t xml:space="preserve">                 </w:t>
      </w:r>
      <w:r w:rsidR="002D6AE0">
        <w:rPr>
          <w:sz w:val="22"/>
          <w:szCs w:val="22"/>
        </w:rPr>
        <w:t xml:space="preserve">                        </w:t>
      </w:r>
      <w:r w:rsidR="00580ED6">
        <w:rPr>
          <w:sz w:val="22"/>
          <w:szCs w:val="22"/>
        </w:rPr>
        <w:t xml:space="preserve">    </w:t>
      </w:r>
      <w:r w:rsidR="00731388">
        <w:rPr>
          <w:sz w:val="22"/>
          <w:szCs w:val="22"/>
        </w:rPr>
        <w:t>8/15</w:t>
      </w:r>
      <w:r w:rsidR="00834FB5" w:rsidRPr="00C3184A">
        <w:rPr>
          <w:sz w:val="22"/>
          <w:szCs w:val="22"/>
        </w:rPr>
        <w:t xml:space="preserve"> </w:t>
      </w:r>
      <w:r w:rsidR="00580ED6" w:rsidRPr="00C3184A">
        <w:rPr>
          <w:sz w:val="22"/>
          <w:szCs w:val="22"/>
        </w:rPr>
        <w:t>giugno</w:t>
      </w:r>
      <w:r w:rsidR="00834FB5" w:rsidRPr="00C3184A">
        <w:rPr>
          <w:sz w:val="22"/>
          <w:szCs w:val="22"/>
        </w:rPr>
        <w:t xml:space="preserve"> 201</w:t>
      </w:r>
      <w:r w:rsidR="00731388">
        <w:rPr>
          <w:sz w:val="22"/>
          <w:szCs w:val="22"/>
        </w:rPr>
        <w:t>8</w:t>
      </w:r>
      <w:r w:rsidR="00834FB5" w:rsidRPr="00C3184A">
        <w:rPr>
          <w:sz w:val="22"/>
          <w:szCs w:val="22"/>
        </w:rPr>
        <w:t>.</w:t>
      </w:r>
      <w:r w:rsidR="006A6182" w:rsidRPr="00C3184A">
        <w:rPr>
          <w:sz w:val="22"/>
          <w:szCs w:val="22"/>
        </w:rPr>
        <w:t xml:space="preserve"> </w:t>
      </w:r>
      <w:r w:rsidR="00671A56" w:rsidRPr="00671A56">
        <w:rPr>
          <w:sz w:val="22"/>
          <w:szCs w:val="22"/>
        </w:rPr>
        <w:t>Hotel La Canna</w:t>
      </w:r>
      <w:r w:rsidR="00580ED6" w:rsidRPr="00671A56">
        <w:rPr>
          <w:sz w:val="22"/>
          <w:szCs w:val="22"/>
        </w:rPr>
        <w:t xml:space="preserve"> </w:t>
      </w:r>
      <w:r w:rsidR="00834FB5" w:rsidRPr="00671A56">
        <w:rPr>
          <w:sz w:val="22"/>
          <w:szCs w:val="22"/>
        </w:rPr>
        <w:t xml:space="preserve">– </w:t>
      </w:r>
      <w:r w:rsidR="00671A56">
        <w:rPr>
          <w:sz w:val="22"/>
          <w:szCs w:val="22"/>
        </w:rPr>
        <w:t xml:space="preserve">Casa Littlewood, </w:t>
      </w:r>
      <w:r w:rsidR="00580ED6" w:rsidRPr="00C3184A">
        <w:rPr>
          <w:sz w:val="22"/>
          <w:szCs w:val="22"/>
        </w:rPr>
        <w:t>Isola Filicudi (ME), Sicilia</w:t>
      </w:r>
    </w:p>
    <w:p w:rsidR="00B7172D" w:rsidRDefault="006865EC" w:rsidP="00B7172D">
      <w:pPr>
        <w:pStyle w:val="Corpotesto"/>
        <w:spacing w:line="240" w:lineRule="auto"/>
        <w:jc w:val="both"/>
      </w:pPr>
      <w:r>
        <w:t>Sette giorni</w:t>
      </w:r>
      <w:r w:rsidR="00B7172D" w:rsidRPr="00B7172D">
        <w:t xml:space="preserve"> </w:t>
      </w:r>
      <w:r w:rsidR="00497998">
        <w:t xml:space="preserve">di </w:t>
      </w:r>
      <w:r w:rsidR="002541CF">
        <w:t xml:space="preserve">pittura “en plein air” </w:t>
      </w:r>
      <w:r w:rsidR="00497998">
        <w:t xml:space="preserve"> </w:t>
      </w:r>
      <w:r w:rsidR="002541CF">
        <w:t xml:space="preserve">all’Isola di </w:t>
      </w:r>
      <w:r w:rsidR="00497998">
        <w:t>Filicudi</w:t>
      </w:r>
      <w:r w:rsidR="002541CF">
        <w:t xml:space="preserve">, cuore selvatico dell’Arcipelago </w:t>
      </w:r>
      <w:proofErr w:type="spellStart"/>
      <w:r w:rsidR="002541CF">
        <w:t>Eoliano</w:t>
      </w:r>
      <w:proofErr w:type="spellEnd"/>
      <w:r w:rsidR="002541CF">
        <w:t>,</w:t>
      </w:r>
      <w:r w:rsidR="00497998">
        <w:t xml:space="preserve"> </w:t>
      </w:r>
      <w:r w:rsidR="00B7172D" w:rsidRPr="00B7172D">
        <w:t>guidati dall’illustratore naturalista Lorenzo Dotti.</w:t>
      </w:r>
    </w:p>
    <w:p w:rsidR="0046400F" w:rsidRPr="00154B60" w:rsidRDefault="0046400F" w:rsidP="00154B60">
      <w:pPr>
        <w:pStyle w:val="Titolo1"/>
        <w:tabs>
          <w:tab w:val="clear" w:pos="0"/>
        </w:tabs>
        <w:spacing w:after="200" w:line="276" w:lineRule="auto"/>
        <w:rPr>
          <w:rFonts w:eastAsia="Calibri"/>
          <w:lang w:eastAsia="en-US"/>
        </w:rPr>
      </w:pPr>
      <w:r w:rsidRPr="00154B60">
        <w:rPr>
          <w:rFonts w:eastAsia="Calibri"/>
          <w:lang w:eastAsia="en-US"/>
        </w:rPr>
        <w:t>PRESENTAZIONE</w:t>
      </w:r>
    </w:p>
    <w:p w:rsidR="00C36A73" w:rsidRDefault="00C36A73" w:rsidP="004F1A39">
      <w:pPr>
        <w:pStyle w:val="Corpotesto"/>
        <w:spacing w:line="240" w:lineRule="auto"/>
        <w:jc w:val="both"/>
      </w:pPr>
      <w:r w:rsidRPr="00C36A73">
        <w:t>Le piccole isole del mediterraneo conservano spesso il fascino del passato grazie alle ridotte dimensioni e alla natura sovente aspra delle loro coste che ha impedito all’uomo di deturparle. Filicudi è una di quelle, prova ne sono i disegni realizzati dall’arciduca Luigi Salvatore d'Asburgo-Lorena durante il suo viaggio di scoperta dell’Isole Eolie nella seconda metà dell’800. In quei disegni è facile specchiarsi ancor oggi come se nulla o quasi fosse cambiato.</w:t>
      </w:r>
    </w:p>
    <w:p w:rsidR="004F1A39" w:rsidRDefault="004F191B" w:rsidP="004F1A39">
      <w:pPr>
        <w:pStyle w:val="Corpotesto"/>
        <w:spacing w:line="240" w:lineRule="auto"/>
        <w:jc w:val="both"/>
      </w:pPr>
      <w:r>
        <w:t>Isole Eolie, teatro della natura. Come in una splendida scenografia teatrale così si presentano le Eolie</w:t>
      </w:r>
      <w:r w:rsidR="0019035B">
        <w:t>,</w:t>
      </w:r>
      <w:r>
        <w:t xml:space="preserve"> disposte a mezzaluna nel </w:t>
      </w:r>
      <w:r w:rsidR="005C2161">
        <w:t>Mar Tirreno</w:t>
      </w:r>
      <w:r>
        <w:t xml:space="preserve"> </w:t>
      </w:r>
      <w:r w:rsidR="00192862">
        <w:t>queste sette perle di origine vulcanica si guardano l’un l’altra, formando all’orizzonte una ricca scenografia di terre</w:t>
      </w:r>
      <w:r w:rsidR="007875F2">
        <w:t xml:space="preserve"> dai pro</w:t>
      </w:r>
      <w:r w:rsidR="00CA17F4">
        <w:t>fili inconfondibili incorniciate</w:t>
      </w:r>
      <w:r w:rsidR="007875F2">
        <w:t xml:space="preserve"> da un mare cristallino. </w:t>
      </w:r>
      <w:r w:rsidR="004F1A39">
        <w:t xml:space="preserve">Filicudi è una piccola e selvatica isola di origine vulcanica con poco più di 200 abitanti nel cuore dell’Arcipelago delle Isole Eolie (Patrimonio dell’Umanità Unesco dal 2000), che ha conservato il fascino e l’ambiente incontaminato delle incisioni ottocentesche dell’arciduca Luigi Salvatore d'Asburgo-Lorena. </w:t>
      </w:r>
    </w:p>
    <w:p w:rsidR="003C5793" w:rsidRDefault="004F1A39" w:rsidP="004F1A39">
      <w:pPr>
        <w:pStyle w:val="Corpotesto"/>
        <w:spacing w:line="240" w:lineRule="auto"/>
        <w:jc w:val="both"/>
        <w:rPr>
          <w:highlight w:val="yellow"/>
        </w:rPr>
      </w:pPr>
      <w:r>
        <w:t xml:space="preserve">Luigi Salvatore “esploratore del Mediterraneo” rimase incantato da queste isole che visitò a bordo del suo piroscafo </w:t>
      </w:r>
      <w:proofErr w:type="spellStart"/>
      <w:r>
        <w:t>Nixe</w:t>
      </w:r>
      <w:proofErr w:type="spellEnd"/>
      <w:r>
        <w:t xml:space="preserve"> III nel corso delle sue esplorazioni scientifiche nella seconda metà dell’800. Saremo a Filicudi per dipingerne dal vivo la sua affascinante natura </w:t>
      </w:r>
      <w:r>
        <w:lastRenderedPageBreak/>
        <w:t>vulcanica,  su questo scoglio di lava immutato nei secoli e con lo stesso spirito di profonda passione per il Mare Nostrum che accompagnò la vita e le opere del viaggiatore, marinaio, scienziato, artista, visionario, pacifista e ecologista Luigi Salvatore Asburgo-Lorena.</w:t>
      </w:r>
      <w:r w:rsidRPr="003C5793">
        <w:t xml:space="preserve"> </w:t>
      </w:r>
      <w:r w:rsidR="003C5793" w:rsidRPr="003C5793">
        <w:t>Lorenzo Dotti, artista naturalista, cerca di trasmettere la sua passione per il disegno attraverso l’insegnamento, comunicando i trucchi del mestiere e la voglia di stupirsi nel disegnare una piuma, una foglia o l’orizzonte infinito davanti a voi.  I partecipanti saranno seguiti da Lorenzo che aiuterà i corsisti nella costruzione del disegno dalla traccia a matita alle pennellate finali.</w:t>
      </w:r>
    </w:p>
    <w:p w:rsidR="002C072C" w:rsidRDefault="002C072C" w:rsidP="00154B60">
      <w:pPr>
        <w:pStyle w:val="Titolo1"/>
      </w:pPr>
    </w:p>
    <w:p w:rsidR="00EF39BE" w:rsidRPr="00EF39BE" w:rsidRDefault="00EF39BE" w:rsidP="00EF39BE"/>
    <w:p w:rsidR="002C072C" w:rsidRPr="002C072C" w:rsidRDefault="002C072C" w:rsidP="002C072C"/>
    <w:p w:rsidR="00E91F48" w:rsidRPr="002C072C" w:rsidRDefault="002C072C" w:rsidP="002C072C">
      <w:pPr>
        <w:pStyle w:val="Titolo1"/>
        <w:tabs>
          <w:tab w:val="clear" w:pos="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TECNICHE TRATTATE  </w:t>
      </w:r>
      <w:r w:rsidR="00E91F48" w:rsidRPr="002C072C">
        <w:rPr>
          <w:rFonts w:eastAsia="Calibri"/>
          <w:b w:val="0"/>
          <w:sz w:val="24"/>
          <w:lang w:eastAsia="en-US"/>
        </w:rPr>
        <w:t xml:space="preserve">Acquerelli, disegno al tratto a matita e </w:t>
      </w:r>
      <w:proofErr w:type="spellStart"/>
      <w:r w:rsidR="00E91F48" w:rsidRPr="002C072C">
        <w:rPr>
          <w:rFonts w:eastAsia="Calibri"/>
          <w:b w:val="0"/>
          <w:sz w:val="24"/>
          <w:lang w:eastAsia="en-US"/>
        </w:rPr>
        <w:t>drawing</w:t>
      </w:r>
      <w:proofErr w:type="spellEnd"/>
      <w:r w:rsidR="00E91F48" w:rsidRPr="002C072C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E91F48" w:rsidRPr="002C072C">
        <w:rPr>
          <w:rFonts w:eastAsia="Calibri"/>
          <w:b w:val="0"/>
          <w:sz w:val="24"/>
          <w:lang w:eastAsia="en-US"/>
        </w:rPr>
        <w:t>pen</w:t>
      </w:r>
      <w:proofErr w:type="spellEnd"/>
      <w:r w:rsidR="00E91F48" w:rsidRPr="002C072C">
        <w:rPr>
          <w:rFonts w:eastAsia="Calibri"/>
          <w:b w:val="0"/>
          <w:sz w:val="24"/>
          <w:lang w:eastAsia="en-US"/>
        </w:rPr>
        <w:t xml:space="preserve"> waterproof</w:t>
      </w:r>
      <w:r w:rsidR="003F5C4E">
        <w:rPr>
          <w:rFonts w:eastAsia="Calibri"/>
          <w:b w:val="0"/>
          <w:sz w:val="24"/>
          <w:lang w:eastAsia="en-US"/>
        </w:rPr>
        <w:t>.</w:t>
      </w:r>
    </w:p>
    <w:p w:rsidR="0046400F" w:rsidRPr="002C072C" w:rsidRDefault="002C072C" w:rsidP="002C072C">
      <w:pPr>
        <w:pStyle w:val="Titolo1"/>
        <w:tabs>
          <w:tab w:val="clear" w:pos="0"/>
        </w:tabs>
        <w:rPr>
          <w:b w:val="0"/>
        </w:rPr>
      </w:pPr>
      <w:r>
        <w:t xml:space="preserve">MATERIALI e MARCHE CONSIGLIATE </w:t>
      </w:r>
      <w:r w:rsidR="0046400F" w:rsidRPr="002C072C">
        <w:rPr>
          <w:b w:val="0"/>
          <w:sz w:val="22"/>
          <w:szCs w:val="22"/>
        </w:rPr>
        <w:t>I partecipanti al corso dovranno procurarsi i seguenti materiali indispensabili per la buona riuscita del corso.</w:t>
      </w:r>
    </w:p>
    <w:p w:rsidR="0046400F" w:rsidRPr="0046400F" w:rsidRDefault="0046400F" w:rsidP="0046400F">
      <w:pPr>
        <w:ind w:left="567"/>
        <w:rPr>
          <w:rFonts w:ascii="Arial" w:hAnsi="Arial" w:cs="Arial"/>
          <w:sz w:val="22"/>
          <w:szCs w:val="22"/>
        </w:rPr>
      </w:pPr>
    </w:p>
    <w:p w:rsidR="0046400F" w:rsidRPr="00286FAF" w:rsidRDefault="001C2F0D" w:rsidP="00286FAF">
      <w:pPr>
        <w:spacing w:after="200" w:line="276" w:lineRule="auto"/>
        <w:rPr>
          <w:rFonts w:ascii="Arial" w:hAnsi="Arial" w:cs="Arial"/>
          <w:bCs/>
          <w:kern w:val="36"/>
          <w:sz w:val="24"/>
        </w:rPr>
      </w:pPr>
      <w:r w:rsidRPr="001C2F0D">
        <w:rPr>
          <w:rFonts w:ascii="Arial" w:hAnsi="Arial" w:cs="Arial"/>
          <w:b/>
          <w:bCs/>
          <w:kern w:val="36"/>
          <w:sz w:val="24"/>
        </w:rPr>
        <w:t xml:space="preserve">Confezione Acquarelli </w:t>
      </w:r>
      <w:r w:rsidRPr="001C2F0D">
        <w:rPr>
          <w:rFonts w:ascii="Arial" w:hAnsi="Arial" w:cs="Arial"/>
          <w:bCs/>
          <w:kern w:val="36"/>
          <w:sz w:val="24"/>
        </w:rPr>
        <w:t>a scelta tra questi prodotti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:                                                                                           </w:t>
      </w:r>
      <w:proofErr w:type="spellStart"/>
      <w:r w:rsidRPr="001C2F0D">
        <w:rPr>
          <w:rFonts w:ascii="Arial" w:hAnsi="Arial" w:cs="Arial"/>
          <w:b/>
          <w:bCs/>
          <w:kern w:val="36"/>
          <w:sz w:val="24"/>
        </w:rPr>
        <w:t>Cotman</w:t>
      </w:r>
      <w:proofErr w:type="spellEnd"/>
      <w:r w:rsidRPr="001C2F0D">
        <w:rPr>
          <w:rFonts w:ascii="Arial" w:hAnsi="Arial" w:cs="Arial"/>
          <w:b/>
          <w:bCs/>
          <w:kern w:val="36"/>
          <w:sz w:val="24"/>
        </w:rPr>
        <w:t xml:space="preserve"> </w:t>
      </w:r>
      <w:proofErr w:type="spellStart"/>
      <w:r w:rsidRPr="001C2F0D">
        <w:rPr>
          <w:rFonts w:ascii="Arial" w:hAnsi="Arial" w:cs="Arial"/>
          <w:b/>
          <w:bCs/>
          <w:kern w:val="36"/>
          <w:sz w:val="24"/>
        </w:rPr>
        <w:t>Winsor&amp;Newton</w:t>
      </w:r>
      <w:proofErr w:type="spellEnd"/>
      <w:r w:rsidRPr="001C2F0D">
        <w:rPr>
          <w:rFonts w:ascii="Arial" w:hAnsi="Arial" w:cs="Arial"/>
          <w:b/>
          <w:bCs/>
          <w:kern w:val="36"/>
          <w:sz w:val="24"/>
        </w:rPr>
        <w:t xml:space="preserve"> </w:t>
      </w:r>
      <w:r w:rsidRPr="001C2F0D">
        <w:rPr>
          <w:rFonts w:ascii="Arial" w:hAnsi="Arial" w:cs="Arial"/>
          <w:bCs/>
          <w:kern w:val="36"/>
          <w:sz w:val="24"/>
        </w:rPr>
        <w:t>Pocket Box  12 mezzi godet e n.1 mezzo godet nero</w:t>
      </w:r>
      <w:r w:rsidR="00DD5ACF">
        <w:rPr>
          <w:rFonts w:ascii="Arial" w:hAnsi="Arial" w:cs="Arial"/>
          <w:b/>
          <w:bCs/>
          <w:kern w:val="36"/>
          <w:sz w:val="24"/>
        </w:rPr>
        <w:t xml:space="preserve"> </w:t>
      </w:r>
      <w:r w:rsidR="00DD5ACF" w:rsidRPr="00DD5ACF">
        <w:rPr>
          <w:rFonts w:ascii="Arial" w:hAnsi="Arial" w:cs="Arial"/>
          <w:bCs/>
          <w:kern w:val="36"/>
          <w:sz w:val="24"/>
        </w:rPr>
        <w:t>e indaco</w:t>
      </w:r>
      <w:r w:rsidR="00DD5ACF">
        <w:rPr>
          <w:rFonts w:ascii="Arial" w:hAnsi="Arial" w:cs="Arial"/>
          <w:bCs/>
          <w:kern w:val="36"/>
          <w:sz w:val="24"/>
        </w:rPr>
        <w:t>.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                                                  White </w:t>
      </w:r>
      <w:proofErr w:type="spellStart"/>
      <w:r w:rsidRPr="001C2F0D">
        <w:rPr>
          <w:rFonts w:ascii="Arial" w:hAnsi="Arial" w:cs="Arial"/>
          <w:b/>
          <w:bCs/>
          <w:kern w:val="36"/>
          <w:sz w:val="24"/>
        </w:rPr>
        <w:t>Nights</w:t>
      </w:r>
      <w:proofErr w:type="spellEnd"/>
      <w:r w:rsidRPr="001C2F0D">
        <w:rPr>
          <w:rFonts w:ascii="Arial" w:hAnsi="Arial" w:cs="Arial"/>
          <w:b/>
          <w:bCs/>
          <w:kern w:val="36"/>
          <w:sz w:val="24"/>
        </w:rPr>
        <w:t xml:space="preserve"> </w:t>
      </w:r>
      <w:r w:rsidRPr="001C2F0D">
        <w:rPr>
          <w:rFonts w:ascii="Arial" w:hAnsi="Arial" w:cs="Arial"/>
          <w:bCs/>
          <w:kern w:val="36"/>
          <w:sz w:val="24"/>
        </w:rPr>
        <w:t>confezione da 12 o 24 godet interi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.                                                                                                    </w:t>
      </w:r>
      <w:r w:rsidRPr="00BA4818">
        <w:rPr>
          <w:rFonts w:ascii="Arial" w:hAnsi="Arial" w:cs="Arial"/>
          <w:b/>
          <w:bCs/>
          <w:kern w:val="36"/>
          <w:sz w:val="24"/>
        </w:rPr>
        <w:t>Blocco carta per acquarello</w:t>
      </w:r>
      <w:r w:rsidRPr="001C2F0D">
        <w:rPr>
          <w:rFonts w:ascii="Arial" w:hAnsi="Arial" w:cs="Arial"/>
          <w:bCs/>
          <w:kern w:val="36"/>
          <w:sz w:val="24"/>
        </w:rPr>
        <w:t xml:space="preserve"> a scelta tra questi prodotti:                                                                                     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Canson-Fontenay</w:t>
      </w:r>
      <w:proofErr w:type="spellEnd"/>
      <w:r w:rsidRPr="001C2F0D">
        <w:rPr>
          <w:rFonts w:ascii="Arial" w:hAnsi="Arial" w:cs="Arial"/>
          <w:bCs/>
          <w:kern w:val="36"/>
          <w:sz w:val="24"/>
        </w:rPr>
        <w:t xml:space="preserve">,  grana fine da 300 g/mq formato </w:t>
      </w:r>
      <w:r w:rsidR="00286FAF">
        <w:rPr>
          <w:rFonts w:ascii="Arial" w:hAnsi="Arial" w:cs="Arial"/>
          <w:bCs/>
          <w:kern w:val="36"/>
          <w:sz w:val="24"/>
        </w:rPr>
        <w:t>24x32 cm e 36</w:t>
      </w:r>
      <w:r w:rsidR="00286FAF" w:rsidRPr="00286FAF">
        <w:rPr>
          <w:rFonts w:ascii="Arial" w:hAnsi="Arial" w:cs="Arial"/>
          <w:bCs/>
          <w:kern w:val="36"/>
          <w:sz w:val="24"/>
        </w:rPr>
        <w:t>x</w:t>
      </w:r>
      <w:r w:rsidR="00286FAF">
        <w:rPr>
          <w:rFonts w:ascii="Arial" w:hAnsi="Arial" w:cs="Arial"/>
          <w:bCs/>
          <w:kern w:val="36"/>
          <w:sz w:val="24"/>
        </w:rPr>
        <w:t>48</w:t>
      </w:r>
      <w:r w:rsidRPr="001C2F0D">
        <w:rPr>
          <w:rFonts w:ascii="Arial" w:hAnsi="Arial" w:cs="Arial"/>
          <w:bCs/>
          <w:kern w:val="36"/>
          <w:sz w:val="24"/>
        </w:rPr>
        <w:t xml:space="preserve">                                                                                                                                    </w:t>
      </w:r>
      <w:proofErr w:type="spellStart"/>
      <w:r w:rsidR="003F5C4E">
        <w:rPr>
          <w:rFonts w:ascii="Arial" w:hAnsi="Arial" w:cs="Arial"/>
          <w:bCs/>
          <w:kern w:val="36"/>
          <w:sz w:val="24"/>
        </w:rPr>
        <w:t>Canson</w:t>
      </w:r>
      <w:proofErr w:type="spellEnd"/>
      <w:r w:rsidR="003F5C4E">
        <w:rPr>
          <w:rFonts w:ascii="Arial" w:hAnsi="Arial" w:cs="Arial"/>
          <w:bCs/>
          <w:kern w:val="36"/>
          <w:sz w:val="24"/>
        </w:rPr>
        <w:t xml:space="preserve"> </w:t>
      </w:r>
      <w:proofErr w:type="spellStart"/>
      <w:r w:rsidR="003F5C4E">
        <w:rPr>
          <w:rFonts w:ascii="Arial" w:hAnsi="Arial" w:cs="Arial"/>
          <w:bCs/>
          <w:kern w:val="36"/>
          <w:sz w:val="24"/>
        </w:rPr>
        <w:t>Moulin</w:t>
      </w:r>
      <w:proofErr w:type="spellEnd"/>
      <w:r w:rsidR="003F5C4E">
        <w:rPr>
          <w:rFonts w:ascii="Arial" w:hAnsi="Arial" w:cs="Arial"/>
          <w:bCs/>
          <w:kern w:val="36"/>
          <w:sz w:val="24"/>
        </w:rPr>
        <w:t xml:space="preserve"> </w:t>
      </w:r>
      <w:proofErr w:type="spellStart"/>
      <w:r w:rsidR="003F5C4E">
        <w:rPr>
          <w:rFonts w:ascii="Arial" w:hAnsi="Arial" w:cs="Arial"/>
          <w:bCs/>
          <w:kern w:val="36"/>
          <w:sz w:val="24"/>
        </w:rPr>
        <w:t>du</w:t>
      </w:r>
      <w:proofErr w:type="spellEnd"/>
      <w:r w:rsidR="003F5C4E">
        <w:rPr>
          <w:rFonts w:ascii="Arial" w:hAnsi="Arial" w:cs="Arial"/>
          <w:bCs/>
          <w:kern w:val="36"/>
          <w:sz w:val="24"/>
        </w:rPr>
        <w:t xml:space="preserve"> </w:t>
      </w:r>
      <w:proofErr w:type="spellStart"/>
      <w:r w:rsidR="003F5C4E">
        <w:rPr>
          <w:rFonts w:ascii="Arial" w:hAnsi="Arial" w:cs="Arial"/>
          <w:bCs/>
          <w:kern w:val="36"/>
          <w:sz w:val="24"/>
        </w:rPr>
        <w:t>Roy</w:t>
      </w:r>
      <w:proofErr w:type="spellEnd"/>
      <w:r w:rsidR="00286FAF" w:rsidRPr="00286FAF">
        <w:rPr>
          <w:rFonts w:ascii="Arial" w:hAnsi="Arial" w:cs="Arial"/>
          <w:bCs/>
          <w:kern w:val="36"/>
          <w:sz w:val="24"/>
        </w:rPr>
        <w:t>, grana fine da 300 g/mq</w:t>
      </w:r>
      <w:r w:rsidR="00286FAF">
        <w:rPr>
          <w:rFonts w:ascii="Arial" w:hAnsi="Arial" w:cs="Arial"/>
          <w:bCs/>
          <w:kern w:val="36"/>
          <w:sz w:val="24"/>
        </w:rPr>
        <w:t xml:space="preserve"> formato 24x32 o 30x45</w:t>
      </w:r>
      <w:r w:rsidR="00286FAF" w:rsidRPr="00286FAF">
        <w:rPr>
          <w:rFonts w:ascii="Arial" w:hAnsi="Arial" w:cs="Arial"/>
          <w:bCs/>
          <w:kern w:val="36"/>
          <w:sz w:val="24"/>
        </w:rPr>
        <w:t xml:space="preserve">                                                                                                                                      </w:t>
      </w:r>
      <w:r w:rsidRPr="001C2F0D">
        <w:rPr>
          <w:rFonts w:ascii="Arial" w:hAnsi="Arial" w:cs="Arial"/>
          <w:bCs/>
          <w:kern w:val="36"/>
          <w:sz w:val="24"/>
        </w:rPr>
        <w:t xml:space="preserve">Fabriano-Artistico,  grana fine 300 g/mq formato 23x30 o 30x45.                                                                                          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Hahnemuhle</w:t>
      </w:r>
      <w:proofErr w:type="spellEnd"/>
      <w:r w:rsidR="00286FAF">
        <w:rPr>
          <w:rFonts w:ascii="Arial" w:hAnsi="Arial" w:cs="Arial"/>
          <w:bCs/>
          <w:kern w:val="36"/>
          <w:sz w:val="24"/>
        </w:rPr>
        <w:t>-Cezanne 300</w:t>
      </w:r>
      <w:r w:rsidRPr="001C2F0D">
        <w:rPr>
          <w:rFonts w:ascii="Arial" w:hAnsi="Arial" w:cs="Arial"/>
          <w:bCs/>
          <w:kern w:val="36"/>
          <w:sz w:val="24"/>
        </w:rPr>
        <w:t xml:space="preserve"> g/mq formato 24x32 </w:t>
      </w:r>
      <w:r w:rsidR="00286FAF">
        <w:rPr>
          <w:rFonts w:ascii="Arial" w:hAnsi="Arial" w:cs="Arial"/>
          <w:bCs/>
          <w:kern w:val="36"/>
          <w:sz w:val="24"/>
        </w:rPr>
        <w:t>o</w:t>
      </w:r>
      <w:r w:rsidRPr="001C2F0D">
        <w:rPr>
          <w:rFonts w:ascii="Arial" w:hAnsi="Arial" w:cs="Arial"/>
          <w:bCs/>
          <w:kern w:val="36"/>
          <w:sz w:val="24"/>
        </w:rPr>
        <w:t xml:space="preserve"> 30x40.                                </w:t>
      </w:r>
      <w:r w:rsidR="00286FAF">
        <w:rPr>
          <w:rFonts w:ascii="Arial" w:hAnsi="Arial" w:cs="Arial"/>
          <w:bCs/>
          <w:kern w:val="36"/>
          <w:sz w:val="24"/>
        </w:rPr>
        <w:t xml:space="preserve">                </w:t>
      </w:r>
      <w:r w:rsidR="00286FAF" w:rsidRPr="00286FAF">
        <w:rPr>
          <w:rFonts w:ascii="Arial" w:hAnsi="Arial" w:cs="Arial"/>
          <w:bCs/>
          <w:kern w:val="36"/>
          <w:sz w:val="24"/>
        </w:rPr>
        <w:t>Fabriano-A</w:t>
      </w:r>
      <w:r w:rsidR="00286FAF">
        <w:rPr>
          <w:rFonts w:ascii="Arial" w:hAnsi="Arial" w:cs="Arial"/>
          <w:bCs/>
          <w:kern w:val="36"/>
          <w:sz w:val="24"/>
        </w:rPr>
        <w:t xml:space="preserve">rtistico,  grana fine 300 g/mq </w:t>
      </w:r>
      <w:r w:rsidR="003F5C4E" w:rsidRPr="003F5C4E">
        <w:rPr>
          <w:rFonts w:ascii="Arial" w:hAnsi="Arial" w:cs="Arial"/>
          <w:bCs/>
          <w:kern w:val="36"/>
          <w:sz w:val="24"/>
        </w:rPr>
        <w:t>formato 23x30 o 30x45</w:t>
      </w:r>
      <w:r w:rsidR="00286FAF">
        <w:rPr>
          <w:rFonts w:ascii="Arial" w:hAnsi="Arial" w:cs="Arial"/>
          <w:bCs/>
          <w:kern w:val="36"/>
          <w:sz w:val="24"/>
        </w:rPr>
        <w:t xml:space="preserve">                                                                               </w:t>
      </w:r>
      <w:proofErr w:type="spellStart"/>
      <w:r w:rsidR="00286FAF" w:rsidRPr="00286FAF">
        <w:rPr>
          <w:rFonts w:ascii="Arial" w:hAnsi="Arial" w:cs="Arial"/>
          <w:bCs/>
          <w:kern w:val="36"/>
          <w:sz w:val="24"/>
        </w:rPr>
        <w:t>Winsor</w:t>
      </w:r>
      <w:proofErr w:type="spellEnd"/>
      <w:r w:rsidR="00286FAF" w:rsidRPr="00286FAF">
        <w:rPr>
          <w:rFonts w:ascii="Arial" w:hAnsi="Arial" w:cs="Arial"/>
          <w:bCs/>
          <w:kern w:val="36"/>
          <w:sz w:val="24"/>
        </w:rPr>
        <w:t xml:space="preserve"> &amp; Newton,</w:t>
      </w:r>
      <w:r w:rsidR="003F5C4E" w:rsidRPr="003F5C4E">
        <w:t xml:space="preserve"> </w:t>
      </w:r>
      <w:r w:rsidR="003F5C4E" w:rsidRPr="003F5C4E">
        <w:rPr>
          <w:rFonts w:ascii="Arial" w:hAnsi="Arial" w:cs="Arial"/>
          <w:bCs/>
          <w:kern w:val="36"/>
          <w:sz w:val="24"/>
        </w:rPr>
        <w:t>Acquerello professionale</w:t>
      </w:r>
      <w:r w:rsidR="00286FAF" w:rsidRPr="00286FAF">
        <w:rPr>
          <w:rFonts w:ascii="Arial" w:hAnsi="Arial" w:cs="Arial"/>
          <w:bCs/>
          <w:kern w:val="36"/>
          <w:sz w:val="24"/>
        </w:rPr>
        <w:t xml:space="preserve"> grana fine 300 g/mq </w:t>
      </w:r>
      <w:r w:rsidR="003F5C4E">
        <w:rPr>
          <w:rFonts w:ascii="Arial" w:hAnsi="Arial" w:cs="Arial"/>
          <w:bCs/>
          <w:kern w:val="36"/>
          <w:sz w:val="24"/>
        </w:rPr>
        <w:t xml:space="preserve">formato </w:t>
      </w:r>
      <w:r w:rsidR="003F5C4E" w:rsidRPr="003F5C4E">
        <w:rPr>
          <w:rFonts w:ascii="Arial" w:hAnsi="Arial" w:cs="Arial"/>
          <w:bCs/>
          <w:kern w:val="36"/>
          <w:sz w:val="24"/>
        </w:rPr>
        <w:t>23x31</w:t>
      </w:r>
      <w:r w:rsidR="003F5C4E">
        <w:rPr>
          <w:rFonts w:ascii="Arial" w:hAnsi="Arial" w:cs="Arial"/>
          <w:bCs/>
          <w:kern w:val="36"/>
          <w:sz w:val="24"/>
        </w:rPr>
        <w:t xml:space="preserve"> o 31x41</w:t>
      </w:r>
      <w:r w:rsidR="00286FAF" w:rsidRPr="00286FAF">
        <w:rPr>
          <w:rFonts w:ascii="Arial" w:hAnsi="Arial" w:cs="Arial"/>
          <w:bCs/>
          <w:kern w:val="36"/>
          <w:sz w:val="24"/>
        </w:rPr>
        <w:t xml:space="preserve">                    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Pennelli sintetici corti rotondi </w:t>
      </w:r>
      <w:r w:rsidRPr="001C2F0D">
        <w:rPr>
          <w:rFonts w:ascii="Arial" w:hAnsi="Arial" w:cs="Arial"/>
          <w:bCs/>
          <w:kern w:val="36"/>
          <w:sz w:val="24"/>
        </w:rPr>
        <w:t xml:space="preserve">a scelta tra queste marche:                                                                                         Da Vinci rotondo manico corto, numeri 2,4, 8, 18.                                                                                           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Winsor</w:t>
      </w:r>
      <w:proofErr w:type="spellEnd"/>
      <w:r w:rsidRPr="001C2F0D">
        <w:rPr>
          <w:rFonts w:ascii="Arial" w:hAnsi="Arial" w:cs="Arial"/>
          <w:bCs/>
          <w:kern w:val="36"/>
          <w:sz w:val="24"/>
        </w:rPr>
        <w:t xml:space="preserve"> &amp; Newton manico corto, numeri 2,4, 8, 18.                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Pennello piatto sintetico in setola cinese </w:t>
      </w:r>
      <w:r w:rsidRPr="001C2F0D">
        <w:rPr>
          <w:rFonts w:ascii="Arial" w:hAnsi="Arial" w:cs="Arial"/>
          <w:bCs/>
          <w:kern w:val="36"/>
          <w:sz w:val="24"/>
        </w:rPr>
        <w:t>qualsiasi marca del numero 12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                                                    Pennelli piatti sintetico Da Vinci </w:t>
      </w:r>
      <w:r w:rsidRPr="003F5C4E">
        <w:rPr>
          <w:rFonts w:ascii="Arial" w:hAnsi="Arial" w:cs="Arial"/>
          <w:bCs/>
          <w:kern w:val="36"/>
          <w:sz w:val="24"/>
        </w:rPr>
        <w:t xml:space="preserve">numeri 12, 16                     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Matita:  </w:t>
      </w:r>
      <w:r w:rsidRPr="001C2F0D">
        <w:rPr>
          <w:rFonts w:ascii="Arial" w:hAnsi="Arial" w:cs="Arial"/>
          <w:bCs/>
          <w:kern w:val="36"/>
          <w:sz w:val="24"/>
        </w:rPr>
        <w:t xml:space="preserve">H,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Hb</w:t>
      </w:r>
      <w:proofErr w:type="spellEnd"/>
      <w:r w:rsidRPr="001C2F0D">
        <w:rPr>
          <w:rFonts w:ascii="Arial" w:hAnsi="Arial" w:cs="Arial"/>
          <w:bCs/>
          <w:kern w:val="36"/>
          <w:sz w:val="24"/>
        </w:rPr>
        <w:t>, 2</w:t>
      </w:r>
      <w:r w:rsidR="000749F4">
        <w:rPr>
          <w:rFonts w:ascii="Arial" w:hAnsi="Arial" w:cs="Arial"/>
          <w:bCs/>
          <w:kern w:val="36"/>
          <w:sz w:val="24"/>
        </w:rPr>
        <w:t>B</w:t>
      </w:r>
      <w:r w:rsidRPr="001C2F0D">
        <w:rPr>
          <w:rFonts w:ascii="Arial" w:hAnsi="Arial" w:cs="Arial"/>
          <w:bCs/>
          <w:kern w:val="36"/>
          <w:sz w:val="24"/>
        </w:rPr>
        <w:t xml:space="preserve">                                                                          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Pennarelli a punta fine: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Staedtler</w:t>
      </w:r>
      <w:proofErr w:type="spellEnd"/>
      <w:r w:rsidRPr="001C2F0D">
        <w:rPr>
          <w:rFonts w:ascii="Arial" w:hAnsi="Arial" w:cs="Arial"/>
          <w:bCs/>
          <w:kern w:val="36"/>
          <w:sz w:val="24"/>
        </w:rPr>
        <w:t xml:space="preserve"> nero waterproof numeri </w:t>
      </w:r>
      <w:r w:rsidR="003F5C4E">
        <w:rPr>
          <w:rFonts w:ascii="Arial" w:hAnsi="Arial" w:cs="Arial"/>
          <w:bCs/>
          <w:kern w:val="36"/>
          <w:sz w:val="24"/>
        </w:rPr>
        <w:t>0</w:t>
      </w:r>
      <w:r w:rsidRPr="001C2F0D">
        <w:rPr>
          <w:rFonts w:ascii="Arial" w:hAnsi="Arial" w:cs="Arial"/>
          <w:bCs/>
          <w:kern w:val="36"/>
          <w:sz w:val="24"/>
        </w:rPr>
        <w:t xml:space="preserve">2 e </w:t>
      </w:r>
      <w:r w:rsidR="003F5C4E">
        <w:rPr>
          <w:rFonts w:ascii="Arial" w:hAnsi="Arial" w:cs="Arial"/>
          <w:bCs/>
          <w:kern w:val="36"/>
          <w:sz w:val="24"/>
        </w:rPr>
        <w:t>0</w:t>
      </w:r>
      <w:r w:rsidRPr="001C2F0D">
        <w:rPr>
          <w:rFonts w:ascii="Arial" w:hAnsi="Arial" w:cs="Arial"/>
          <w:bCs/>
          <w:kern w:val="36"/>
          <w:sz w:val="24"/>
        </w:rPr>
        <w:t xml:space="preserve">3.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 xml:space="preserve">Tempera bianca: </w:t>
      </w:r>
      <w:r w:rsidRPr="001C2F0D">
        <w:rPr>
          <w:rFonts w:ascii="Arial" w:hAnsi="Arial" w:cs="Arial"/>
          <w:bCs/>
          <w:kern w:val="36"/>
          <w:sz w:val="24"/>
        </w:rPr>
        <w:t xml:space="preserve">confezione piccola </w:t>
      </w:r>
      <w:proofErr w:type="spellStart"/>
      <w:r w:rsidRPr="001C2F0D">
        <w:rPr>
          <w:rFonts w:ascii="Arial" w:hAnsi="Arial" w:cs="Arial"/>
          <w:bCs/>
          <w:kern w:val="36"/>
          <w:sz w:val="24"/>
        </w:rPr>
        <w:t>Talens</w:t>
      </w:r>
      <w:proofErr w:type="spellEnd"/>
      <w:r w:rsidRPr="001C2F0D">
        <w:rPr>
          <w:rFonts w:ascii="Arial" w:hAnsi="Arial" w:cs="Arial"/>
          <w:bCs/>
          <w:kern w:val="36"/>
          <w:sz w:val="24"/>
        </w:rPr>
        <w:t xml:space="preserve"> o Maimeri.                                                                                   </w:t>
      </w:r>
      <w:r w:rsidRPr="001C2F0D">
        <w:rPr>
          <w:rFonts w:ascii="Arial" w:hAnsi="Arial" w:cs="Arial"/>
          <w:b/>
          <w:bCs/>
          <w:kern w:val="36"/>
          <w:sz w:val="24"/>
        </w:rPr>
        <w:t>Gomma, Cutter con lama da 9 mm                                                                                                               Seggiolino pieghevole per lavorare all’aperto                                                                                              Fazzoletti di carta, Barattolo per l’acqua o ciotola richiudibile  da viaggio per cane.</w:t>
      </w:r>
      <w:r>
        <w:rPr>
          <w:rFonts w:ascii="Arial" w:hAnsi="Arial" w:cs="Arial"/>
          <w:b/>
          <w:bCs/>
          <w:kern w:val="36"/>
          <w:sz w:val="24"/>
        </w:rPr>
        <w:t xml:space="preserve"> </w:t>
      </w:r>
    </w:p>
    <w:p w:rsidR="00804AB6" w:rsidRPr="005218AD" w:rsidRDefault="00804AB6">
      <w:pPr>
        <w:tabs>
          <w:tab w:val="left" w:pos="1980"/>
        </w:tabs>
        <w:ind w:left="540"/>
        <w:jc w:val="center"/>
        <w:rPr>
          <w:rFonts w:ascii="Verdana" w:hAnsi="Verdana"/>
          <w:sz w:val="24"/>
        </w:rPr>
      </w:pPr>
    </w:p>
    <w:p w:rsidR="00E10998" w:rsidRDefault="00E10998" w:rsidP="00E10998">
      <w:pPr>
        <w:pStyle w:val="Corpodeltesto3"/>
        <w:tabs>
          <w:tab w:val="left" w:pos="0"/>
        </w:tabs>
        <w:spacing w:after="0"/>
        <w:rPr>
          <w:rFonts w:eastAsia="Times New Roman"/>
          <w:lang w:eastAsia="it-IT"/>
        </w:rPr>
      </w:pPr>
    </w:p>
    <w:p w:rsidR="00EF39BE" w:rsidRDefault="00EF39BE" w:rsidP="00E10998">
      <w:pPr>
        <w:pStyle w:val="Corpodeltesto3"/>
        <w:tabs>
          <w:tab w:val="left" w:pos="0"/>
        </w:tabs>
        <w:spacing w:after="0"/>
        <w:rPr>
          <w:rFonts w:eastAsia="Times New Roman"/>
          <w:lang w:eastAsia="it-IT"/>
        </w:rPr>
      </w:pPr>
    </w:p>
    <w:p w:rsidR="00EF39BE" w:rsidRDefault="00EF39BE" w:rsidP="00E10998">
      <w:pPr>
        <w:pStyle w:val="Corpodeltesto3"/>
        <w:tabs>
          <w:tab w:val="left" w:pos="0"/>
        </w:tabs>
        <w:spacing w:after="0"/>
        <w:rPr>
          <w:rFonts w:eastAsia="Times New Roman"/>
          <w:lang w:eastAsia="it-IT"/>
        </w:rPr>
      </w:pPr>
    </w:p>
    <w:p w:rsidR="00EF39BE" w:rsidRDefault="00EF39BE" w:rsidP="00E10998">
      <w:pPr>
        <w:pStyle w:val="Corpodeltesto3"/>
        <w:tabs>
          <w:tab w:val="left" w:pos="0"/>
        </w:tabs>
        <w:spacing w:after="0"/>
        <w:rPr>
          <w:rFonts w:eastAsia="Times New Roman"/>
          <w:lang w:eastAsia="it-IT"/>
        </w:rPr>
      </w:pPr>
    </w:p>
    <w:p w:rsidR="00EF39BE" w:rsidRPr="00E10998" w:rsidRDefault="00EF39BE" w:rsidP="00E10998">
      <w:pPr>
        <w:pStyle w:val="Corpodeltesto3"/>
        <w:tabs>
          <w:tab w:val="left" w:pos="0"/>
        </w:tabs>
        <w:spacing w:after="0"/>
        <w:rPr>
          <w:rFonts w:eastAsia="Times New Roman"/>
          <w:lang w:eastAsia="it-IT"/>
        </w:rPr>
      </w:pPr>
    </w:p>
    <w:p w:rsidR="0046400F" w:rsidRDefault="0046400F" w:rsidP="00154B60">
      <w:pPr>
        <w:pStyle w:val="Titolo1"/>
        <w:tabs>
          <w:tab w:val="clear" w:pos="0"/>
        </w:tabs>
        <w:spacing w:after="200" w:line="276" w:lineRule="auto"/>
        <w:rPr>
          <w:rFonts w:eastAsia="Calibri"/>
          <w:lang w:eastAsia="en-US"/>
        </w:rPr>
      </w:pPr>
      <w:r w:rsidRPr="00154B60">
        <w:rPr>
          <w:rFonts w:eastAsia="Calibri"/>
          <w:lang w:eastAsia="en-US"/>
        </w:rPr>
        <w:lastRenderedPageBreak/>
        <w:t>PROGRAMMA</w:t>
      </w:r>
    </w:p>
    <w:p w:rsidR="00EF39BE" w:rsidRDefault="00EF39BE" w:rsidP="00EF39BE">
      <w:pPr>
        <w:rPr>
          <w:rFonts w:ascii="Arial" w:eastAsia="Calibri" w:hAnsi="Arial" w:cs="Arial"/>
          <w:sz w:val="24"/>
          <w:lang w:eastAsia="en-US"/>
        </w:rPr>
      </w:pPr>
      <w:r w:rsidRPr="00EF39BE">
        <w:rPr>
          <w:rFonts w:ascii="Arial" w:eastAsia="Calibri" w:hAnsi="Arial" w:cs="Arial"/>
          <w:sz w:val="24"/>
          <w:lang w:eastAsia="en-US"/>
        </w:rPr>
        <w:t>8 giugno</w:t>
      </w:r>
      <w:r>
        <w:rPr>
          <w:rFonts w:ascii="Arial" w:eastAsia="Calibri" w:hAnsi="Arial" w:cs="Arial"/>
          <w:sz w:val="24"/>
          <w:lang w:eastAsia="en-US"/>
        </w:rPr>
        <w:t xml:space="preserve">. Primo pomeriggio  arrivo a </w:t>
      </w:r>
      <w:proofErr w:type="spellStart"/>
      <w:r>
        <w:rPr>
          <w:rFonts w:ascii="Arial" w:eastAsia="Calibri" w:hAnsi="Arial" w:cs="Arial"/>
          <w:sz w:val="24"/>
          <w:lang w:eastAsia="en-US"/>
        </w:rPr>
        <w:t>Filcudi</w:t>
      </w:r>
      <w:proofErr w:type="spellEnd"/>
      <w:r>
        <w:rPr>
          <w:rFonts w:ascii="Arial" w:eastAsia="Calibri" w:hAnsi="Arial" w:cs="Arial"/>
          <w:sz w:val="24"/>
          <w:lang w:eastAsia="en-US"/>
        </w:rPr>
        <w:t xml:space="preserve"> con l’aliscafo e sistemazione del gruppo presso l’Hotel.</w:t>
      </w:r>
    </w:p>
    <w:p w:rsidR="00EF39BE" w:rsidRDefault="00EF39BE" w:rsidP="00EF39BE">
      <w:pPr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Ore 18,30 aperitivo di benvenuto presso il terrazzo di Clare </w:t>
      </w:r>
      <w:r w:rsidRPr="00EF39BE">
        <w:rPr>
          <w:rFonts w:ascii="Arial" w:eastAsia="Calibri" w:hAnsi="Arial" w:cs="Arial"/>
          <w:sz w:val="24"/>
          <w:lang w:eastAsia="en-US"/>
        </w:rPr>
        <w:t>Littlewood</w:t>
      </w:r>
      <w:r>
        <w:rPr>
          <w:rFonts w:ascii="Arial" w:eastAsia="Calibri" w:hAnsi="Arial" w:cs="Arial"/>
          <w:sz w:val="24"/>
          <w:lang w:eastAsia="en-US"/>
        </w:rPr>
        <w:t>.</w:t>
      </w:r>
    </w:p>
    <w:p w:rsidR="00EF39BE" w:rsidRPr="00EF39BE" w:rsidRDefault="00EF39BE" w:rsidP="00EF39BE">
      <w:pPr>
        <w:rPr>
          <w:rFonts w:ascii="Arial" w:eastAsia="Calibri" w:hAnsi="Arial" w:cs="Arial"/>
          <w:sz w:val="24"/>
          <w:lang w:eastAsia="en-US"/>
        </w:rPr>
      </w:pPr>
    </w:p>
    <w:p w:rsidR="0046400F" w:rsidRPr="00804AB6" w:rsidRDefault="0046400F" w:rsidP="00FA74EE">
      <w:pPr>
        <w:pStyle w:val="Corpotesto"/>
        <w:spacing w:line="240" w:lineRule="auto"/>
        <w:jc w:val="both"/>
      </w:pPr>
      <w:r w:rsidRPr="00804AB6">
        <w:t>1º LEZIONE</w:t>
      </w:r>
      <w:r w:rsidR="001D49AD">
        <w:t xml:space="preserve">, </w:t>
      </w:r>
      <w:r w:rsidR="008C78AA">
        <w:t>9</w:t>
      </w:r>
      <w:r w:rsidR="00B22728">
        <w:t xml:space="preserve"> </w:t>
      </w:r>
      <w:r w:rsidR="009431E0">
        <w:t>giugno</w:t>
      </w:r>
      <w:r w:rsidR="00B22728">
        <w:t xml:space="preserve">, </w:t>
      </w:r>
      <w:r w:rsidR="002C5146" w:rsidRPr="002C5146">
        <w:t>9.30-12.30 ore 15.00-18.00</w:t>
      </w:r>
      <w:r w:rsidR="002C5146">
        <w:t xml:space="preserve">. </w:t>
      </w:r>
      <w:r w:rsidRPr="00804AB6">
        <w:t xml:space="preserve">Tecniche base del disegno </w:t>
      </w:r>
      <w:r w:rsidR="000C0081">
        <w:t>“en plein air”</w:t>
      </w:r>
      <w:r w:rsidRPr="00804AB6">
        <w:t>. Iniziazione all’acquerello</w:t>
      </w:r>
      <w:r w:rsidR="00FA74EE">
        <w:t>,</w:t>
      </w:r>
      <w:r w:rsidRPr="00804AB6">
        <w:t xml:space="preserve"> il colore: come prepararlo, costruirlo, stenderlo. I materiali: la carta, i colori, i pennelli. Esercitaz</w:t>
      </w:r>
      <w:r w:rsidR="007234A0">
        <w:t>ioni: le forme e i colori reali, mare, nuvole e macchia mediterranea.</w:t>
      </w:r>
    </w:p>
    <w:p w:rsidR="0046400F" w:rsidRPr="00804AB6" w:rsidRDefault="0046400F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 w:rsidRPr="00804AB6">
        <w:rPr>
          <w:rFonts w:ascii="Arial" w:eastAsia="Calibri" w:hAnsi="Arial" w:cs="Arial"/>
          <w:sz w:val="24"/>
          <w:lang w:eastAsia="en-US"/>
        </w:rPr>
        <w:t>2ºLEZIONE</w:t>
      </w:r>
      <w:r w:rsidR="001D49AD">
        <w:rPr>
          <w:rFonts w:ascii="Arial" w:eastAsia="Calibri" w:hAnsi="Arial" w:cs="Arial"/>
          <w:sz w:val="24"/>
          <w:lang w:eastAsia="en-US"/>
        </w:rPr>
        <w:t>,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8C78AA">
        <w:rPr>
          <w:rFonts w:ascii="Arial" w:eastAsia="Calibri" w:hAnsi="Arial" w:cs="Arial"/>
          <w:sz w:val="24"/>
          <w:lang w:eastAsia="en-US"/>
        </w:rPr>
        <w:t>10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9431E0">
        <w:rPr>
          <w:rFonts w:ascii="Arial" w:eastAsia="Calibri" w:hAnsi="Arial" w:cs="Arial"/>
          <w:sz w:val="24"/>
          <w:lang w:eastAsia="en-US"/>
        </w:rPr>
        <w:t>giugno</w:t>
      </w:r>
      <w:r w:rsidR="00B22728">
        <w:rPr>
          <w:rFonts w:ascii="Arial" w:eastAsia="Calibri" w:hAnsi="Arial" w:cs="Arial"/>
          <w:sz w:val="24"/>
          <w:lang w:eastAsia="en-US"/>
        </w:rPr>
        <w:t>,</w:t>
      </w:r>
      <w:r w:rsidR="001D49AD">
        <w:rPr>
          <w:rFonts w:ascii="Arial" w:eastAsia="Calibri" w:hAnsi="Arial" w:cs="Arial"/>
          <w:sz w:val="24"/>
          <w:lang w:eastAsia="en-US"/>
        </w:rPr>
        <w:t xml:space="preserve"> ore 9.30-12.30 ore 15.00-18.00.</w:t>
      </w:r>
      <w:r w:rsidR="000C0081">
        <w:rPr>
          <w:rFonts w:ascii="Arial" w:eastAsia="Calibri" w:hAnsi="Arial" w:cs="Arial"/>
          <w:sz w:val="24"/>
          <w:lang w:eastAsia="en-US"/>
        </w:rPr>
        <w:t xml:space="preserve"> I colori delle isole mediterranee: esercizi “en plein air” sulle forme e i paesaggi naturali isolani</w:t>
      </w:r>
      <w:r w:rsidR="00031A06">
        <w:rPr>
          <w:rFonts w:ascii="Arial" w:eastAsia="Calibri" w:hAnsi="Arial" w:cs="Arial"/>
          <w:sz w:val="24"/>
          <w:lang w:eastAsia="en-US"/>
        </w:rPr>
        <w:t xml:space="preserve"> dalla spiaggia Le punte</w:t>
      </w:r>
      <w:r w:rsidR="000C0081">
        <w:rPr>
          <w:rFonts w:ascii="Arial" w:eastAsia="Calibri" w:hAnsi="Arial" w:cs="Arial"/>
          <w:sz w:val="24"/>
          <w:lang w:eastAsia="en-US"/>
        </w:rPr>
        <w:t>.</w:t>
      </w:r>
      <w:r w:rsidRPr="00804AB6">
        <w:rPr>
          <w:rFonts w:ascii="Arial" w:eastAsia="Calibri" w:hAnsi="Arial" w:cs="Arial"/>
          <w:sz w:val="24"/>
          <w:lang w:eastAsia="en-US"/>
        </w:rPr>
        <w:t xml:space="preserve"> </w:t>
      </w:r>
    </w:p>
    <w:p w:rsidR="0046400F" w:rsidRDefault="001D49AD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3ºLEZIONE,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8C78AA">
        <w:rPr>
          <w:rFonts w:ascii="Arial" w:eastAsia="Calibri" w:hAnsi="Arial" w:cs="Arial"/>
          <w:sz w:val="24"/>
          <w:lang w:eastAsia="en-US"/>
        </w:rPr>
        <w:t>11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9431E0">
        <w:rPr>
          <w:rFonts w:ascii="Arial" w:eastAsia="Calibri" w:hAnsi="Arial" w:cs="Arial"/>
          <w:sz w:val="24"/>
          <w:lang w:eastAsia="en-US"/>
        </w:rPr>
        <w:t>giugno</w:t>
      </w:r>
      <w:r w:rsidR="00B22728">
        <w:rPr>
          <w:rFonts w:ascii="Arial" w:eastAsia="Calibri" w:hAnsi="Arial" w:cs="Arial"/>
          <w:sz w:val="24"/>
          <w:lang w:eastAsia="en-US"/>
        </w:rPr>
        <w:t>,</w:t>
      </w:r>
      <w:r w:rsidRPr="001D49AD">
        <w:rPr>
          <w:rFonts w:ascii="Arial" w:eastAsia="Calibri" w:hAnsi="Arial" w:cs="Arial"/>
          <w:sz w:val="24"/>
          <w:lang w:eastAsia="en-US"/>
        </w:rPr>
        <w:t xml:space="preserve"> ore 9.30-12.30 ore 15.00-18.00</w:t>
      </w:r>
      <w:r>
        <w:rPr>
          <w:rFonts w:ascii="Arial" w:eastAsia="Calibri" w:hAnsi="Arial" w:cs="Arial"/>
          <w:sz w:val="24"/>
          <w:lang w:eastAsia="en-US"/>
        </w:rPr>
        <w:t>.</w:t>
      </w:r>
      <w:r w:rsidR="001046CB">
        <w:rPr>
          <w:rFonts w:ascii="Arial" w:eastAsia="Calibri" w:hAnsi="Arial" w:cs="Arial"/>
          <w:sz w:val="24"/>
          <w:lang w:eastAsia="en-US"/>
        </w:rPr>
        <w:t xml:space="preserve"> Pittura “en plein air” dal Villaggio neolitico di Capo Graziano</w:t>
      </w:r>
      <w:r w:rsidR="00424A84">
        <w:rPr>
          <w:rFonts w:ascii="Arial" w:eastAsia="Calibri" w:hAnsi="Arial" w:cs="Arial"/>
          <w:sz w:val="24"/>
          <w:lang w:eastAsia="en-US"/>
        </w:rPr>
        <w:t>.</w:t>
      </w:r>
      <w:r w:rsidR="007234A0">
        <w:rPr>
          <w:rFonts w:ascii="Arial" w:eastAsia="Calibri" w:hAnsi="Arial" w:cs="Arial"/>
          <w:sz w:val="24"/>
          <w:lang w:eastAsia="en-US"/>
        </w:rPr>
        <w:t xml:space="preserve"> </w:t>
      </w:r>
      <w:r w:rsidR="008C78AA">
        <w:rPr>
          <w:rFonts w:ascii="Arial" w:eastAsia="Calibri" w:hAnsi="Arial" w:cs="Arial"/>
          <w:sz w:val="24"/>
          <w:lang w:eastAsia="en-US"/>
        </w:rPr>
        <w:t>Pomeriggio giro dell’isola in barca con la biologa marina Monica Blasi</w:t>
      </w:r>
    </w:p>
    <w:p w:rsidR="001D49AD" w:rsidRDefault="001D49AD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>4</w:t>
      </w:r>
      <w:r w:rsidRPr="001D49AD">
        <w:rPr>
          <w:rFonts w:ascii="Arial" w:eastAsia="Calibri" w:hAnsi="Arial" w:cs="Arial"/>
          <w:sz w:val="24"/>
          <w:lang w:eastAsia="en-US"/>
        </w:rPr>
        <w:t>ºLEZIONE,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8C78AA">
        <w:rPr>
          <w:rFonts w:ascii="Arial" w:eastAsia="Calibri" w:hAnsi="Arial" w:cs="Arial"/>
          <w:sz w:val="24"/>
          <w:lang w:eastAsia="en-US"/>
        </w:rPr>
        <w:t>12</w:t>
      </w:r>
      <w:r w:rsidR="00B22728">
        <w:rPr>
          <w:rFonts w:ascii="Arial" w:eastAsia="Calibri" w:hAnsi="Arial" w:cs="Arial"/>
          <w:sz w:val="24"/>
          <w:lang w:eastAsia="en-US"/>
        </w:rPr>
        <w:t xml:space="preserve"> </w:t>
      </w:r>
      <w:r w:rsidR="009431E0">
        <w:rPr>
          <w:rFonts w:ascii="Arial" w:eastAsia="Calibri" w:hAnsi="Arial" w:cs="Arial"/>
          <w:sz w:val="24"/>
          <w:lang w:eastAsia="en-US"/>
        </w:rPr>
        <w:t>giugno</w:t>
      </w:r>
      <w:r w:rsidR="00B22728">
        <w:rPr>
          <w:rFonts w:ascii="Arial" w:eastAsia="Calibri" w:hAnsi="Arial" w:cs="Arial"/>
          <w:sz w:val="24"/>
          <w:lang w:eastAsia="en-US"/>
        </w:rPr>
        <w:t>,</w:t>
      </w:r>
      <w:r>
        <w:rPr>
          <w:rFonts w:ascii="Arial" w:eastAsia="Calibri" w:hAnsi="Arial" w:cs="Arial"/>
          <w:sz w:val="24"/>
          <w:lang w:eastAsia="en-US"/>
        </w:rPr>
        <w:t xml:space="preserve"> ore 9.30-1</w:t>
      </w:r>
      <w:r w:rsidR="004072E7">
        <w:rPr>
          <w:rFonts w:ascii="Arial" w:eastAsia="Calibri" w:hAnsi="Arial" w:cs="Arial"/>
          <w:sz w:val="24"/>
          <w:lang w:eastAsia="en-US"/>
        </w:rPr>
        <w:t>8</w:t>
      </w:r>
      <w:r>
        <w:rPr>
          <w:rFonts w:ascii="Arial" w:eastAsia="Calibri" w:hAnsi="Arial" w:cs="Arial"/>
          <w:sz w:val="24"/>
          <w:lang w:eastAsia="en-US"/>
        </w:rPr>
        <w:t>.</w:t>
      </w:r>
      <w:r w:rsidR="004072E7">
        <w:rPr>
          <w:rFonts w:ascii="Arial" w:eastAsia="Calibri" w:hAnsi="Arial" w:cs="Arial"/>
          <w:sz w:val="24"/>
          <w:lang w:eastAsia="en-US"/>
        </w:rPr>
        <w:t>0</w:t>
      </w:r>
      <w:r>
        <w:rPr>
          <w:rFonts w:ascii="Arial" w:eastAsia="Calibri" w:hAnsi="Arial" w:cs="Arial"/>
          <w:sz w:val="24"/>
          <w:lang w:eastAsia="en-US"/>
        </w:rPr>
        <w:t xml:space="preserve">0. </w:t>
      </w:r>
      <w:r w:rsidR="004072E7">
        <w:rPr>
          <w:rFonts w:ascii="Arial" w:eastAsia="Calibri" w:hAnsi="Arial" w:cs="Arial"/>
          <w:sz w:val="24"/>
          <w:lang w:eastAsia="en-US"/>
        </w:rPr>
        <w:t xml:space="preserve">Escursione </w:t>
      </w:r>
      <w:r w:rsidR="002C5146">
        <w:rPr>
          <w:rFonts w:ascii="Arial" w:eastAsia="Calibri" w:hAnsi="Arial" w:cs="Arial"/>
          <w:sz w:val="24"/>
          <w:lang w:eastAsia="en-US"/>
        </w:rPr>
        <w:t xml:space="preserve">in aliscafo </w:t>
      </w:r>
      <w:r w:rsidR="004072E7">
        <w:rPr>
          <w:rFonts w:ascii="Arial" w:eastAsia="Calibri" w:hAnsi="Arial" w:cs="Arial"/>
          <w:sz w:val="24"/>
          <w:lang w:eastAsia="en-US"/>
        </w:rPr>
        <w:t>ad Alicudi</w:t>
      </w:r>
      <w:r w:rsidR="00296474">
        <w:rPr>
          <w:rFonts w:ascii="Arial" w:eastAsia="Calibri" w:hAnsi="Arial" w:cs="Arial"/>
          <w:sz w:val="24"/>
          <w:lang w:eastAsia="en-US"/>
        </w:rPr>
        <w:t>.</w:t>
      </w:r>
      <w:r w:rsidR="00A06158">
        <w:rPr>
          <w:rFonts w:ascii="Arial" w:eastAsia="Calibri" w:hAnsi="Arial" w:cs="Arial"/>
          <w:sz w:val="24"/>
          <w:lang w:eastAsia="en-US"/>
        </w:rPr>
        <w:t xml:space="preserve"> </w:t>
      </w:r>
      <w:r w:rsidR="00296474">
        <w:rPr>
          <w:rFonts w:ascii="Arial" w:eastAsia="Calibri" w:hAnsi="Arial" w:cs="Arial"/>
          <w:sz w:val="24"/>
          <w:lang w:eastAsia="en-US"/>
        </w:rPr>
        <w:t xml:space="preserve">Esercizi tra il porticciolo e l’ulivo secolare della Chiesa del Carmine, </w:t>
      </w:r>
      <w:r w:rsidR="00A06158">
        <w:rPr>
          <w:rFonts w:ascii="Arial" w:eastAsia="Calibri" w:hAnsi="Arial" w:cs="Arial"/>
          <w:sz w:val="24"/>
          <w:lang w:eastAsia="en-US"/>
        </w:rPr>
        <w:t>pranzo presso il pescatore</w:t>
      </w:r>
      <w:r w:rsidR="00296474">
        <w:rPr>
          <w:rFonts w:ascii="Arial" w:eastAsia="Calibri" w:hAnsi="Arial" w:cs="Arial"/>
          <w:sz w:val="24"/>
          <w:lang w:eastAsia="en-US"/>
        </w:rPr>
        <w:t xml:space="preserve"> Silvio</w:t>
      </w:r>
    </w:p>
    <w:p w:rsidR="004072E7" w:rsidRDefault="004072E7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5°LEZIONE, </w:t>
      </w:r>
      <w:r w:rsidR="008C78AA">
        <w:rPr>
          <w:rFonts w:ascii="Arial" w:eastAsia="Calibri" w:hAnsi="Arial" w:cs="Arial"/>
          <w:sz w:val="24"/>
          <w:lang w:eastAsia="en-US"/>
        </w:rPr>
        <w:t>13</w:t>
      </w:r>
      <w:r>
        <w:rPr>
          <w:rFonts w:ascii="Arial" w:eastAsia="Calibri" w:hAnsi="Arial" w:cs="Arial"/>
          <w:sz w:val="24"/>
          <w:lang w:eastAsia="en-US"/>
        </w:rPr>
        <w:t xml:space="preserve"> </w:t>
      </w:r>
      <w:r w:rsidR="009431E0">
        <w:rPr>
          <w:rFonts w:ascii="Arial" w:eastAsia="Calibri" w:hAnsi="Arial" w:cs="Arial"/>
          <w:sz w:val="24"/>
          <w:lang w:eastAsia="en-US"/>
        </w:rPr>
        <w:t>giugno</w:t>
      </w:r>
      <w:r>
        <w:rPr>
          <w:rFonts w:ascii="Arial" w:eastAsia="Calibri" w:hAnsi="Arial" w:cs="Arial"/>
          <w:sz w:val="24"/>
          <w:lang w:eastAsia="en-US"/>
        </w:rPr>
        <w:t>, ore 9.30-12.30 ore 15.00-18.00.</w:t>
      </w:r>
      <w:r w:rsidR="00D94111">
        <w:rPr>
          <w:rFonts w:ascii="Arial" w:eastAsia="Calibri" w:hAnsi="Arial" w:cs="Arial"/>
          <w:sz w:val="24"/>
          <w:lang w:eastAsia="en-US"/>
        </w:rPr>
        <w:t xml:space="preserve"> L’architettura rurale </w:t>
      </w:r>
      <w:proofErr w:type="spellStart"/>
      <w:r w:rsidR="00D94111">
        <w:rPr>
          <w:rFonts w:ascii="Arial" w:eastAsia="Calibri" w:hAnsi="Arial" w:cs="Arial"/>
          <w:sz w:val="24"/>
          <w:lang w:eastAsia="en-US"/>
        </w:rPr>
        <w:t>eoliana</w:t>
      </w:r>
      <w:proofErr w:type="spellEnd"/>
      <w:r w:rsidR="00D94111">
        <w:rPr>
          <w:rFonts w:ascii="Arial" w:eastAsia="Calibri" w:hAnsi="Arial" w:cs="Arial"/>
          <w:sz w:val="24"/>
          <w:lang w:eastAsia="en-US"/>
        </w:rPr>
        <w:t xml:space="preserve">: dipingere tra le incantevoli case della </w:t>
      </w:r>
      <w:r w:rsidR="00A22639">
        <w:rPr>
          <w:rFonts w:ascii="Arial" w:eastAsia="Calibri" w:hAnsi="Arial" w:cs="Arial"/>
          <w:sz w:val="24"/>
          <w:lang w:eastAsia="en-US"/>
        </w:rPr>
        <w:t>contrada</w:t>
      </w:r>
      <w:r w:rsidR="00D94111">
        <w:rPr>
          <w:rFonts w:ascii="Arial" w:eastAsia="Calibri" w:hAnsi="Arial" w:cs="Arial"/>
          <w:sz w:val="24"/>
          <w:lang w:eastAsia="en-US"/>
        </w:rPr>
        <w:t xml:space="preserve"> Canale</w:t>
      </w:r>
      <w:r w:rsidR="00A22639">
        <w:rPr>
          <w:rFonts w:ascii="Arial" w:eastAsia="Calibri" w:hAnsi="Arial" w:cs="Arial"/>
          <w:sz w:val="24"/>
          <w:lang w:eastAsia="en-US"/>
        </w:rPr>
        <w:t xml:space="preserve"> al mattino e </w:t>
      </w:r>
      <w:r w:rsidR="00A06158">
        <w:rPr>
          <w:rFonts w:ascii="Arial" w:eastAsia="Calibri" w:hAnsi="Arial" w:cs="Arial"/>
          <w:sz w:val="24"/>
          <w:lang w:eastAsia="en-US"/>
        </w:rPr>
        <w:t>contrada Val di Chiesa nel pomeriggio.</w:t>
      </w:r>
    </w:p>
    <w:p w:rsidR="004072E7" w:rsidRDefault="004072E7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6°LEZIONE, </w:t>
      </w:r>
      <w:r w:rsidR="008C78AA">
        <w:rPr>
          <w:rFonts w:ascii="Arial" w:eastAsia="Calibri" w:hAnsi="Arial" w:cs="Arial"/>
          <w:sz w:val="24"/>
          <w:lang w:eastAsia="en-US"/>
        </w:rPr>
        <w:t>14</w:t>
      </w:r>
      <w:r w:rsidR="002C5146">
        <w:rPr>
          <w:rFonts w:ascii="Arial" w:eastAsia="Calibri" w:hAnsi="Arial" w:cs="Arial"/>
          <w:sz w:val="24"/>
          <w:lang w:eastAsia="en-US"/>
        </w:rPr>
        <w:t xml:space="preserve"> giugno,</w:t>
      </w:r>
      <w:r w:rsidR="002C5146" w:rsidRPr="002C5146">
        <w:t xml:space="preserve"> </w:t>
      </w:r>
      <w:r w:rsidR="002C5146" w:rsidRPr="002C5146">
        <w:rPr>
          <w:rFonts w:ascii="Arial" w:eastAsia="Calibri" w:hAnsi="Arial" w:cs="Arial"/>
          <w:sz w:val="24"/>
          <w:lang w:eastAsia="en-US"/>
        </w:rPr>
        <w:t>9.30-12.30 ore 15.00-18.00</w:t>
      </w:r>
      <w:r>
        <w:rPr>
          <w:rFonts w:ascii="Arial" w:eastAsia="Calibri" w:hAnsi="Arial" w:cs="Arial"/>
          <w:sz w:val="24"/>
          <w:lang w:eastAsia="en-US"/>
        </w:rPr>
        <w:t xml:space="preserve">. </w:t>
      </w:r>
      <w:r w:rsidR="00B95E1E">
        <w:rPr>
          <w:rFonts w:ascii="Arial" w:eastAsia="Calibri" w:hAnsi="Arial" w:cs="Arial"/>
          <w:sz w:val="24"/>
          <w:lang w:eastAsia="en-US"/>
        </w:rPr>
        <w:t>Il borgo dei pescatori di Pecorini a Mare</w:t>
      </w:r>
    </w:p>
    <w:p w:rsidR="007234A0" w:rsidRDefault="007234A0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sz w:val="24"/>
          <w:lang w:eastAsia="en-US"/>
        </w:rPr>
        <w:t xml:space="preserve">7°LEZIONE, </w:t>
      </w:r>
      <w:r w:rsidR="008C78AA">
        <w:rPr>
          <w:rFonts w:ascii="Arial" w:eastAsia="Calibri" w:hAnsi="Arial" w:cs="Arial"/>
          <w:sz w:val="24"/>
          <w:lang w:eastAsia="en-US"/>
        </w:rPr>
        <w:t>15</w:t>
      </w:r>
      <w:r>
        <w:rPr>
          <w:rFonts w:ascii="Arial" w:eastAsia="Calibri" w:hAnsi="Arial" w:cs="Arial"/>
          <w:sz w:val="24"/>
          <w:lang w:eastAsia="en-US"/>
        </w:rPr>
        <w:t xml:space="preserve"> giugno, ore 9,30-12,30. Esercizi al Porto</w:t>
      </w:r>
    </w:p>
    <w:p w:rsidR="00EF39BE" w:rsidRDefault="00EF39BE" w:rsidP="00FA74EE">
      <w:pPr>
        <w:spacing w:after="200"/>
        <w:jc w:val="both"/>
        <w:rPr>
          <w:rFonts w:ascii="Arial" w:eastAsia="Calibri" w:hAnsi="Arial" w:cs="Arial"/>
          <w:sz w:val="24"/>
          <w:lang w:eastAsia="en-US"/>
        </w:rPr>
      </w:pPr>
    </w:p>
    <w:p w:rsidR="003B2D53" w:rsidRDefault="00EF39BE" w:rsidP="00B03B3B">
      <w:pPr>
        <w:spacing w:after="200"/>
        <w:rPr>
          <w:rFonts w:ascii="Arial" w:eastAsia="Calibri" w:hAnsi="Arial" w:cs="Arial"/>
          <w:sz w:val="24"/>
          <w:lang w:eastAsia="en-US"/>
        </w:rPr>
      </w:pPr>
      <w:r>
        <w:rPr>
          <w:rFonts w:ascii="Arial" w:eastAsia="Calibri" w:hAnsi="Arial" w:cs="Arial"/>
          <w:noProof/>
          <w:sz w:val="24"/>
        </w:rPr>
        <w:drawing>
          <wp:inline distT="0" distB="0" distL="0" distR="0">
            <wp:extent cx="6154420" cy="3687317"/>
            <wp:effectExtent l="0" t="0" r="0" b="8890"/>
            <wp:docPr id="6" name="Immagine 6" descr="C:\Users\lorenzo dotti\Desktop\Filicudi Frank s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 dotti\Desktop\Filicudi Frank slun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368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53" w:rsidRPr="003B2D53" w:rsidRDefault="003B2D53" w:rsidP="003B2D53">
      <w:pPr>
        <w:keepNext/>
        <w:spacing w:after="200" w:line="276" w:lineRule="auto"/>
        <w:outlineLvl w:val="3"/>
        <w:rPr>
          <w:rFonts w:ascii="Arial" w:hAnsi="Arial" w:cs="Arial"/>
          <w:b/>
          <w:szCs w:val="28"/>
        </w:rPr>
      </w:pPr>
      <w:r w:rsidRPr="003B2D53">
        <w:rPr>
          <w:rFonts w:ascii="Arial" w:hAnsi="Arial" w:cs="Arial"/>
          <w:b/>
          <w:szCs w:val="28"/>
        </w:rPr>
        <w:lastRenderedPageBreak/>
        <w:t>ISCRIZIONI e INFORMAZIONI</w:t>
      </w:r>
    </w:p>
    <w:p w:rsidR="00671A56" w:rsidRPr="003C7D1D" w:rsidRDefault="00671A56" w:rsidP="003C7D1D">
      <w:pPr>
        <w:pStyle w:val="Corpotesto"/>
        <w:spacing w:line="240" w:lineRule="auto"/>
        <w:rPr>
          <w:sz w:val="22"/>
          <w:szCs w:val="22"/>
        </w:rPr>
      </w:pPr>
      <w:r w:rsidRPr="003C7D1D">
        <w:rPr>
          <w:sz w:val="22"/>
          <w:szCs w:val="22"/>
        </w:rPr>
        <w:t xml:space="preserve">Soggiorno nell'Isola di Filicudi (ME) - Sicilia, dal </w:t>
      </w:r>
      <w:r w:rsidR="009E3F82">
        <w:rPr>
          <w:sz w:val="22"/>
          <w:szCs w:val="22"/>
        </w:rPr>
        <w:t>8</w:t>
      </w:r>
      <w:r w:rsidR="002B63E1">
        <w:rPr>
          <w:sz w:val="22"/>
          <w:szCs w:val="22"/>
        </w:rPr>
        <w:t xml:space="preserve"> al </w:t>
      </w:r>
      <w:r w:rsidR="009E3F82">
        <w:rPr>
          <w:sz w:val="22"/>
          <w:szCs w:val="22"/>
        </w:rPr>
        <w:t>15</w:t>
      </w:r>
      <w:r w:rsidRPr="003C7D1D">
        <w:rPr>
          <w:sz w:val="22"/>
          <w:szCs w:val="22"/>
        </w:rPr>
        <w:t xml:space="preserve"> giugno 201</w:t>
      </w:r>
      <w:r w:rsidR="009E3F82">
        <w:rPr>
          <w:sz w:val="22"/>
          <w:szCs w:val="22"/>
        </w:rPr>
        <w:t>8</w:t>
      </w:r>
      <w:r w:rsidRPr="003C7D1D">
        <w:rPr>
          <w:sz w:val="22"/>
          <w:szCs w:val="22"/>
        </w:rPr>
        <w:t xml:space="preserve">. Hotel La Canna  </w:t>
      </w:r>
    </w:p>
    <w:p w:rsidR="00671A56" w:rsidRDefault="00F3228D" w:rsidP="00671A56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Il corso</w:t>
      </w:r>
      <w:r w:rsidR="00671A56" w:rsidRPr="003C7D1D">
        <w:rPr>
          <w:rFonts w:ascii="Arial" w:eastAsia="Calibri" w:hAnsi="Arial" w:cs="Arial"/>
          <w:sz w:val="22"/>
          <w:szCs w:val="22"/>
          <w:lang w:eastAsia="en-US"/>
        </w:rPr>
        <w:t xml:space="preserve"> si svolgerà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negli angoli più caratteristici dell’isola e </w:t>
      </w:r>
      <w:r w:rsidR="00671A56" w:rsidRPr="003C7D1D">
        <w:rPr>
          <w:rFonts w:ascii="Arial" w:eastAsia="Calibri" w:hAnsi="Arial" w:cs="Arial"/>
          <w:sz w:val="22"/>
          <w:szCs w:val="22"/>
          <w:lang w:eastAsia="en-US"/>
        </w:rPr>
        <w:t xml:space="preserve">nelle terrazze con belvedere sulle isole Eolie di Casa Littlewood  dal </w:t>
      </w:r>
      <w:r w:rsidR="009E3F82">
        <w:rPr>
          <w:rFonts w:ascii="Arial" w:eastAsia="Calibri" w:hAnsi="Arial" w:cs="Arial"/>
          <w:sz w:val="22"/>
          <w:szCs w:val="22"/>
          <w:lang w:eastAsia="en-US"/>
        </w:rPr>
        <w:t>8</w:t>
      </w:r>
      <w:r w:rsidR="002B63E1">
        <w:rPr>
          <w:rFonts w:ascii="Arial" w:eastAsia="Calibri" w:hAnsi="Arial" w:cs="Arial"/>
          <w:sz w:val="22"/>
          <w:szCs w:val="22"/>
          <w:lang w:eastAsia="en-US"/>
        </w:rPr>
        <w:t xml:space="preserve"> al </w:t>
      </w:r>
      <w:r w:rsidR="009E3F82">
        <w:rPr>
          <w:rFonts w:ascii="Arial" w:eastAsia="Calibri" w:hAnsi="Arial" w:cs="Arial"/>
          <w:sz w:val="22"/>
          <w:szCs w:val="22"/>
          <w:lang w:eastAsia="en-US"/>
        </w:rPr>
        <w:t>15</w:t>
      </w:r>
      <w:r w:rsidR="00671A56" w:rsidRPr="003C7D1D">
        <w:rPr>
          <w:rFonts w:ascii="Arial" w:eastAsia="Calibri" w:hAnsi="Arial" w:cs="Arial"/>
          <w:sz w:val="22"/>
          <w:szCs w:val="22"/>
          <w:lang w:eastAsia="en-US"/>
        </w:rPr>
        <w:t xml:space="preserve"> giugno 201</w:t>
      </w:r>
      <w:r w:rsidR="009E3F82">
        <w:rPr>
          <w:rFonts w:ascii="Arial" w:eastAsia="Calibri" w:hAnsi="Arial" w:cs="Arial"/>
          <w:sz w:val="22"/>
          <w:szCs w:val="22"/>
          <w:lang w:eastAsia="en-US"/>
        </w:rPr>
        <w:t>8</w:t>
      </w:r>
      <w:r w:rsidR="00671A56" w:rsidRPr="003C7D1D">
        <w:rPr>
          <w:rFonts w:ascii="Arial" w:eastAsia="Calibri" w:hAnsi="Arial" w:cs="Arial"/>
          <w:sz w:val="22"/>
          <w:szCs w:val="22"/>
          <w:lang w:eastAsia="en-US"/>
        </w:rPr>
        <w:t xml:space="preserve"> con orario 9.30 - 12.30 </w:t>
      </w:r>
      <w:r w:rsidR="00110D2A"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671A56" w:rsidRPr="003C7D1D">
        <w:rPr>
          <w:rFonts w:ascii="Arial" w:eastAsia="Calibri" w:hAnsi="Arial" w:cs="Arial"/>
          <w:sz w:val="22"/>
          <w:szCs w:val="22"/>
          <w:lang w:eastAsia="en-US"/>
        </w:rPr>
        <w:t>15.00 -18.00 come da programma sopra esposto.</w:t>
      </w:r>
    </w:p>
    <w:p w:rsidR="00E10998" w:rsidRDefault="00E10998" w:rsidP="00671A56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E10998">
        <w:rPr>
          <w:rFonts w:ascii="Arial" w:eastAsia="Calibri" w:hAnsi="Arial" w:cs="Arial"/>
          <w:sz w:val="22"/>
          <w:szCs w:val="22"/>
          <w:lang w:eastAsia="en-US"/>
        </w:rPr>
        <w:t xml:space="preserve">Numero minimo di partecipanti </w:t>
      </w:r>
      <w:r w:rsidR="007234A0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E10998">
        <w:rPr>
          <w:rFonts w:ascii="Arial" w:eastAsia="Calibri" w:hAnsi="Arial" w:cs="Arial"/>
          <w:sz w:val="22"/>
          <w:szCs w:val="22"/>
          <w:lang w:eastAsia="en-US"/>
        </w:rPr>
        <w:t xml:space="preserve"> massimo 1</w:t>
      </w:r>
      <w:r w:rsidR="009E3F82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E10998">
        <w:rPr>
          <w:rFonts w:ascii="Arial" w:eastAsia="Calibri" w:hAnsi="Arial" w:cs="Arial"/>
          <w:sz w:val="22"/>
          <w:szCs w:val="22"/>
          <w:lang w:eastAsia="en-US"/>
        </w:rPr>
        <w:t xml:space="preserve">.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</w:t>
      </w:r>
      <w:r w:rsidRPr="00E10998">
        <w:rPr>
          <w:rFonts w:ascii="Arial" w:eastAsia="Calibri" w:hAnsi="Arial" w:cs="Arial"/>
          <w:b/>
          <w:sz w:val="22"/>
          <w:szCs w:val="22"/>
          <w:lang w:eastAsia="en-US"/>
        </w:rPr>
        <w:t xml:space="preserve">Prenotazione obbligatoria entro il </w:t>
      </w:r>
      <w:r w:rsidR="00110D2A">
        <w:rPr>
          <w:rFonts w:ascii="Arial" w:eastAsia="Calibri" w:hAnsi="Arial" w:cs="Arial"/>
          <w:b/>
          <w:sz w:val="22"/>
          <w:szCs w:val="22"/>
          <w:lang w:eastAsia="en-US"/>
        </w:rPr>
        <w:t>28 febbraio</w:t>
      </w:r>
      <w:r w:rsidR="00D64CF4">
        <w:rPr>
          <w:rFonts w:ascii="Arial" w:eastAsia="Calibri" w:hAnsi="Arial" w:cs="Arial"/>
          <w:b/>
          <w:sz w:val="22"/>
          <w:szCs w:val="22"/>
          <w:lang w:eastAsia="en-US"/>
        </w:rPr>
        <w:t xml:space="preserve"> 201</w:t>
      </w:r>
      <w:r w:rsidR="009E3F82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E109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62A9C">
        <w:rPr>
          <w:rFonts w:ascii="Arial" w:eastAsia="Calibri" w:hAnsi="Arial" w:cs="Arial"/>
          <w:b/>
          <w:sz w:val="22"/>
          <w:szCs w:val="22"/>
          <w:lang w:eastAsia="en-US"/>
        </w:rPr>
        <w:t>scrivendo o telefonando a</w:t>
      </w:r>
      <w:r w:rsidRPr="00E10998">
        <w:rPr>
          <w:rFonts w:ascii="Arial" w:eastAsia="Calibri" w:hAnsi="Arial" w:cs="Arial"/>
          <w:sz w:val="22"/>
          <w:szCs w:val="22"/>
          <w:lang w:eastAsia="en-US"/>
        </w:rPr>
        <w:t xml:space="preserve"> :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 w:rsidR="007234A0">
        <w:rPr>
          <w:rFonts w:ascii="Arial" w:eastAsia="Calibri" w:hAnsi="Arial" w:cs="Arial"/>
          <w:sz w:val="22"/>
          <w:szCs w:val="22"/>
          <w:lang w:eastAsia="en-US"/>
        </w:rPr>
        <w:t>Lorenzo Dotti, lorenzodotti58@gmail.com</w:t>
      </w:r>
      <w:r w:rsidR="00962A9C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proofErr w:type="spellStart"/>
      <w:r w:rsidR="00962A9C">
        <w:rPr>
          <w:rFonts w:ascii="Arial" w:eastAsia="Calibri" w:hAnsi="Arial" w:cs="Arial"/>
          <w:sz w:val="22"/>
          <w:szCs w:val="22"/>
          <w:lang w:eastAsia="en-US"/>
        </w:rPr>
        <w:t>cell</w:t>
      </w:r>
      <w:proofErr w:type="spellEnd"/>
      <w:r w:rsidR="00962A9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234A0">
        <w:rPr>
          <w:rFonts w:ascii="Arial" w:eastAsia="Calibri" w:hAnsi="Arial" w:cs="Arial"/>
          <w:sz w:val="22"/>
          <w:szCs w:val="22"/>
          <w:lang w:eastAsia="en-US"/>
        </w:rPr>
        <w:t>3334648829</w:t>
      </w:r>
    </w:p>
    <w:p w:rsidR="00CB71A0" w:rsidRPr="00CB71A0" w:rsidRDefault="00CB71A0" w:rsidP="00CB71A0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CB71A0">
        <w:rPr>
          <w:rFonts w:ascii="Arial" w:eastAsia="Calibri" w:hAnsi="Arial" w:cs="Arial"/>
          <w:b/>
          <w:sz w:val="22"/>
          <w:szCs w:val="22"/>
          <w:lang w:eastAsia="en-US"/>
        </w:rPr>
        <w:t xml:space="preserve">Quote </w:t>
      </w:r>
      <w:r w:rsidR="002406A1">
        <w:rPr>
          <w:rFonts w:ascii="Arial" w:eastAsia="Calibri" w:hAnsi="Arial" w:cs="Arial"/>
          <w:b/>
          <w:sz w:val="22"/>
          <w:szCs w:val="22"/>
          <w:lang w:eastAsia="en-US"/>
        </w:rPr>
        <w:t xml:space="preserve">individuali </w:t>
      </w:r>
      <w:r w:rsidRPr="00CB71A0">
        <w:rPr>
          <w:rFonts w:ascii="Arial" w:eastAsia="Calibri" w:hAnsi="Arial" w:cs="Arial"/>
          <w:b/>
          <w:sz w:val="22"/>
          <w:szCs w:val="22"/>
          <w:lang w:eastAsia="en-US"/>
        </w:rPr>
        <w:t xml:space="preserve">di partecipazione dal </w:t>
      </w:r>
      <w:r w:rsidR="009E3F82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CB71A0">
        <w:rPr>
          <w:rFonts w:ascii="Arial" w:eastAsia="Calibri" w:hAnsi="Arial" w:cs="Arial"/>
          <w:b/>
          <w:sz w:val="22"/>
          <w:szCs w:val="22"/>
          <w:lang w:eastAsia="en-US"/>
        </w:rPr>
        <w:t xml:space="preserve"> al </w:t>
      </w:r>
      <w:r w:rsidR="009E3F82">
        <w:rPr>
          <w:rFonts w:ascii="Arial" w:eastAsia="Calibri" w:hAnsi="Arial" w:cs="Arial"/>
          <w:b/>
          <w:sz w:val="22"/>
          <w:szCs w:val="22"/>
          <w:lang w:eastAsia="en-US"/>
        </w:rPr>
        <w:t>15</w:t>
      </w:r>
      <w:r w:rsidRPr="00CB71A0">
        <w:rPr>
          <w:rFonts w:ascii="Arial" w:eastAsia="Calibri" w:hAnsi="Arial" w:cs="Arial"/>
          <w:b/>
          <w:sz w:val="22"/>
          <w:szCs w:val="22"/>
          <w:lang w:eastAsia="en-US"/>
        </w:rPr>
        <w:t xml:space="preserve"> giugno 201</w:t>
      </w:r>
      <w:r w:rsidR="009E3F82">
        <w:rPr>
          <w:rFonts w:ascii="Arial" w:eastAsia="Calibri" w:hAnsi="Arial" w:cs="Arial"/>
          <w:b/>
          <w:sz w:val="22"/>
          <w:szCs w:val="22"/>
          <w:lang w:eastAsia="en-US"/>
        </w:rPr>
        <w:t>8</w:t>
      </w:r>
      <w:r w:rsidRPr="00CB71A0">
        <w:rPr>
          <w:rFonts w:ascii="Arial" w:eastAsia="Calibri" w:hAnsi="Arial" w:cs="Arial"/>
          <w:b/>
          <w:sz w:val="22"/>
          <w:szCs w:val="22"/>
          <w:lang w:eastAsia="en-US"/>
        </w:rPr>
        <w:t xml:space="preserve"> presso l'Hotel LA CANNA - Filicudi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CB71A0" w:rsidRPr="00CB71A0" w:rsidRDefault="00CB71A0" w:rsidP="00CB71A0">
      <w:pPr>
        <w:spacing w:after="200"/>
        <w:rPr>
          <w:rFonts w:ascii="Arial" w:eastAsia="Calibri" w:hAnsi="Arial" w:cs="Arial"/>
          <w:sz w:val="22"/>
          <w:szCs w:val="22"/>
          <w:lang w:eastAsia="en-US"/>
        </w:rPr>
      </w:pPr>
      <w:r w:rsidRPr="00CB71A0">
        <w:rPr>
          <w:rFonts w:ascii="Arial" w:eastAsia="Calibri" w:hAnsi="Arial" w:cs="Arial"/>
          <w:sz w:val="22"/>
          <w:szCs w:val="22"/>
          <w:lang w:eastAsia="en-US"/>
        </w:rPr>
        <w:t>Sono disponibili diverse soluzioni per</w:t>
      </w:r>
      <w:r w:rsidR="00D36273">
        <w:rPr>
          <w:rFonts w:ascii="Arial" w:eastAsia="Calibri" w:hAnsi="Arial" w:cs="Arial"/>
          <w:sz w:val="22"/>
          <w:szCs w:val="22"/>
          <w:lang w:eastAsia="en-US"/>
        </w:rPr>
        <w:t xml:space="preserve"> soggiornare all’Hotel La Canna. S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>i ramme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nta che il numero delle stanze 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>doppie stand</w:t>
      </w:r>
      <w:r w:rsidR="009E3F82">
        <w:rPr>
          <w:rFonts w:ascii="Arial" w:eastAsia="Calibri" w:hAnsi="Arial" w:cs="Arial"/>
          <w:sz w:val="22"/>
          <w:szCs w:val="22"/>
          <w:lang w:eastAsia="en-US"/>
        </w:rPr>
        <w:t xml:space="preserve">ard uso singola è limitato a </w:t>
      </w:r>
      <w:r w:rsidR="00380ED6" w:rsidRPr="00FF15C7">
        <w:rPr>
          <w:rFonts w:ascii="Arial" w:eastAsia="Calibri" w:hAnsi="Arial" w:cs="Arial"/>
          <w:sz w:val="22"/>
          <w:szCs w:val="22"/>
          <w:lang w:eastAsia="en-US"/>
        </w:rPr>
        <w:t>n</w:t>
      </w:r>
      <w:r w:rsidR="00FF15C7" w:rsidRPr="00FF15C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F15C7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80ED6">
        <w:rPr>
          <w:rFonts w:ascii="Arial" w:eastAsia="Calibri" w:hAnsi="Arial" w:cs="Arial"/>
          <w:sz w:val="22"/>
          <w:szCs w:val="22"/>
          <w:lang w:eastAsia="en-US"/>
        </w:rPr>
        <w:t xml:space="preserve"> camere e verranno assegnate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 xml:space="preserve"> alle prime iscrizioni, e </w:t>
      </w:r>
      <w:r w:rsidRPr="00FF15C7">
        <w:rPr>
          <w:rFonts w:ascii="Arial" w:eastAsia="Calibri" w:hAnsi="Arial" w:cs="Arial"/>
          <w:sz w:val="22"/>
          <w:szCs w:val="22"/>
          <w:lang w:eastAsia="en-US"/>
        </w:rPr>
        <w:t>di</w:t>
      </w:r>
      <w:r w:rsidR="002406A1">
        <w:rPr>
          <w:rFonts w:ascii="Arial" w:eastAsia="Calibri" w:hAnsi="Arial" w:cs="Arial"/>
          <w:sz w:val="22"/>
          <w:szCs w:val="22"/>
          <w:lang w:eastAsia="en-US"/>
        </w:rPr>
        <w:t xml:space="preserve"> camera singola ce n’è una sola, n.8 le camere vista mare disponibili.</w:t>
      </w:r>
    </w:p>
    <w:p w:rsidR="00CB71A0" w:rsidRPr="002406A1" w:rsidRDefault="00CB71A0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 w:rsidRPr="00CB71A0">
        <w:rPr>
          <w:rFonts w:ascii="Arial" w:eastAsia="Calibri" w:hAnsi="Arial" w:cs="Arial"/>
          <w:sz w:val="22"/>
          <w:szCs w:val="22"/>
          <w:lang w:eastAsia="en-US"/>
        </w:rPr>
        <w:t xml:space="preserve">€ </w:t>
      </w:r>
      <w:r w:rsidR="002406A1">
        <w:rPr>
          <w:rFonts w:ascii="Arial" w:eastAsia="Calibri" w:hAnsi="Arial" w:cs="Arial"/>
          <w:sz w:val="22"/>
          <w:szCs w:val="22"/>
          <w:lang w:eastAsia="en-US"/>
        </w:rPr>
        <w:t>985</w:t>
      </w:r>
      <w:r w:rsidRPr="00CB71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27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Trattamento di </w:t>
      </w:r>
      <w:r w:rsidR="00F325B3" w:rsidRPr="002406A1">
        <w:rPr>
          <w:rFonts w:ascii="Arial" w:eastAsia="Calibri" w:hAnsi="Arial" w:cs="Arial"/>
          <w:sz w:val="22"/>
          <w:szCs w:val="22"/>
          <w:lang w:eastAsia="en-US"/>
        </w:rPr>
        <w:t xml:space="preserve">mezza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pensione in camera </w:t>
      </w:r>
      <w:r w:rsidR="00380ED6" w:rsidRPr="002406A1">
        <w:rPr>
          <w:rFonts w:ascii="Arial" w:eastAsia="Calibri" w:hAnsi="Arial" w:cs="Arial"/>
          <w:sz w:val="22"/>
          <w:szCs w:val="22"/>
          <w:lang w:eastAsia="en-US"/>
        </w:rPr>
        <w:t>singola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 con corso</w:t>
      </w:r>
    </w:p>
    <w:p w:rsidR="00CB71A0" w:rsidRPr="002406A1" w:rsidRDefault="00CB71A0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>€ 1</w:t>
      </w:r>
      <w:r w:rsidR="002406A1" w:rsidRPr="002406A1">
        <w:rPr>
          <w:rFonts w:ascii="Arial" w:eastAsia="Calibri" w:hAnsi="Arial" w:cs="Arial"/>
          <w:sz w:val="22"/>
          <w:szCs w:val="22"/>
          <w:lang w:eastAsia="en-US"/>
        </w:rPr>
        <w:t>160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 Trattamento di </w:t>
      </w:r>
      <w:r w:rsidR="00F325B3" w:rsidRPr="002406A1">
        <w:rPr>
          <w:rFonts w:ascii="Arial" w:eastAsia="Calibri" w:hAnsi="Arial" w:cs="Arial"/>
          <w:sz w:val="22"/>
          <w:szCs w:val="22"/>
          <w:lang w:eastAsia="en-US"/>
        </w:rPr>
        <w:t xml:space="preserve">mezza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>pensione in doppia standard uso singola con corso</w:t>
      </w:r>
    </w:p>
    <w:p w:rsidR="00CB71A0" w:rsidRPr="002406A1" w:rsidRDefault="00CB71A0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>€ 1</w:t>
      </w:r>
      <w:r w:rsidR="002406A1" w:rsidRPr="002406A1">
        <w:rPr>
          <w:rFonts w:ascii="Arial" w:eastAsia="Calibri" w:hAnsi="Arial" w:cs="Arial"/>
          <w:sz w:val="22"/>
          <w:szCs w:val="22"/>
          <w:lang w:eastAsia="en-US"/>
        </w:rPr>
        <w:t>265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 Trattamento di </w:t>
      </w:r>
      <w:r w:rsidR="00F325B3" w:rsidRPr="002406A1">
        <w:rPr>
          <w:rFonts w:ascii="Arial" w:eastAsia="Calibri" w:hAnsi="Arial" w:cs="Arial"/>
          <w:sz w:val="22"/>
          <w:szCs w:val="22"/>
          <w:lang w:eastAsia="en-US"/>
        </w:rPr>
        <w:t xml:space="preserve">mezza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>pensione</w:t>
      </w:r>
      <w:r w:rsidR="00380ED6" w:rsidRPr="002406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>in doppia vista mare uso singola con corso</w:t>
      </w:r>
    </w:p>
    <w:p w:rsidR="00CB71A0" w:rsidRDefault="00CB71A0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€ </w:t>
      </w:r>
      <w:r w:rsidR="002406A1" w:rsidRPr="002406A1">
        <w:rPr>
          <w:rFonts w:ascii="Arial" w:eastAsia="Calibri" w:hAnsi="Arial" w:cs="Arial"/>
          <w:sz w:val="22"/>
          <w:szCs w:val="22"/>
          <w:lang w:eastAsia="en-US"/>
        </w:rPr>
        <w:t xml:space="preserve">950 </w:t>
      </w:r>
      <w:r w:rsidR="00D3627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F0239E" w:rsidRPr="002406A1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rattamento di </w:t>
      </w:r>
      <w:r w:rsidR="00F325B3" w:rsidRPr="002406A1">
        <w:rPr>
          <w:rFonts w:ascii="Arial" w:eastAsia="Calibri" w:hAnsi="Arial" w:cs="Arial"/>
          <w:sz w:val="22"/>
          <w:szCs w:val="22"/>
          <w:lang w:eastAsia="en-US"/>
        </w:rPr>
        <w:t xml:space="preserve">mezza 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>pensione</w:t>
      </w:r>
      <w:r w:rsidR="00380ED6" w:rsidRPr="002406A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C7D1D">
        <w:rPr>
          <w:rFonts w:ascii="Arial" w:eastAsia="Calibri" w:hAnsi="Arial" w:cs="Arial"/>
          <w:sz w:val="22"/>
          <w:szCs w:val="22"/>
          <w:lang w:eastAsia="en-US"/>
        </w:rPr>
        <w:t>in camera doppia</w:t>
      </w:r>
      <w:r w:rsidR="00380ED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273">
        <w:rPr>
          <w:rFonts w:ascii="Arial" w:eastAsia="Calibri" w:hAnsi="Arial" w:cs="Arial"/>
          <w:sz w:val="22"/>
          <w:szCs w:val="22"/>
          <w:lang w:eastAsia="en-US"/>
        </w:rPr>
        <w:t xml:space="preserve">vista mare </w:t>
      </w:r>
      <w:r w:rsidR="00380ED6">
        <w:rPr>
          <w:rFonts w:ascii="Arial" w:eastAsia="Calibri" w:hAnsi="Arial" w:cs="Arial"/>
          <w:sz w:val="22"/>
          <w:szCs w:val="22"/>
          <w:lang w:eastAsia="en-US"/>
        </w:rPr>
        <w:t>con</w:t>
      </w:r>
      <w:r w:rsidRPr="003C7D1D">
        <w:rPr>
          <w:rFonts w:ascii="Arial" w:eastAsia="Calibri" w:hAnsi="Arial" w:cs="Arial"/>
          <w:sz w:val="22"/>
          <w:szCs w:val="22"/>
          <w:lang w:eastAsia="en-US"/>
        </w:rPr>
        <w:t xml:space="preserve"> corso</w:t>
      </w:r>
    </w:p>
    <w:p w:rsidR="00615A08" w:rsidRPr="003C7D1D" w:rsidRDefault="00615A08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€ 995</w:t>
      </w:r>
      <w:r w:rsidRPr="00615A0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Trattamento di mezza pensione in </w:t>
      </w:r>
      <w:r w:rsidRPr="00615A08">
        <w:rPr>
          <w:rFonts w:ascii="Arial" w:eastAsia="Calibri" w:hAnsi="Arial" w:cs="Arial"/>
          <w:sz w:val="22"/>
          <w:szCs w:val="22"/>
          <w:lang w:eastAsia="en-US"/>
        </w:rPr>
        <w:t>camera doppia vista mare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uso singola senza corso</w:t>
      </w:r>
    </w:p>
    <w:p w:rsidR="00CB71A0" w:rsidRDefault="00615A08" w:rsidP="00CB71A0">
      <w:pPr>
        <w:rPr>
          <w:rFonts w:ascii="Arial" w:eastAsia="Calibri" w:hAnsi="Arial" w:cs="Arial"/>
          <w:sz w:val="22"/>
          <w:szCs w:val="22"/>
          <w:lang w:eastAsia="en-US"/>
        </w:rPr>
      </w:pPr>
      <w:r w:rsidRPr="00615A08">
        <w:rPr>
          <w:rFonts w:ascii="Arial" w:eastAsia="Calibri" w:hAnsi="Arial" w:cs="Arial"/>
          <w:sz w:val="22"/>
          <w:szCs w:val="22"/>
          <w:lang w:eastAsia="en-US"/>
        </w:rPr>
        <w:t xml:space="preserve">€ </w:t>
      </w:r>
      <w:r>
        <w:rPr>
          <w:rFonts w:ascii="Arial" w:eastAsia="Calibri" w:hAnsi="Arial" w:cs="Arial"/>
          <w:sz w:val="22"/>
          <w:szCs w:val="22"/>
          <w:lang w:eastAsia="en-US"/>
        </w:rPr>
        <w:t>390</w:t>
      </w:r>
      <w:r w:rsidRPr="00615A08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Solo </w:t>
      </w:r>
      <w:r w:rsidRPr="00615A08">
        <w:rPr>
          <w:rFonts w:ascii="Arial" w:eastAsia="Calibri" w:hAnsi="Arial" w:cs="Arial"/>
          <w:sz w:val="22"/>
          <w:szCs w:val="22"/>
          <w:lang w:eastAsia="en-US"/>
        </w:rPr>
        <w:t>corso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per residenti e proprietari di casa a Filicudi</w:t>
      </w:r>
    </w:p>
    <w:p w:rsidR="00615A08" w:rsidRDefault="00615A08" w:rsidP="00CB71A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C7D1D" w:rsidRPr="002406A1" w:rsidRDefault="00F325B3" w:rsidP="003C7D1D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b/>
          <w:sz w:val="22"/>
          <w:szCs w:val="22"/>
          <w:lang w:eastAsia="en-US"/>
        </w:rPr>
        <w:t>La quota comprende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F325B3" w:rsidRDefault="00F325B3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Trattamento di mezza pensione </w:t>
      </w:r>
      <w:r w:rsidR="001A6A02" w:rsidRPr="002406A1">
        <w:rPr>
          <w:rFonts w:ascii="Arial" w:eastAsia="Calibri" w:hAnsi="Arial" w:cs="Arial"/>
          <w:sz w:val="22"/>
          <w:szCs w:val="22"/>
          <w:lang w:eastAsia="en-US"/>
        </w:rPr>
        <w:t>comprensivo di 7 pernottamenti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6A02" w:rsidRPr="002406A1">
        <w:rPr>
          <w:rFonts w:ascii="Arial" w:eastAsia="Calibri" w:hAnsi="Arial" w:cs="Arial"/>
          <w:sz w:val="22"/>
          <w:szCs w:val="22"/>
          <w:lang w:eastAsia="en-US"/>
        </w:rPr>
        <w:t>7  colazioni e sette cene escluse le bevande</w:t>
      </w:r>
      <w:r w:rsidRPr="002406A1">
        <w:rPr>
          <w:rFonts w:ascii="Arial" w:eastAsia="Calibri" w:hAnsi="Arial" w:cs="Arial"/>
          <w:sz w:val="22"/>
          <w:szCs w:val="22"/>
          <w:lang w:eastAsia="en-US"/>
        </w:rPr>
        <w:t xml:space="preserve"> presso l’Hotel La Canna.</w:t>
      </w:r>
    </w:p>
    <w:p w:rsidR="00D36273" w:rsidRPr="002406A1" w:rsidRDefault="00D36273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Le lezioni di Lorenzo Dotti</w:t>
      </w:r>
    </w:p>
    <w:p w:rsidR="00F325B3" w:rsidRPr="00F325B3" w:rsidRDefault="00F325B3" w:rsidP="005B2291">
      <w:pPr>
        <w:pStyle w:val="Paragrafoelenco"/>
        <w:rPr>
          <w:rFonts w:ascii="Arial" w:eastAsia="Calibri" w:hAnsi="Arial" w:cs="Arial"/>
          <w:sz w:val="22"/>
          <w:szCs w:val="22"/>
          <w:lang w:eastAsia="en-US"/>
        </w:rPr>
      </w:pPr>
    </w:p>
    <w:p w:rsidR="0028205B" w:rsidRPr="00CB6CF5" w:rsidRDefault="002406A1" w:rsidP="002406A1">
      <w:pPr>
        <w:pStyle w:val="Titolo2"/>
        <w:spacing w:after="0" w:line="240" w:lineRule="auto"/>
      </w:pPr>
      <w:r w:rsidRPr="00CB6CF5">
        <w:t>La quota non comprende</w:t>
      </w:r>
    </w:p>
    <w:p w:rsidR="0028205B" w:rsidRPr="00CB6CF5" w:rsidRDefault="00F325B3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B6CF5">
        <w:rPr>
          <w:rFonts w:ascii="Arial" w:eastAsia="Calibri" w:hAnsi="Arial" w:cs="Arial"/>
          <w:sz w:val="22"/>
          <w:szCs w:val="22"/>
          <w:lang w:eastAsia="en-US"/>
        </w:rPr>
        <w:t>I</w:t>
      </w:r>
      <w:r w:rsidR="0028205B" w:rsidRPr="00CB6CF5">
        <w:rPr>
          <w:rFonts w:ascii="Arial" w:eastAsia="Calibri" w:hAnsi="Arial" w:cs="Arial"/>
          <w:sz w:val="22"/>
          <w:szCs w:val="22"/>
          <w:lang w:eastAsia="en-US"/>
        </w:rPr>
        <w:t xml:space="preserve"> costi del viaggio a/r Filicudi dal vostro luogo di residenza;</w:t>
      </w:r>
    </w:p>
    <w:p w:rsidR="003C7D1D" w:rsidRPr="00CB6CF5" w:rsidRDefault="00F325B3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B6CF5">
        <w:rPr>
          <w:rFonts w:ascii="Arial" w:eastAsia="Calibri" w:hAnsi="Arial" w:cs="Arial"/>
          <w:sz w:val="22"/>
          <w:szCs w:val="22"/>
          <w:lang w:eastAsia="en-US"/>
        </w:rPr>
        <w:t>T</w:t>
      </w:r>
      <w:r w:rsidR="0028205B" w:rsidRPr="00CB6CF5">
        <w:rPr>
          <w:rFonts w:ascii="Arial" w:eastAsia="Calibri" w:hAnsi="Arial" w:cs="Arial"/>
          <w:sz w:val="22"/>
          <w:szCs w:val="22"/>
          <w:lang w:eastAsia="en-US"/>
        </w:rPr>
        <w:t>utti i costi di trasporto via terra e via mare durante tutto il soggiorno</w:t>
      </w:r>
    </w:p>
    <w:p w:rsidR="00306791" w:rsidRPr="00CB6CF5" w:rsidRDefault="00306791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B6CF5">
        <w:rPr>
          <w:rFonts w:ascii="Arial" w:eastAsia="Calibri" w:hAnsi="Arial" w:cs="Arial"/>
          <w:sz w:val="22"/>
          <w:szCs w:val="22"/>
          <w:lang w:eastAsia="en-US"/>
        </w:rPr>
        <w:t>Il pranzo di mezzogiorno</w:t>
      </w:r>
    </w:p>
    <w:p w:rsidR="009E3F82" w:rsidRPr="00CB6CF5" w:rsidRDefault="00F325B3" w:rsidP="00F325B3">
      <w:pPr>
        <w:pStyle w:val="Paragrafoelenco"/>
        <w:numPr>
          <w:ilvl w:val="0"/>
          <w:numId w:val="8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B6CF5">
        <w:rPr>
          <w:rFonts w:ascii="Arial" w:eastAsia="Calibri" w:hAnsi="Arial" w:cs="Arial"/>
          <w:sz w:val="22"/>
          <w:szCs w:val="22"/>
          <w:lang w:eastAsia="en-US"/>
        </w:rPr>
        <w:t>T</w:t>
      </w:r>
      <w:r w:rsidR="009E3F82" w:rsidRPr="00CB6CF5">
        <w:rPr>
          <w:rFonts w:ascii="Arial" w:eastAsia="Calibri" w:hAnsi="Arial" w:cs="Arial"/>
          <w:sz w:val="22"/>
          <w:szCs w:val="22"/>
          <w:lang w:eastAsia="en-US"/>
        </w:rPr>
        <w:t>utto quanto non espressamente indicato nella voce “la quota comprende”</w:t>
      </w:r>
    </w:p>
    <w:p w:rsidR="009E3F82" w:rsidRDefault="009E3F82" w:rsidP="003C7D1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406A1" w:rsidRPr="002406A1" w:rsidRDefault="003C7D1D" w:rsidP="002406A1">
      <w:pPr>
        <w:rPr>
          <w:rFonts w:ascii="Arial" w:eastAsia="Calibri" w:hAnsi="Arial" w:cs="Arial"/>
          <w:sz w:val="22"/>
          <w:szCs w:val="22"/>
          <w:lang w:eastAsia="en-US"/>
        </w:rPr>
      </w:pPr>
      <w:r w:rsidRPr="003C7D1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06A1" w:rsidRPr="002406A1">
        <w:rPr>
          <w:rFonts w:ascii="Arial" w:eastAsia="Calibri" w:hAnsi="Arial" w:cs="Arial"/>
          <w:sz w:val="22"/>
          <w:szCs w:val="22"/>
          <w:lang w:eastAsia="en-US"/>
        </w:rPr>
        <w:t xml:space="preserve">E’ possibile consumare il pranzo presso l’Hotel la Canna ai seguenti prezzi convenzionati: </w:t>
      </w:r>
    </w:p>
    <w:p w:rsidR="002406A1" w:rsidRPr="002406A1" w:rsidRDefault="002406A1" w:rsidP="002406A1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>.Pranzo leggero con primo piatto e 1/2 minerale € 12,00</w:t>
      </w:r>
    </w:p>
    <w:p w:rsidR="003C7D1D" w:rsidRDefault="002406A1" w:rsidP="002406A1">
      <w:pPr>
        <w:rPr>
          <w:rFonts w:ascii="Arial" w:eastAsia="Calibri" w:hAnsi="Arial" w:cs="Arial"/>
          <w:sz w:val="22"/>
          <w:szCs w:val="22"/>
          <w:lang w:eastAsia="en-US"/>
        </w:rPr>
      </w:pPr>
      <w:r w:rsidRPr="002406A1">
        <w:rPr>
          <w:rFonts w:ascii="Arial" w:eastAsia="Calibri" w:hAnsi="Arial" w:cs="Arial"/>
          <w:sz w:val="22"/>
          <w:szCs w:val="22"/>
          <w:lang w:eastAsia="en-US"/>
        </w:rPr>
        <w:t>.Pranzo completo di primo , secondo , contorno e frutta € 25,00</w:t>
      </w:r>
    </w:p>
    <w:p w:rsidR="00BC4289" w:rsidRPr="003C7D1D" w:rsidRDefault="00BC4289" w:rsidP="003C7D1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C5FFA" w:rsidRPr="00226444" w:rsidRDefault="004C5FFA" w:rsidP="00804AB6">
      <w:pPr>
        <w:pStyle w:val="Titolo2"/>
        <w:rPr>
          <w:sz w:val="24"/>
          <w:szCs w:val="24"/>
        </w:rPr>
      </w:pPr>
      <w:r w:rsidRPr="00226444">
        <w:rPr>
          <w:sz w:val="24"/>
          <w:szCs w:val="24"/>
        </w:rPr>
        <w:t>Lorenzo Dotti</w:t>
      </w:r>
    </w:p>
    <w:p w:rsidR="004C5FFA" w:rsidRPr="002376A9" w:rsidRDefault="004C5FFA" w:rsidP="004E359C">
      <w:pPr>
        <w:pStyle w:val="Corpodeltesto2"/>
        <w:rPr>
          <w:sz w:val="20"/>
          <w:szCs w:val="20"/>
        </w:rPr>
      </w:pPr>
      <w:r w:rsidRPr="002376A9">
        <w:rPr>
          <w:sz w:val="20"/>
          <w:szCs w:val="20"/>
        </w:rPr>
        <w:t>Nato a Torino il 7 giugno 1958; vive e lavora nella campagna torinese e nell’Isola di Capraia (Arcipelago Toscano). Illustratore naturalista e acquerellista nel 2001 costituisce la Società di allestimenti museali e divulgazione scientifica “STUDIO ALCEDO”. Dal 2000 al 2010 docente di Disegno Naturalistico per il Corso di Laurea in Conservazione dei Beni culturali e ambientali presso l’Istituto Universitario “Su</w:t>
      </w:r>
      <w:r w:rsidR="00804AB6" w:rsidRPr="002376A9">
        <w:rPr>
          <w:sz w:val="20"/>
          <w:szCs w:val="20"/>
        </w:rPr>
        <w:t xml:space="preserve">or Orsola </w:t>
      </w:r>
      <w:proofErr w:type="spellStart"/>
      <w:r w:rsidR="00804AB6" w:rsidRPr="002376A9">
        <w:rPr>
          <w:sz w:val="20"/>
          <w:szCs w:val="20"/>
        </w:rPr>
        <w:t>Benincasa</w:t>
      </w:r>
      <w:proofErr w:type="spellEnd"/>
      <w:r w:rsidR="00804AB6" w:rsidRPr="002376A9">
        <w:rPr>
          <w:sz w:val="20"/>
          <w:szCs w:val="20"/>
        </w:rPr>
        <w:t xml:space="preserve">” di Napoli. </w:t>
      </w:r>
      <w:r w:rsidRPr="002376A9">
        <w:rPr>
          <w:sz w:val="20"/>
          <w:szCs w:val="20"/>
        </w:rPr>
        <w:t>Dal 1990 insegna disegno naturalistico nei numerosi corsi tenuti in varie località italiane. Le sue illustrazioni sono apparse in numerosi libri</w:t>
      </w:r>
      <w:r w:rsidR="004E359C" w:rsidRPr="002376A9">
        <w:rPr>
          <w:sz w:val="20"/>
          <w:szCs w:val="20"/>
        </w:rPr>
        <w:t>:</w:t>
      </w:r>
    </w:p>
    <w:p w:rsidR="001046CB" w:rsidRDefault="004C5FFA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Guida al riconoscimento degli Uccelli d’Europa (F. 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Mezzatesta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1989)       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>Uccelli: dai corvidi ai galliformi (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M.Pellegrini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- 1996)                                              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Uccelli d’Europa, 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Nordafrica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, Medio Oriente e Accidentali (F. 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Mezzatesta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, L. Dotti - 1999)                          Uccelli Passeriformi (F. Fraticelli - 2000)                                                                      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>Uccelli di mare e limicoli (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F.Petretti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- 2002)                                                              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>Le orchidee spontanee della Valle di Susa (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Isaja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e</w:t>
      </w:r>
      <w:r w:rsidR="00771460" w:rsidRPr="004E35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Dotti -2003)                                                                        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lastRenderedPageBreak/>
        <w:t>Le orchidee spontanee della provincia di Asti (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Isaja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e Dotti – 2010)                                    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</w:t>
      </w:r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Il taccuino del Birdwatching (Brillante, Dotti-2012)                                                               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Ophrys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d’Italia (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Souche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proofErr w:type="spellStart"/>
      <w:r w:rsidRPr="004E359C">
        <w:rPr>
          <w:rFonts w:ascii="Arial" w:eastAsia="Calibri" w:hAnsi="Arial" w:cs="Arial"/>
          <w:sz w:val="20"/>
          <w:szCs w:val="20"/>
          <w:lang w:eastAsia="en-US"/>
        </w:rPr>
        <w:t>Romolini</w:t>
      </w:r>
      <w:proofErr w:type="spellEnd"/>
      <w:r w:rsidRPr="004E359C">
        <w:rPr>
          <w:rFonts w:ascii="Arial" w:eastAsia="Calibri" w:hAnsi="Arial" w:cs="Arial"/>
          <w:sz w:val="20"/>
          <w:szCs w:val="20"/>
          <w:lang w:eastAsia="en-US"/>
        </w:rPr>
        <w:t xml:space="preserve"> 2012)</w:t>
      </w:r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 xml:space="preserve">Isola di Capraia (Dotti – 2015)                                                                                  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 xml:space="preserve">Isola di </w:t>
      </w:r>
      <w:proofErr w:type="spellStart"/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>Gorgona</w:t>
      </w:r>
      <w:proofErr w:type="spellEnd"/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 xml:space="preserve"> (Dotti - 2016)                                                                                                   </w:t>
      </w:r>
      <w:r w:rsidR="004E359C" w:rsidRP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="004E359C">
        <w:rPr>
          <w:rFonts w:ascii="Arial" w:eastAsia="Calibri" w:hAnsi="Arial" w:cs="Arial"/>
          <w:sz w:val="20"/>
          <w:szCs w:val="20"/>
          <w:lang w:eastAsia="en-US"/>
        </w:rPr>
        <w:t xml:space="preserve">                 </w:t>
      </w:r>
      <w:r w:rsidR="001046CB" w:rsidRPr="004E359C">
        <w:rPr>
          <w:rFonts w:ascii="Arial" w:eastAsia="Calibri" w:hAnsi="Arial" w:cs="Arial"/>
          <w:sz w:val="20"/>
          <w:szCs w:val="20"/>
          <w:lang w:eastAsia="en-US"/>
        </w:rPr>
        <w:t>Isola d’Elba (Ambrogio, Dotti, Gemma 2016)</w:t>
      </w:r>
    </w:p>
    <w:p w:rsidR="005975DD" w:rsidRDefault="005975DD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Monferrato tra colline e risaie (Dotti-2016)</w:t>
      </w:r>
    </w:p>
    <w:p w:rsidR="00B2136A" w:rsidRPr="00B2136A" w:rsidRDefault="00B2136A" w:rsidP="00B2136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2136A">
        <w:rPr>
          <w:rFonts w:ascii="Arial" w:eastAsia="Calibri" w:hAnsi="Arial" w:cs="Arial"/>
          <w:sz w:val="20"/>
          <w:szCs w:val="20"/>
          <w:lang w:eastAsia="en-US"/>
        </w:rPr>
        <w:t>Orchidee del Piemonte (</w:t>
      </w:r>
      <w:proofErr w:type="spellStart"/>
      <w:r w:rsidRPr="00B2136A">
        <w:rPr>
          <w:rFonts w:ascii="Arial" w:eastAsia="Calibri" w:hAnsi="Arial" w:cs="Arial"/>
          <w:sz w:val="20"/>
          <w:szCs w:val="20"/>
          <w:lang w:eastAsia="en-US"/>
        </w:rPr>
        <w:t>Isaja</w:t>
      </w:r>
      <w:proofErr w:type="spellEnd"/>
      <w:r w:rsidRPr="00B2136A">
        <w:rPr>
          <w:rFonts w:ascii="Arial" w:eastAsia="Calibri" w:hAnsi="Arial" w:cs="Arial"/>
          <w:sz w:val="20"/>
          <w:szCs w:val="20"/>
          <w:lang w:eastAsia="en-US"/>
        </w:rPr>
        <w:t xml:space="preserve">, Dotti, </w:t>
      </w:r>
      <w:proofErr w:type="spellStart"/>
      <w:r w:rsidRPr="00B2136A">
        <w:rPr>
          <w:rFonts w:ascii="Arial" w:eastAsia="Calibri" w:hAnsi="Arial" w:cs="Arial"/>
          <w:sz w:val="20"/>
          <w:szCs w:val="20"/>
          <w:lang w:eastAsia="en-US"/>
        </w:rPr>
        <w:t>Bombonati</w:t>
      </w:r>
      <w:proofErr w:type="spellEnd"/>
      <w:r w:rsidRPr="00B2136A">
        <w:rPr>
          <w:rFonts w:ascii="Arial" w:eastAsia="Calibri" w:hAnsi="Arial" w:cs="Arial"/>
          <w:sz w:val="20"/>
          <w:szCs w:val="20"/>
          <w:lang w:eastAsia="en-US"/>
        </w:rPr>
        <w:t xml:space="preserve"> –2017)</w:t>
      </w:r>
    </w:p>
    <w:p w:rsidR="00B2136A" w:rsidRDefault="00B2136A" w:rsidP="00B2136A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2136A">
        <w:rPr>
          <w:rFonts w:ascii="Arial" w:eastAsia="Calibri" w:hAnsi="Arial" w:cs="Arial"/>
          <w:sz w:val="20"/>
          <w:szCs w:val="20"/>
          <w:lang w:eastAsia="en-US"/>
        </w:rPr>
        <w:t>Guida agli uccelli del Mediterraneo (</w:t>
      </w:r>
      <w:proofErr w:type="spellStart"/>
      <w:r w:rsidRPr="00B2136A">
        <w:rPr>
          <w:rFonts w:ascii="Arial" w:eastAsia="Calibri" w:hAnsi="Arial" w:cs="Arial"/>
          <w:sz w:val="20"/>
          <w:szCs w:val="20"/>
          <w:lang w:eastAsia="en-US"/>
        </w:rPr>
        <w:t>Mezzatesta</w:t>
      </w:r>
      <w:proofErr w:type="spellEnd"/>
      <w:r w:rsidRPr="00B2136A">
        <w:rPr>
          <w:rFonts w:ascii="Arial" w:eastAsia="Calibri" w:hAnsi="Arial" w:cs="Arial"/>
          <w:sz w:val="20"/>
          <w:szCs w:val="20"/>
          <w:lang w:eastAsia="en-US"/>
        </w:rPr>
        <w:t>, Dotti - 2017)</w:t>
      </w:r>
    </w:p>
    <w:p w:rsidR="004C5FFA" w:rsidRPr="004E359C" w:rsidRDefault="004C5FFA" w:rsidP="004E359C">
      <w:pPr>
        <w:pStyle w:val="Titolo2"/>
        <w:spacing w:after="0"/>
      </w:pPr>
      <w:r w:rsidRPr="004E359C">
        <w:t>Link Lorenzo Dotti</w:t>
      </w:r>
    </w:p>
    <w:p w:rsidR="004C5FFA" w:rsidRPr="002376A9" w:rsidRDefault="004C5FFA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376A9">
        <w:rPr>
          <w:rFonts w:ascii="Arial" w:eastAsia="Calibri" w:hAnsi="Arial" w:cs="Arial"/>
          <w:sz w:val="20"/>
          <w:szCs w:val="20"/>
          <w:lang w:eastAsia="en-US"/>
        </w:rPr>
        <w:t xml:space="preserve">Blog: http://lorenzodottisketcher.blogspot.it/                                                           </w:t>
      </w:r>
    </w:p>
    <w:p w:rsidR="004C5FFA" w:rsidRPr="002376A9" w:rsidRDefault="004C5FFA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 w:rsidRPr="002376A9">
        <w:rPr>
          <w:rFonts w:ascii="Arial" w:eastAsia="Calibri" w:hAnsi="Arial" w:cs="Arial"/>
          <w:sz w:val="20"/>
          <w:szCs w:val="20"/>
          <w:lang w:eastAsia="en-US"/>
        </w:rPr>
        <w:t>Flickr</w:t>
      </w:r>
      <w:proofErr w:type="spellEnd"/>
      <w:r w:rsidRPr="002376A9">
        <w:rPr>
          <w:rFonts w:ascii="Arial" w:eastAsia="Calibri" w:hAnsi="Arial" w:cs="Arial"/>
          <w:sz w:val="20"/>
          <w:szCs w:val="20"/>
          <w:lang w:eastAsia="en-US"/>
        </w:rPr>
        <w:t>: http://www.flickr.com/photos/45522297@N03/</w:t>
      </w:r>
    </w:p>
    <w:p w:rsidR="004C5FFA" w:rsidRDefault="004C5FFA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376A9">
        <w:rPr>
          <w:rFonts w:ascii="Arial" w:eastAsia="Calibri" w:hAnsi="Arial" w:cs="Arial"/>
          <w:sz w:val="20"/>
          <w:szCs w:val="20"/>
          <w:lang w:eastAsia="en-US"/>
        </w:rPr>
        <w:t xml:space="preserve">Natura Mediterraneo: </w:t>
      </w:r>
      <w:hyperlink r:id="rId9" w:history="1">
        <w:r w:rsidR="00AB1C7B" w:rsidRPr="002376A9">
          <w:rPr>
            <w:rStyle w:val="Collegamentoipertestuale"/>
            <w:rFonts w:ascii="Arial" w:eastAsia="Calibri" w:hAnsi="Arial" w:cs="Arial"/>
            <w:sz w:val="20"/>
            <w:szCs w:val="20"/>
            <w:lang w:eastAsia="en-US"/>
          </w:rPr>
          <w:t>http://www.naturamediterraneo.com/corsodisegno/</w:t>
        </w:r>
      </w:hyperlink>
    </w:p>
    <w:p w:rsidR="002376A9" w:rsidRPr="002376A9" w:rsidRDefault="002376A9" w:rsidP="004E359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2C072C" w:rsidRDefault="002C072C" w:rsidP="004C5FF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p w:rsidR="002C072C" w:rsidRDefault="002C072C" w:rsidP="004C5FF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</w:p>
    <w:sectPr w:rsidR="002C072C">
      <w:pgSz w:w="11906" w:h="16838"/>
      <w:pgMar w:top="1417" w:right="1134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chnical">
    <w:altName w:val="Cambri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7DF"/>
    <w:multiLevelType w:val="hybridMultilevel"/>
    <w:tmpl w:val="7BB8D6B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01609"/>
    <w:multiLevelType w:val="hybridMultilevel"/>
    <w:tmpl w:val="FDF8CAE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10316A"/>
    <w:multiLevelType w:val="hybridMultilevel"/>
    <w:tmpl w:val="1D3E240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67F44F0"/>
    <w:multiLevelType w:val="hybridMultilevel"/>
    <w:tmpl w:val="BDD05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631CC8"/>
    <w:multiLevelType w:val="hybridMultilevel"/>
    <w:tmpl w:val="AF6C601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41750A"/>
    <w:multiLevelType w:val="hybridMultilevel"/>
    <w:tmpl w:val="74683BF2"/>
    <w:lvl w:ilvl="0" w:tplc="62E0A15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7613B"/>
    <w:multiLevelType w:val="hybridMultilevel"/>
    <w:tmpl w:val="9C7810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27446"/>
    <w:multiLevelType w:val="hybridMultilevel"/>
    <w:tmpl w:val="D3FE6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AD"/>
    <w:rsid w:val="000118AF"/>
    <w:rsid w:val="00012443"/>
    <w:rsid w:val="00017F38"/>
    <w:rsid w:val="00031A06"/>
    <w:rsid w:val="00062F5A"/>
    <w:rsid w:val="00074874"/>
    <w:rsid w:val="000749F4"/>
    <w:rsid w:val="0008546D"/>
    <w:rsid w:val="000A0180"/>
    <w:rsid w:val="000A7892"/>
    <w:rsid w:val="000C0081"/>
    <w:rsid w:val="000C3F80"/>
    <w:rsid w:val="000E73BE"/>
    <w:rsid w:val="000F5104"/>
    <w:rsid w:val="001046CB"/>
    <w:rsid w:val="00110B64"/>
    <w:rsid w:val="00110D2A"/>
    <w:rsid w:val="00154153"/>
    <w:rsid w:val="00154B60"/>
    <w:rsid w:val="00163554"/>
    <w:rsid w:val="0018018D"/>
    <w:rsid w:val="0019035B"/>
    <w:rsid w:val="001905FC"/>
    <w:rsid w:val="00192862"/>
    <w:rsid w:val="001A45BA"/>
    <w:rsid w:val="001A6A02"/>
    <w:rsid w:val="001B230E"/>
    <w:rsid w:val="001B2D0A"/>
    <w:rsid w:val="001C2F0D"/>
    <w:rsid w:val="001D49AD"/>
    <w:rsid w:val="00201B0E"/>
    <w:rsid w:val="00203E8F"/>
    <w:rsid w:val="002156CB"/>
    <w:rsid w:val="00226444"/>
    <w:rsid w:val="00231DCC"/>
    <w:rsid w:val="0023534E"/>
    <w:rsid w:val="002376A9"/>
    <w:rsid w:val="002406A1"/>
    <w:rsid w:val="00253D32"/>
    <w:rsid w:val="002541CF"/>
    <w:rsid w:val="0028205B"/>
    <w:rsid w:val="002853BF"/>
    <w:rsid w:val="0028628E"/>
    <w:rsid w:val="00286FAF"/>
    <w:rsid w:val="00296474"/>
    <w:rsid w:val="002B3C45"/>
    <w:rsid w:val="002B559A"/>
    <w:rsid w:val="002B63E1"/>
    <w:rsid w:val="002C072C"/>
    <w:rsid w:val="002C5146"/>
    <w:rsid w:val="002D467A"/>
    <w:rsid w:val="002D6AE0"/>
    <w:rsid w:val="002D70F0"/>
    <w:rsid w:val="0030476B"/>
    <w:rsid w:val="00306791"/>
    <w:rsid w:val="00321BB5"/>
    <w:rsid w:val="003655CB"/>
    <w:rsid w:val="00380ED6"/>
    <w:rsid w:val="003A6648"/>
    <w:rsid w:val="003B2D53"/>
    <w:rsid w:val="003C5793"/>
    <w:rsid w:val="003C7D1D"/>
    <w:rsid w:val="003D0CA5"/>
    <w:rsid w:val="003E2519"/>
    <w:rsid w:val="003F5C4E"/>
    <w:rsid w:val="004072E7"/>
    <w:rsid w:val="00424A84"/>
    <w:rsid w:val="00427BD2"/>
    <w:rsid w:val="004367DB"/>
    <w:rsid w:val="00445D29"/>
    <w:rsid w:val="00450F9C"/>
    <w:rsid w:val="00454ACD"/>
    <w:rsid w:val="0046400F"/>
    <w:rsid w:val="00477588"/>
    <w:rsid w:val="00497998"/>
    <w:rsid w:val="004A2BA6"/>
    <w:rsid w:val="004B1136"/>
    <w:rsid w:val="004B45B0"/>
    <w:rsid w:val="004C5FFA"/>
    <w:rsid w:val="004C7915"/>
    <w:rsid w:val="004D2774"/>
    <w:rsid w:val="004E0D74"/>
    <w:rsid w:val="004E21B8"/>
    <w:rsid w:val="004E359C"/>
    <w:rsid w:val="004E4EAC"/>
    <w:rsid w:val="004F167A"/>
    <w:rsid w:val="004F191B"/>
    <w:rsid w:val="004F1A39"/>
    <w:rsid w:val="005218AD"/>
    <w:rsid w:val="00543D67"/>
    <w:rsid w:val="0055721A"/>
    <w:rsid w:val="005734A3"/>
    <w:rsid w:val="00580ED6"/>
    <w:rsid w:val="00580FC1"/>
    <w:rsid w:val="005975DD"/>
    <w:rsid w:val="005B2291"/>
    <w:rsid w:val="005C2161"/>
    <w:rsid w:val="005E21D5"/>
    <w:rsid w:val="005E49B0"/>
    <w:rsid w:val="00615A08"/>
    <w:rsid w:val="00620E7E"/>
    <w:rsid w:val="006303E9"/>
    <w:rsid w:val="00663EE4"/>
    <w:rsid w:val="00671A56"/>
    <w:rsid w:val="006865EC"/>
    <w:rsid w:val="0069152B"/>
    <w:rsid w:val="006A4969"/>
    <w:rsid w:val="006A6182"/>
    <w:rsid w:val="006B3715"/>
    <w:rsid w:val="006C3246"/>
    <w:rsid w:val="006E2E50"/>
    <w:rsid w:val="006F41C7"/>
    <w:rsid w:val="006F47EF"/>
    <w:rsid w:val="0070680F"/>
    <w:rsid w:val="00712E62"/>
    <w:rsid w:val="007234A0"/>
    <w:rsid w:val="00731388"/>
    <w:rsid w:val="00732997"/>
    <w:rsid w:val="00740391"/>
    <w:rsid w:val="007445E8"/>
    <w:rsid w:val="00763FF2"/>
    <w:rsid w:val="00771460"/>
    <w:rsid w:val="007875F2"/>
    <w:rsid w:val="0079551A"/>
    <w:rsid w:val="00796808"/>
    <w:rsid w:val="007A615A"/>
    <w:rsid w:val="007B2E7B"/>
    <w:rsid w:val="007B35C5"/>
    <w:rsid w:val="007E3EED"/>
    <w:rsid w:val="007E57DF"/>
    <w:rsid w:val="007F28FF"/>
    <w:rsid w:val="007F54E9"/>
    <w:rsid w:val="007F5CDC"/>
    <w:rsid w:val="00804AB6"/>
    <w:rsid w:val="00834FB5"/>
    <w:rsid w:val="00852F65"/>
    <w:rsid w:val="008C4D50"/>
    <w:rsid w:val="008C78AA"/>
    <w:rsid w:val="008D39AA"/>
    <w:rsid w:val="008F08B9"/>
    <w:rsid w:val="0094289E"/>
    <w:rsid w:val="009431E0"/>
    <w:rsid w:val="00945F28"/>
    <w:rsid w:val="00962A9C"/>
    <w:rsid w:val="00981316"/>
    <w:rsid w:val="009A4BC9"/>
    <w:rsid w:val="009D7447"/>
    <w:rsid w:val="009E3660"/>
    <w:rsid w:val="009E3F82"/>
    <w:rsid w:val="009F3848"/>
    <w:rsid w:val="009F3851"/>
    <w:rsid w:val="00A06158"/>
    <w:rsid w:val="00A22639"/>
    <w:rsid w:val="00A419B5"/>
    <w:rsid w:val="00A44112"/>
    <w:rsid w:val="00A56ED7"/>
    <w:rsid w:val="00A7088C"/>
    <w:rsid w:val="00A721E2"/>
    <w:rsid w:val="00A75951"/>
    <w:rsid w:val="00A82A18"/>
    <w:rsid w:val="00AB057B"/>
    <w:rsid w:val="00AB1C7B"/>
    <w:rsid w:val="00AE6716"/>
    <w:rsid w:val="00AF1C03"/>
    <w:rsid w:val="00B03B3B"/>
    <w:rsid w:val="00B15C89"/>
    <w:rsid w:val="00B2136A"/>
    <w:rsid w:val="00B22728"/>
    <w:rsid w:val="00B33DBC"/>
    <w:rsid w:val="00B37E5B"/>
    <w:rsid w:val="00B40D83"/>
    <w:rsid w:val="00B613E3"/>
    <w:rsid w:val="00B61BE1"/>
    <w:rsid w:val="00B66134"/>
    <w:rsid w:val="00B70923"/>
    <w:rsid w:val="00B7172D"/>
    <w:rsid w:val="00B72086"/>
    <w:rsid w:val="00B765B3"/>
    <w:rsid w:val="00B95E1E"/>
    <w:rsid w:val="00BA4818"/>
    <w:rsid w:val="00BB43DC"/>
    <w:rsid w:val="00BB4B76"/>
    <w:rsid w:val="00BC155C"/>
    <w:rsid w:val="00BC4289"/>
    <w:rsid w:val="00C112B1"/>
    <w:rsid w:val="00C13343"/>
    <w:rsid w:val="00C3184A"/>
    <w:rsid w:val="00C32B05"/>
    <w:rsid w:val="00C36A73"/>
    <w:rsid w:val="00C46C38"/>
    <w:rsid w:val="00C61019"/>
    <w:rsid w:val="00C661AA"/>
    <w:rsid w:val="00C75FA5"/>
    <w:rsid w:val="00C914C3"/>
    <w:rsid w:val="00CA17F4"/>
    <w:rsid w:val="00CA69B6"/>
    <w:rsid w:val="00CB4069"/>
    <w:rsid w:val="00CB6CF5"/>
    <w:rsid w:val="00CB71A0"/>
    <w:rsid w:val="00CE1E02"/>
    <w:rsid w:val="00CE684C"/>
    <w:rsid w:val="00D27655"/>
    <w:rsid w:val="00D3059E"/>
    <w:rsid w:val="00D36273"/>
    <w:rsid w:val="00D54ED0"/>
    <w:rsid w:val="00D634E5"/>
    <w:rsid w:val="00D64CF4"/>
    <w:rsid w:val="00D830E7"/>
    <w:rsid w:val="00D94111"/>
    <w:rsid w:val="00DA443F"/>
    <w:rsid w:val="00DA7164"/>
    <w:rsid w:val="00DB1996"/>
    <w:rsid w:val="00DD3008"/>
    <w:rsid w:val="00DD5ACF"/>
    <w:rsid w:val="00E07C08"/>
    <w:rsid w:val="00E10563"/>
    <w:rsid w:val="00E10998"/>
    <w:rsid w:val="00E1617D"/>
    <w:rsid w:val="00E23D61"/>
    <w:rsid w:val="00E657F6"/>
    <w:rsid w:val="00E65DE7"/>
    <w:rsid w:val="00E67DCB"/>
    <w:rsid w:val="00E70C78"/>
    <w:rsid w:val="00E91F48"/>
    <w:rsid w:val="00EB653E"/>
    <w:rsid w:val="00ED5013"/>
    <w:rsid w:val="00EE0615"/>
    <w:rsid w:val="00EF39BE"/>
    <w:rsid w:val="00F0239E"/>
    <w:rsid w:val="00F2075A"/>
    <w:rsid w:val="00F3228D"/>
    <w:rsid w:val="00F325B3"/>
    <w:rsid w:val="00F3677B"/>
    <w:rsid w:val="00F7667D"/>
    <w:rsid w:val="00F76F8E"/>
    <w:rsid w:val="00FA74EE"/>
    <w:rsid w:val="00FE3570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echnical" w:hAnsi="Technical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B60"/>
    <w:pPr>
      <w:keepNext/>
      <w:tabs>
        <w:tab w:val="left" w:pos="0"/>
      </w:tabs>
      <w:outlineLvl w:val="0"/>
    </w:pPr>
    <w:rPr>
      <w:rFonts w:ascii="Arial" w:hAnsi="Arial" w:cs="Arial"/>
      <w:b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4AB6"/>
    <w:pPr>
      <w:keepNext/>
      <w:spacing w:after="200" w:line="276" w:lineRule="auto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2D5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980"/>
    </w:pPr>
  </w:style>
  <w:style w:type="paragraph" w:styleId="Rientrocorpodeltesto2">
    <w:name w:val="Body Text Indent 2"/>
    <w:basedOn w:val="Normale"/>
    <w:semiHidden/>
    <w:pPr>
      <w:ind w:left="1980" w:hanging="1440"/>
    </w:pPr>
  </w:style>
  <w:style w:type="paragraph" w:styleId="Rientrocorpodeltesto3">
    <w:name w:val="Body Text Indent 3"/>
    <w:basedOn w:val="Normale"/>
    <w:semiHidden/>
    <w:pPr>
      <w:ind w:left="2160" w:hanging="1620"/>
    </w:pPr>
  </w:style>
  <w:style w:type="character" w:styleId="Collegamentoipertestuale">
    <w:name w:val="Hyperlink"/>
    <w:uiPriority w:val="99"/>
    <w:unhideWhenUsed/>
    <w:rsid w:val="004F167A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154B60"/>
    <w:rPr>
      <w:rFonts w:ascii="Arial" w:hAnsi="Arial" w:cs="Arial"/>
      <w:b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804AB6"/>
    <w:pPr>
      <w:spacing w:after="200" w:line="276" w:lineRule="auto"/>
    </w:pPr>
    <w:rPr>
      <w:rFonts w:ascii="Arial" w:eastAsia="Calibri" w:hAnsi="Arial" w:cs="Arial"/>
      <w:sz w:val="24"/>
      <w:lang w:eastAsia="en-US"/>
    </w:rPr>
  </w:style>
  <w:style w:type="character" w:customStyle="1" w:styleId="CorpotestoCarattere">
    <w:name w:val="Corpo testo Carattere"/>
    <w:link w:val="Corpotesto"/>
    <w:uiPriority w:val="99"/>
    <w:rsid w:val="00804AB6"/>
    <w:rPr>
      <w:rFonts w:ascii="Arial" w:eastAsia="Calibri" w:hAnsi="Arial" w:cs="Arial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04AB6"/>
    <w:pPr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804AB6"/>
    <w:rPr>
      <w:rFonts w:ascii="Arial" w:eastAsia="Calibri" w:hAnsi="Arial" w:cs="Arial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804AB6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3B2D53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3C7D1D"/>
    <w:pPr>
      <w:spacing w:after="20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3C7D1D"/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echnical" w:hAnsi="Technical"/>
      <w:sz w:val="2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4B60"/>
    <w:pPr>
      <w:keepNext/>
      <w:tabs>
        <w:tab w:val="left" w:pos="0"/>
      </w:tabs>
      <w:outlineLvl w:val="0"/>
    </w:pPr>
    <w:rPr>
      <w:rFonts w:ascii="Arial" w:hAnsi="Arial" w:cs="Arial"/>
      <w:b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4AB6"/>
    <w:pPr>
      <w:keepNext/>
      <w:spacing w:after="200" w:line="276" w:lineRule="auto"/>
      <w:outlineLvl w:val="1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2D5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1980"/>
    </w:pPr>
  </w:style>
  <w:style w:type="paragraph" w:styleId="Rientrocorpodeltesto2">
    <w:name w:val="Body Text Indent 2"/>
    <w:basedOn w:val="Normale"/>
    <w:semiHidden/>
    <w:pPr>
      <w:ind w:left="1980" w:hanging="1440"/>
    </w:pPr>
  </w:style>
  <w:style w:type="paragraph" w:styleId="Rientrocorpodeltesto3">
    <w:name w:val="Body Text Indent 3"/>
    <w:basedOn w:val="Normale"/>
    <w:semiHidden/>
    <w:pPr>
      <w:ind w:left="2160" w:hanging="1620"/>
    </w:pPr>
  </w:style>
  <w:style w:type="character" w:styleId="Collegamentoipertestuale">
    <w:name w:val="Hyperlink"/>
    <w:uiPriority w:val="99"/>
    <w:unhideWhenUsed/>
    <w:rsid w:val="004F167A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154B60"/>
    <w:rPr>
      <w:rFonts w:ascii="Arial" w:hAnsi="Arial" w:cs="Arial"/>
      <w:b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804AB6"/>
    <w:pPr>
      <w:spacing w:after="200" w:line="276" w:lineRule="auto"/>
    </w:pPr>
    <w:rPr>
      <w:rFonts w:ascii="Arial" w:eastAsia="Calibri" w:hAnsi="Arial" w:cs="Arial"/>
      <w:sz w:val="24"/>
      <w:lang w:eastAsia="en-US"/>
    </w:rPr>
  </w:style>
  <w:style w:type="character" w:customStyle="1" w:styleId="CorpotestoCarattere">
    <w:name w:val="Corpo testo Carattere"/>
    <w:link w:val="Corpotesto"/>
    <w:uiPriority w:val="99"/>
    <w:rsid w:val="00804AB6"/>
    <w:rPr>
      <w:rFonts w:ascii="Arial" w:eastAsia="Calibri" w:hAnsi="Arial" w:cs="Arial"/>
      <w:sz w:val="24"/>
      <w:szCs w:val="24"/>
      <w:lang w:eastAsia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804AB6"/>
    <w:pPr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uiPriority w:val="99"/>
    <w:rsid w:val="00804AB6"/>
    <w:rPr>
      <w:rFonts w:ascii="Arial" w:eastAsia="Calibri" w:hAnsi="Arial" w:cs="Arial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804AB6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3B2D53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3C7D1D"/>
    <w:pPr>
      <w:spacing w:after="20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rpodeltesto3Carattere">
    <w:name w:val="Corpo del testo 3 Carattere"/>
    <w:link w:val="Corpodeltesto3"/>
    <w:uiPriority w:val="99"/>
    <w:rsid w:val="003C7D1D"/>
    <w:rPr>
      <w:rFonts w:ascii="Arial" w:eastAsia="Calibri" w:hAnsi="Arial" w:cs="Arial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5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5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3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turamediterraneo.com/corsodiseg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B0D4-9C26-408D-8C24-B570413F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</vt:lpstr>
    </vt:vector>
  </TitlesOfParts>
  <Company/>
  <LinksUpToDate>false</LinksUpToDate>
  <CharactersWithSpaces>11796</CharactersWithSpaces>
  <SharedDoc>false</SharedDoc>
  <HLinks>
    <vt:vector size="6" baseType="variant"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http://www.naturamediterraneo.com/corsodisegno/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Dotti Lorenzo</dc:creator>
  <cp:lastModifiedBy>Laura Pirovano</cp:lastModifiedBy>
  <cp:revision>2</cp:revision>
  <cp:lastPrinted>2018-01-14T11:43:00Z</cp:lastPrinted>
  <dcterms:created xsi:type="dcterms:W3CDTF">2018-01-29T13:25:00Z</dcterms:created>
  <dcterms:modified xsi:type="dcterms:W3CDTF">2018-01-29T13:25:00Z</dcterms:modified>
</cp:coreProperties>
</file>