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304E" w:rsidRDefault="00EA66C4">
      <w:pPr>
        <w:pStyle w:val="Intestazione"/>
        <w:tabs>
          <w:tab w:val="clear" w:pos="4819"/>
          <w:tab w:val="clear" w:pos="9638"/>
        </w:tabs>
        <w:rPr>
          <w:rFonts w:ascii="Arial" w:hAnsi="Arial" w:cs="Arial"/>
          <w:sz w:val="22"/>
          <w:szCs w:val="22"/>
          <w:lang w:eastAsia="it-IT"/>
        </w:rPr>
      </w:pPr>
      <w:bookmarkStart w:id="0" w:name="_GoBack"/>
      <w:bookmarkEnd w:id="0"/>
      <w:r>
        <w:rPr>
          <w:noProof/>
          <w:lang w:eastAsia="it-IT"/>
        </w:rPr>
        <w:drawing>
          <wp:anchor distT="0" distB="0" distL="114935" distR="114935" simplePos="0" relativeHeight="251657728" behindDoc="0" locked="0" layoutInCell="1" allowOverlap="1">
            <wp:simplePos x="0" y="0"/>
            <wp:positionH relativeFrom="column">
              <wp:posOffset>5029200</wp:posOffset>
            </wp:positionH>
            <wp:positionV relativeFrom="paragraph">
              <wp:posOffset>-800100</wp:posOffset>
            </wp:positionV>
            <wp:extent cx="1318260" cy="13182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E304E" w:rsidRDefault="005E304E">
      <w:pPr>
        <w:pStyle w:val="Intestazione"/>
        <w:tabs>
          <w:tab w:val="clear" w:pos="4819"/>
          <w:tab w:val="clear" w:pos="9638"/>
        </w:tabs>
        <w:rPr>
          <w:rFonts w:ascii="Arial" w:hAnsi="Arial" w:cs="Arial"/>
          <w:sz w:val="22"/>
          <w:szCs w:val="22"/>
        </w:rPr>
      </w:pPr>
    </w:p>
    <w:p w:rsidR="005E304E" w:rsidRDefault="005E304E">
      <w:pPr>
        <w:pStyle w:val="Intestazione"/>
        <w:tabs>
          <w:tab w:val="clear" w:pos="4819"/>
          <w:tab w:val="clear" w:pos="9638"/>
        </w:tabs>
        <w:rPr>
          <w:rFonts w:ascii="Arial" w:hAnsi="Arial" w:cs="Arial"/>
          <w:sz w:val="22"/>
          <w:szCs w:val="22"/>
        </w:rPr>
      </w:pPr>
    </w:p>
    <w:p w:rsidR="005E304E" w:rsidRDefault="005E304E">
      <w:pPr>
        <w:pStyle w:val="Intestazione"/>
        <w:tabs>
          <w:tab w:val="clear" w:pos="4819"/>
          <w:tab w:val="clear" w:pos="9638"/>
        </w:tabs>
        <w:rPr>
          <w:rFonts w:ascii="Arial" w:hAnsi="Arial" w:cs="Arial"/>
          <w:sz w:val="22"/>
          <w:szCs w:val="22"/>
        </w:rPr>
      </w:pPr>
    </w:p>
    <w:p w:rsidR="00037B8A" w:rsidRPr="00037B8A" w:rsidRDefault="00037B8A" w:rsidP="00037B8A">
      <w:pPr>
        <w:suppressAutoHyphens w:val="0"/>
        <w:jc w:val="center"/>
        <w:rPr>
          <w:rFonts w:ascii="Calibri" w:hAnsi="Calibri"/>
          <w:b/>
          <w:sz w:val="28"/>
          <w:szCs w:val="28"/>
          <w:lang w:eastAsia="it-IT"/>
        </w:rPr>
      </w:pPr>
      <w:r w:rsidRPr="00037B8A">
        <w:rPr>
          <w:rFonts w:ascii="Calibri" w:hAnsi="Calibri"/>
          <w:b/>
          <w:sz w:val="28"/>
          <w:szCs w:val="28"/>
          <w:lang w:eastAsia="it-IT"/>
        </w:rPr>
        <w:t>Mostra</w:t>
      </w:r>
    </w:p>
    <w:p w:rsidR="00037B8A" w:rsidRPr="00037B8A" w:rsidRDefault="00037B8A" w:rsidP="00037B8A">
      <w:pPr>
        <w:suppressAutoHyphens w:val="0"/>
        <w:jc w:val="center"/>
        <w:rPr>
          <w:rFonts w:ascii="Calibri" w:hAnsi="Calibri"/>
          <w:b/>
          <w:sz w:val="28"/>
          <w:szCs w:val="28"/>
          <w:lang w:eastAsia="it-IT"/>
        </w:rPr>
      </w:pPr>
      <w:r w:rsidRPr="00037B8A">
        <w:rPr>
          <w:rFonts w:ascii="Calibri" w:hAnsi="Calibri"/>
          <w:b/>
          <w:sz w:val="28"/>
          <w:szCs w:val="28"/>
          <w:lang w:eastAsia="it-IT"/>
        </w:rPr>
        <w:t>YARN: THREAD OR STORY</w:t>
      </w:r>
    </w:p>
    <w:p w:rsidR="00037B8A" w:rsidRPr="00037B8A" w:rsidRDefault="00037B8A" w:rsidP="00037B8A">
      <w:pPr>
        <w:suppressAutoHyphens w:val="0"/>
        <w:jc w:val="center"/>
        <w:rPr>
          <w:rFonts w:ascii="Calibri" w:hAnsi="Calibri"/>
          <w:b/>
          <w:sz w:val="28"/>
          <w:szCs w:val="28"/>
          <w:lang w:eastAsia="it-IT"/>
        </w:rPr>
      </w:pPr>
      <w:r w:rsidRPr="00037B8A">
        <w:rPr>
          <w:rFonts w:ascii="Calibri" w:hAnsi="Calibri"/>
          <w:b/>
          <w:sz w:val="28"/>
          <w:szCs w:val="28"/>
          <w:lang w:eastAsia="it-IT"/>
        </w:rPr>
        <w:t>Il Racconto della bellezza Made in Como</w:t>
      </w:r>
    </w:p>
    <w:p w:rsidR="00037B8A" w:rsidRPr="00037B8A" w:rsidRDefault="00037B8A" w:rsidP="00037B8A">
      <w:pPr>
        <w:suppressAutoHyphens w:val="0"/>
        <w:jc w:val="center"/>
        <w:rPr>
          <w:rFonts w:ascii="Calibri" w:hAnsi="Calibri"/>
          <w:b/>
          <w:sz w:val="22"/>
          <w:szCs w:val="22"/>
          <w:lang w:eastAsia="it-IT"/>
        </w:rPr>
      </w:pPr>
      <w:r w:rsidRPr="00037B8A">
        <w:rPr>
          <w:rFonts w:ascii="Calibri" w:hAnsi="Calibri"/>
          <w:b/>
          <w:sz w:val="22"/>
          <w:szCs w:val="22"/>
          <w:lang w:eastAsia="it-IT"/>
        </w:rPr>
        <w:t>Como, Serre di Villa del Grumello</w:t>
      </w:r>
    </w:p>
    <w:p w:rsidR="00037B8A" w:rsidRPr="00037B8A" w:rsidRDefault="00037B8A" w:rsidP="00037B8A">
      <w:pPr>
        <w:suppressAutoHyphens w:val="0"/>
        <w:jc w:val="center"/>
        <w:rPr>
          <w:rFonts w:ascii="Calibri" w:hAnsi="Calibri"/>
          <w:b/>
          <w:sz w:val="22"/>
          <w:szCs w:val="22"/>
          <w:u w:val="single"/>
          <w:lang w:eastAsia="it-IT"/>
        </w:rPr>
      </w:pPr>
      <w:r w:rsidRPr="00037B8A">
        <w:rPr>
          <w:rFonts w:ascii="Calibri" w:hAnsi="Calibri"/>
          <w:b/>
          <w:sz w:val="22"/>
          <w:szCs w:val="22"/>
          <w:u w:val="single"/>
          <w:lang w:eastAsia="it-IT"/>
        </w:rPr>
        <w:t>29 luglio - 3 settembre 2015</w:t>
      </w:r>
    </w:p>
    <w:p w:rsidR="00037B8A" w:rsidRPr="00037B8A" w:rsidRDefault="00037B8A" w:rsidP="00037B8A">
      <w:pPr>
        <w:suppressAutoHyphens w:val="0"/>
        <w:jc w:val="center"/>
        <w:rPr>
          <w:rFonts w:ascii="Calibri" w:hAnsi="Calibri"/>
          <w:b/>
          <w:sz w:val="22"/>
          <w:szCs w:val="22"/>
          <w:lang w:eastAsia="it-IT"/>
        </w:rPr>
      </w:pPr>
      <w:r w:rsidRPr="00037B8A">
        <w:rPr>
          <w:rFonts w:ascii="Calibri" w:hAnsi="Calibri"/>
          <w:b/>
          <w:sz w:val="22"/>
          <w:szCs w:val="22"/>
          <w:lang w:eastAsia="it-IT"/>
        </w:rPr>
        <w:t>Inaugurazione: 28 luglio ore 18</w:t>
      </w:r>
    </w:p>
    <w:p w:rsidR="00037B8A" w:rsidRPr="00037B8A" w:rsidRDefault="00037B8A" w:rsidP="00037B8A">
      <w:pPr>
        <w:suppressAutoHyphens w:val="0"/>
        <w:jc w:val="center"/>
        <w:rPr>
          <w:rFonts w:ascii="Calibri" w:hAnsi="Calibri"/>
          <w:b/>
          <w:sz w:val="22"/>
          <w:szCs w:val="22"/>
          <w:lang w:eastAsia="it-IT"/>
        </w:rPr>
      </w:pPr>
    </w:p>
    <w:p w:rsidR="00037B8A" w:rsidRPr="00037B8A" w:rsidRDefault="00037B8A" w:rsidP="00037B8A">
      <w:pPr>
        <w:suppressAutoHyphens w:val="0"/>
        <w:rPr>
          <w:rFonts w:ascii="Calibri" w:hAnsi="Calibri"/>
          <w:sz w:val="22"/>
          <w:szCs w:val="22"/>
          <w:lang w:eastAsia="it-IT"/>
        </w:rPr>
      </w:pPr>
    </w:p>
    <w:p w:rsidR="00037B8A" w:rsidRPr="00037B8A" w:rsidRDefault="00037B8A" w:rsidP="00037B8A">
      <w:pPr>
        <w:suppressAutoHyphens w:val="0"/>
        <w:rPr>
          <w:rFonts w:ascii="Calibri" w:hAnsi="Calibri"/>
          <w:sz w:val="22"/>
          <w:szCs w:val="22"/>
          <w:lang w:eastAsia="it-IT"/>
        </w:rPr>
      </w:pPr>
      <w:r w:rsidRPr="00037B8A">
        <w:rPr>
          <w:rFonts w:ascii="Calibri" w:hAnsi="Calibri"/>
          <w:sz w:val="22"/>
          <w:szCs w:val="22"/>
          <w:lang w:eastAsia="it-IT"/>
        </w:rPr>
        <w:t xml:space="preserve">Tessuti e accessori, sete e prodotti tessili che raccontano la bellezza e l'eccellenza del Made in Como: è quanto proporrà la </w:t>
      </w:r>
      <w:r w:rsidRPr="00037B8A">
        <w:rPr>
          <w:rFonts w:ascii="Calibri" w:hAnsi="Calibri"/>
          <w:b/>
          <w:sz w:val="22"/>
          <w:szCs w:val="22"/>
          <w:lang w:eastAsia="it-IT"/>
        </w:rPr>
        <w:t>mostra "</w:t>
      </w:r>
      <w:proofErr w:type="spellStart"/>
      <w:r w:rsidRPr="00037B8A">
        <w:rPr>
          <w:rFonts w:ascii="Calibri" w:hAnsi="Calibri"/>
          <w:b/>
          <w:sz w:val="22"/>
          <w:szCs w:val="22"/>
          <w:lang w:eastAsia="it-IT"/>
        </w:rPr>
        <w:t>Yarn</w:t>
      </w:r>
      <w:proofErr w:type="spellEnd"/>
      <w:r w:rsidRPr="00037B8A">
        <w:rPr>
          <w:rFonts w:ascii="Calibri" w:hAnsi="Calibri"/>
          <w:b/>
          <w:sz w:val="22"/>
          <w:szCs w:val="22"/>
          <w:lang w:eastAsia="it-IT"/>
        </w:rPr>
        <w:t xml:space="preserve">: </w:t>
      </w:r>
      <w:proofErr w:type="spellStart"/>
      <w:r w:rsidRPr="00037B8A">
        <w:rPr>
          <w:rFonts w:ascii="Calibri" w:hAnsi="Calibri"/>
          <w:b/>
          <w:sz w:val="22"/>
          <w:szCs w:val="22"/>
          <w:lang w:eastAsia="it-IT"/>
        </w:rPr>
        <w:t>Thread</w:t>
      </w:r>
      <w:proofErr w:type="spellEnd"/>
      <w:r w:rsidRPr="00037B8A">
        <w:rPr>
          <w:rFonts w:ascii="Calibri" w:hAnsi="Calibri"/>
          <w:b/>
          <w:sz w:val="22"/>
          <w:szCs w:val="22"/>
          <w:lang w:eastAsia="it-IT"/>
        </w:rPr>
        <w:t xml:space="preserve"> or Story"</w:t>
      </w:r>
      <w:r w:rsidRPr="00037B8A">
        <w:rPr>
          <w:rFonts w:ascii="Calibri" w:hAnsi="Calibri"/>
          <w:sz w:val="22"/>
          <w:szCs w:val="22"/>
          <w:lang w:eastAsia="it-IT"/>
        </w:rPr>
        <w:t xml:space="preserve">, allestita </w:t>
      </w:r>
      <w:r w:rsidRPr="00037B8A">
        <w:rPr>
          <w:rFonts w:ascii="Calibri" w:hAnsi="Calibri"/>
          <w:b/>
          <w:sz w:val="22"/>
          <w:szCs w:val="22"/>
          <w:lang w:eastAsia="it-IT"/>
        </w:rPr>
        <w:t>dal 29 luglio al 3 settembre</w:t>
      </w:r>
      <w:r w:rsidRPr="00037B8A">
        <w:rPr>
          <w:rFonts w:ascii="Calibri" w:hAnsi="Calibri"/>
          <w:sz w:val="22"/>
          <w:szCs w:val="22"/>
          <w:lang w:eastAsia="it-IT"/>
        </w:rPr>
        <w:t xml:space="preserve"> nel suggestivo spazio delle </w:t>
      </w:r>
      <w:r w:rsidRPr="00037B8A">
        <w:rPr>
          <w:rFonts w:ascii="Calibri" w:hAnsi="Calibri"/>
          <w:b/>
          <w:sz w:val="22"/>
          <w:szCs w:val="22"/>
          <w:lang w:eastAsia="it-IT"/>
        </w:rPr>
        <w:t>Serre di Villa del Grumello sulle rive del lago a Como</w:t>
      </w:r>
      <w:r w:rsidRPr="00037B8A">
        <w:rPr>
          <w:rFonts w:ascii="Calibri" w:hAnsi="Calibri"/>
          <w:sz w:val="22"/>
          <w:szCs w:val="22"/>
          <w:lang w:eastAsia="it-IT"/>
        </w:rPr>
        <w:t>.</w:t>
      </w:r>
    </w:p>
    <w:p w:rsidR="00037B8A" w:rsidRPr="00037B8A" w:rsidRDefault="00037B8A" w:rsidP="00037B8A">
      <w:pPr>
        <w:suppressAutoHyphens w:val="0"/>
        <w:rPr>
          <w:rFonts w:ascii="Calibri" w:hAnsi="Calibri"/>
          <w:sz w:val="22"/>
          <w:szCs w:val="22"/>
          <w:lang w:eastAsia="it-IT"/>
        </w:rPr>
      </w:pPr>
    </w:p>
    <w:p w:rsidR="00037B8A" w:rsidRPr="00037B8A" w:rsidRDefault="00037B8A" w:rsidP="00037B8A">
      <w:pPr>
        <w:suppressAutoHyphens w:val="0"/>
        <w:rPr>
          <w:rFonts w:ascii="Calibri" w:hAnsi="Calibri" w:cs="Calibri"/>
          <w:sz w:val="22"/>
          <w:szCs w:val="22"/>
          <w:shd w:val="clear" w:color="auto" w:fill="FFFFFF"/>
          <w:lang w:eastAsia="it-IT"/>
        </w:rPr>
      </w:pPr>
      <w:r w:rsidRPr="00037B8A">
        <w:rPr>
          <w:rFonts w:ascii="Calibri" w:hAnsi="Calibri"/>
          <w:sz w:val="22"/>
          <w:szCs w:val="22"/>
          <w:lang w:eastAsia="it-IT"/>
        </w:rPr>
        <w:t xml:space="preserve">Una mostra unica al mondo promossa da </w:t>
      </w:r>
      <w:proofErr w:type="spellStart"/>
      <w:r w:rsidRPr="00037B8A">
        <w:rPr>
          <w:rFonts w:ascii="Calibri" w:hAnsi="Calibri"/>
          <w:b/>
          <w:sz w:val="22"/>
          <w:szCs w:val="22"/>
          <w:lang w:eastAsia="it-IT"/>
        </w:rPr>
        <w:t>comON</w:t>
      </w:r>
      <w:proofErr w:type="spellEnd"/>
      <w:r w:rsidRPr="00037B8A">
        <w:rPr>
          <w:rFonts w:ascii="Calibri" w:hAnsi="Calibri"/>
          <w:b/>
          <w:sz w:val="22"/>
          <w:szCs w:val="22"/>
          <w:lang w:eastAsia="it-IT"/>
        </w:rPr>
        <w:t xml:space="preserve"> </w:t>
      </w:r>
      <w:proofErr w:type="spellStart"/>
      <w:r w:rsidRPr="00037B8A">
        <w:rPr>
          <w:rFonts w:ascii="Calibri" w:hAnsi="Calibri"/>
          <w:b/>
          <w:sz w:val="22"/>
          <w:szCs w:val="22"/>
          <w:lang w:eastAsia="it-IT"/>
        </w:rPr>
        <w:t>Creativity</w:t>
      </w:r>
      <w:proofErr w:type="spellEnd"/>
      <w:r w:rsidRPr="00037B8A">
        <w:rPr>
          <w:rFonts w:ascii="Calibri" w:hAnsi="Calibri"/>
          <w:b/>
          <w:sz w:val="22"/>
          <w:szCs w:val="22"/>
          <w:lang w:eastAsia="it-IT"/>
        </w:rPr>
        <w:t xml:space="preserve"> </w:t>
      </w:r>
      <w:proofErr w:type="spellStart"/>
      <w:r w:rsidRPr="00037B8A">
        <w:rPr>
          <w:rFonts w:ascii="Calibri" w:hAnsi="Calibri"/>
          <w:b/>
          <w:sz w:val="22"/>
          <w:szCs w:val="22"/>
          <w:lang w:eastAsia="it-IT"/>
        </w:rPr>
        <w:t>Sharing</w:t>
      </w:r>
      <w:proofErr w:type="spellEnd"/>
      <w:r w:rsidRPr="00037B8A">
        <w:rPr>
          <w:rFonts w:ascii="Calibri" w:hAnsi="Calibri"/>
          <w:sz w:val="22"/>
          <w:szCs w:val="22"/>
          <w:lang w:eastAsia="it-IT"/>
        </w:rPr>
        <w:t xml:space="preserve">, </w:t>
      </w:r>
      <w:r w:rsidRPr="00037B8A">
        <w:rPr>
          <w:rFonts w:ascii="Calibri" w:hAnsi="Calibri" w:cs="Calibri"/>
          <w:sz w:val="22"/>
          <w:szCs w:val="22"/>
          <w:shd w:val="clear" w:color="auto" w:fill="FFFFFF"/>
          <w:lang w:eastAsia="it-IT"/>
        </w:rPr>
        <w:t xml:space="preserve">un progetto giunto all’ottava edizione, con il supporto di </w:t>
      </w:r>
      <w:proofErr w:type="spellStart"/>
      <w:r w:rsidRPr="00037B8A">
        <w:rPr>
          <w:rFonts w:ascii="Calibri" w:hAnsi="Calibri" w:cs="Calibri"/>
          <w:b/>
          <w:sz w:val="22"/>
          <w:szCs w:val="22"/>
          <w:shd w:val="clear" w:color="auto" w:fill="FFFFFF"/>
          <w:lang w:eastAsia="it-IT"/>
        </w:rPr>
        <w:t>Unindustria</w:t>
      </w:r>
      <w:proofErr w:type="spellEnd"/>
      <w:r w:rsidRPr="00037B8A">
        <w:rPr>
          <w:rFonts w:ascii="Calibri" w:hAnsi="Calibri" w:cs="Calibri"/>
          <w:b/>
          <w:sz w:val="22"/>
          <w:szCs w:val="22"/>
          <w:shd w:val="clear" w:color="auto" w:fill="FFFFFF"/>
          <w:lang w:eastAsia="it-IT"/>
        </w:rPr>
        <w:t xml:space="preserve"> Como,</w:t>
      </w:r>
      <w:r w:rsidRPr="00037B8A">
        <w:rPr>
          <w:rFonts w:ascii="Calibri" w:hAnsi="Calibri" w:cs="Calibri"/>
          <w:sz w:val="22"/>
          <w:szCs w:val="22"/>
          <w:shd w:val="clear" w:color="auto" w:fill="FFFFFF"/>
          <w:lang w:eastAsia="it-IT"/>
        </w:rPr>
        <w:t xml:space="preserve"> per contribuire alla diffusione di idee creative, avvicinando i migliori talenti alle aziende del distretto industriale di Como e promuovendo l’interazione fra realtà imprenditoriali differenti, Università, Scuole di formazione, giovani studenti, professionisti, in un laboratorio di formazione e contaminazione permanente.</w:t>
      </w:r>
    </w:p>
    <w:p w:rsidR="00037B8A" w:rsidRPr="00037B8A" w:rsidRDefault="00037B8A" w:rsidP="00037B8A">
      <w:pPr>
        <w:suppressAutoHyphens w:val="0"/>
        <w:rPr>
          <w:rFonts w:ascii="Calibri" w:hAnsi="Calibri"/>
          <w:sz w:val="22"/>
          <w:szCs w:val="22"/>
          <w:lang w:eastAsia="it-IT"/>
        </w:rPr>
      </w:pPr>
    </w:p>
    <w:p w:rsidR="00037B8A" w:rsidRPr="00037B8A" w:rsidRDefault="00037B8A" w:rsidP="00037B8A">
      <w:pPr>
        <w:suppressAutoHyphens w:val="0"/>
        <w:rPr>
          <w:rFonts w:ascii="Calibri" w:hAnsi="Calibri"/>
          <w:sz w:val="22"/>
          <w:szCs w:val="22"/>
          <w:lang w:eastAsia="it-IT"/>
        </w:rPr>
      </w:pPr>
      <w:r w:rsidRPr="00037B8A">
        <w:rPr>
          <w:rFonts w:ascii="Calibri" w:hAnsi="Calibri"/>
          <w:sz w:val="22"/>
          <w:szCs w:val="22"/>
          <w:lang w:eastAsia="it-IT"/>
        </w:rPr>
        <w:t xml:space="preserve">Tessuti e accessori, messi a disposizione </w:t>
      </w:r>
      <w:r w:rsidRPr="00037B8A">
        <w:rPr>
          <w:rFonts w:ascii="Calibri" w:hAnsi="Calibri"/>
          <w:b/>
          <w:sz w:val="22"/>
          <w:szCs w:val="22"/>
          <w:lang w:eastAsia="it-IT"/>
        </w:rPr>
        <w:t>da sette primarie</w:t>
      </w:r>
      <w:r w:rsidRPr="00037B8A">
        <w:rPr>
          <w:rFonts w:ascii="Calibri" w:hAnsi="Calibri"/>
          <w:sz w:val="22"/>
          <w:szCs w:val="22"/>
          <w:lang w:eastAsia="it-IT"/>
        </w:rPr>
        <w:t xml:space="preserve"> </w:t>
      </w:r>
      <w:r w:rsidRPr="00037B8A">
        <w:rPr>
          <w:rFonts w:ascii="Calibri" w:hAnsi="Calibri"/>
          <w:b/>
          <w:sz w:val="22"/>
          <w:szCs w:val="22"/>
          <w:lang w:eastAsia="it-IT"/>
        </w:rPr>
        <w:t>aziende tessili comasche</w:t>
      </w:r>
      <w:r w:rsidRPr="00037B8A">
        <w:rPr>
          <w:rFonts w:ascii="Calibri" w:hAnsi="Calibri"/>
          <w:sz w:val="22"/>
          <w:szCs w:val="22"/>
          <w:lang w:eastAsia="it-IT"/>
        </w:rPr>
        <w:t>,</w:t>
      </w:r>
      <w:r w:rsidRPr="00037B8A">
        <w:rPr>
          <w:rFonts w:ascii="Calibri" w:hAnsi="Calibri" w:cs="Calibri"/>
          <w:sz w:val="22"/>
          <w:szCs w:val="22"/>
          <w:lang w:eastAsia="it-IT"/>
        </w:rPr>
        <w:t xml:space="preserve"> (</w:t>
      </w:r>
      <w:r w:rsidRPr="00037B8A">
        <w:rPr>
          <w:rFonts w:ascii="Calibri" w:hAnsi="Calibri" w:cs="Calibri"/>
          <w:b/>
          <w:sz w:val="22"/>
          <w:szCs w:val="22"/>
          <w:lang w:eastAsia="it-IT"/>
        </w:rPr>
        <w:t xml:space="preserve">Canepa </w:t>
      </w:r>
      <w:proofErr w:type="spellStart"/>
      <w:r w:rsidRPr="00037B8A">
        <w:rPr>
          <w:rFonts w:ascii="Calibri" w:hAnsi="Calibri" w:cs="Calibri"/>
          <w:b/>
          <w:sz w:val="22"/>
          <w:szCs w:val="22"/>
          <w:lang w:eastAsia="it-IT"/>
        </w:rPr>
        <w:t>SpA</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Effepierre</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SpA</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Girani</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SpA</w:t>
      </w:r>
      <w:proofErr w:type="spellEnd"/>
      <w:r w:rsidRPr="00037B8A">
        <w:rPr>
          <w:rFonts w:ascii="Calibri" w:hAnsi="Calibri" w:cs="Calibri"/>
          <w:b/>
          <w:sz w:val="22"/>
          <w:szCs w:val="22"/>
          <w:lang w:eastAsia="it-IT"/>
        </w:rPr>
        <w:t xml:space="preserve">, Ratti </w:t>
      </w:r>
      <w:proofErr w:type="spellStart"/>
      <w:r w:rsidRPr="00037B8A">
        <w:rPr>
          <w:rFonts w:ascii="Calibri" w:hAnsi="Calibri" w:cs="Calibri"/>
          <w:b/>
          <w:sz w:val="22"/>
          <w:szCs w:val="22"/>
          <w:lang w:eastAsia="it-IT"/>
        </w:rPr>
        <w:t>SpA</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Seride</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srl</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Taroni</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SpA</w:t>
      </w:r>
      <w:proofErr w:type="spellEnd"/>
      <w:r w:rsidRPr="00037B8A">
        <w:rPr>
          <w:rFonts w:ascii="Calibri" w:hAnsi="Calibri" w:cs="Calibri"/>
          <w:b/>
          <w:sz w:val="22"/>
          <w:szCs w:val="22"/>
          <w:lang w:eastAsia="it-IT"/>
        </w:rPr>
        <w:t xml:space="preserve">, Luigi Verga </w:t>
      </w:r>
      <w:proofErr w:type="spellStart"/>
      <w:r w:rsidRPr="00037B8A">
        <w:rPr>
          <w:rFonts w:ascii="Calibri" w:hAnsi="Calibri" w:cs="Calibri"/>
          <w:b/>
          <w:sz w:val="22"/>
          <w:szCs w:val="22"/>
          <w:lang w:eastAsia="it-IT"/>
        </w:rPr>
        <w:t>SpA</w:t>
      </w:r>
      <w:proofErr w:type="spellEnd"/>
      <w:r w:rsidRPr="00037B8A">
        <w:rPr>
          <w:rFonts w:ascii="Calibri" w:hAnsi="Calibri" w:cs="Calibri"/>
          <w:sz w:val="22"/>
          <w:szCs w:val="22"/>
          <w:lang w:eastAsia="it-IT"/>
        </w:rPr>
        <w:t xml:space="preserve">) </w:t>
      </w:r>
      <w:r w:rsidRPr="00037B8A">
        <w:rPr>
          <w:rFonts w:ascii="Calibri" w:hAnsi="Calibri"/>
          <w:sz w:val="22"/>
          <w:szCs w:val="22"/>
          <w:lang w:eastAsia="it-IT"/>
        </w:rPr>
        <w:t>che racconteranno la storia di chi li ha progettati, realizzati e indossati. Una sorta di dietro le quinte per svelare risvolti e aneddoti che spesso sono sconosciuti ai più: dai personaggi famosi che li hanno indossati in occasioni particolari, ai grandi stilisti che li hanno trasformati in abiti da sogno, senza tralasciare alcuni interessanti aspetti legati anche alla tecnologia.</w:t>
      </w:r>
    </w:p>
    <w:p w:rsidR="00037B8A" w:rsidRPr="00037B8A" w:rsidRDefault="00037B8A" w:rsidP="00037B8A">
      <w:pPr>
        <w:suppressAutoHyphens w:val="0"/>
        <w:rPr>
          <w:rFonts w:ascii="Calibri" w:hAnsi="Calibri"/>
          <w:sz w:val="22"/>
          <w:szCs w:val="22"/>
          <w:lang w:eastAsia="it-IT"/>
        </w:rPr>
      </w:pPr>
      <w:r w:rsidRPr="00037B8A">
        <w:rPr>
          <w:rFonts w:ascii="Calibri" w:hAnsi="Calibri"/>
          <w:sz w:val="22"/>
          <w:szCs w:val="22"/>
          <w:lang w:eastAsia="it-IT"/>
        </w:rPr>
        <w:t xml:space="preserve">Come il tessuto jacquard di </w:t>
      </w:r>
      <w:proofErr w:type="spellStart"/>
      <w:r w:rsidRPr="00037B8A">
        <w:rPr>
          <w:rFonts w:ascii="Calibri" w:hAnsi="Calibri"/>
          <w:b/>
          <w:sz w:val="22"/>
          <w:szCs w:val="22"/>
          <w:lang w:eastAsia="it-IT"/>
        </w:rPr>
        <w:t>Effepierre</w:t>
      </w:r>
      <w:proofErr w:type="spellEnd"/>
      <w:r w:rsidRPr="00037B8A">
        <w:rPr>
          <w:rFonts w:ascii="Calibri" w:hAnsi="Calibri"/>
          <w:sz w:val="22"/>
          <w:szCs w:val="22"/>
          <w:lang w:eastAsia="it-IT"/>
        </w:rPr>
        <w:t xml:space="preserve">, indossato da </w:t>
      </w:r>
      <w:r w:rsidRPr="00037B8A">
        <w:rPr>
          <w:rFonts w:ascii="Calibri" w:hAnsi="Calibri"/>
          <w:b/>
          <w:sz w:val="22"/>
          <w:szCs w:val="22"/>
          <w:lang w:eastAsia="it-IT"/>
        </w:rPr>
        <w:t>Michelle Obama</w:t>
      </w:r>
      <w:r w:rsidRPr="00037B8A">
        <w:rPr>
          <w:rFonts w:ascii="Calibri" w:hAnsi="Calibri"/>
          <w:sz w:val="22"/>
          <w:szCs w:val="22"/>
          <w:lang w:eastAsia="it-IT"/>
        </w:rPr>
        <w:t xml:space="preserve">, o un foulard creato da </w:t>
      </w:r>
      <w:r w:rsidRPr="00037B8A">
        <w:rPr>
          <w:rFonts w:ascii="Calibri" w:hAnsi="Calibri"/>
          <w:b/>
          <w:sz w:val="22"/>
          <w:szCs w:val="22"/>
          <w:lang w:eastAsia="it-IT"/>
        </w:rPr>
        <w:t>Ratti per Versace</w:t>
      </w:r>
      <w:r w:rsidRPr="00037B8A">
        <w:rPr>
          <w:rFonts w:ascii="Calibri" w:hAnsi="Calibri"/>
          <w:sz w:val="22"/>
          <w:szCs w:val="22"/>
          <w:lang w:eastAsia="it-IT"/>
        </w:rPr>
        <w:t xml:space="preserve"> che è stato utilizzato anche per uno dei volumi della sua collana “Vanitas”. E ancora un disegno di </w:t>
      </w:r>
      <w:r w:rsidRPr="00037B8A">
        <w:rPr>
          <w:rFonts w:ascii="Calibri" w:hAnsi="Calibri"/>
          <w:b/>
          <w:sz w:val="22"/>
          <w:szCs w:val="22"/>
          <w:lang w:eastAsia="it-IT"/>
        </w:rPr>
        <w:t>Tessitura Verga</w:t>
      </w:r>
      <w:r w:rsidRPr="00037B8A">
        <w:rPr>
          <w:rFonts w:ascii="Calibri" w:hAnsi="Calibri"/>
          <w:sz w:val="22"/>
          <w:szCs w:val="22"/>
          <w:lang w:eastAsia="it-IT"/>
        </w:rPr>
        <w:t xml:space="preserve"> stampato e dipinto a mano, inserito nella collezione di </w:t>
      </w:r>
      <w:proofErr w:type="spellStart"/>
      <w:r w:rsidRPr="00037B8A">
        <w:rPr>
          <w:rFonts w:ascii="Calibri" w:hAnsi="Calibri"/>
          <w:b/>
          <w:sz w:val="22"/>
          <w:szCs w:val="22"/>
          <w:lang w:eastAsia="it-IT"/>
        </w:rPr>
        <w:t>Dries</w:t>
      </w:r>
      <w:proofErr w:type="spellEnd"/>
      <w:r w:rsidRPr="00037B8A">
        <w:rPr>
          <w:rFonts w:ascii="Calibri" w:hAnsi="Calibri"/>
          <w:b/>
          <w:sz w:val="22"/>
          <w:szCs w:val="22"/>
          <w:lang w:eastAsia="it-IT"/>
        </w:rPr>
        <w:t xml:space="preserve"> Van </w:t>
      </w:r>
      <w:proofErr w:type="spellStart"/>
      <w:r w:rsidRPr="00037B8A">
        <w:rPr>
          <w:rFonts w:ascii="Calibri" w:hAnsi="Calibri"/>
          <w:b/>
          <w:sz w:val="22"/>
          <w:szCs w:val="22"/>
          <w:lang w:eastAsia="it-IT"/>
        </w:rPr>
        <w:t>Noten</w:t>
      </w:r>
      <w:proofErr w:type="spellEnd"/>
      <w:r w:rsidRPr="00037B8A">
        <w:rPr>
          <w:rFonts w:ascii="Calibri" w:hAnsi="Calibri"/>
          <w:sz w:val="22"/>
          <w:szCs w:val="22"/>
          <w:lang w:eastAsia="it-IT"/>
        </w:rPr>
        <w:t xml:space="preserve"> (e diventato un altro abito indossato da Michelle Obama), campioni di tessuto di Ratti degli anni ’80-’90 per </w:t>
      </w:r>
      <w:proofErr w:type="spellStart"/>
      <w:r w:rsidRPr="00037B8A">
        <w:rPr>
          <w:rFonts w:ascii="Calibri" w:hAnsi="Calibri"/>
          <w:b/>
          <w:sz w:val="22"/>
          <w:szCs w:val="22"/>
          <w:lang w:eastAsia="it-IT"/>
        </w:rPr>
        <w:t>Ferrè</w:t>
      </w:r>
      <w:proofErr w:type="spellEnd"/>
      <w:r w:rsidRPr="00037B8A">
        <w:rPr>
          <w:rFonts w:ascii="Calibri" w:hAnsi="Calibri"/>
          <w:b/>
          <w:sz w:val="22"/>
          <w:szCs w:val="22"/>
          <w:lang w:eastAsia="it-IT"/>
        </w:rPr>
        <w:t xml:space="preserve"> e Dior</w:t>
      </w:r>
      <w:r w:rsidR="004B0792">
        <w:rPr>
          <w:rFonts w:ascii="Calibri" w:hAnsi="Calibri"/>
          <w:sz w:val="22"/>
          <w:szCs w:val="22"/>
          <w:lang w:eastAsia="it-IT"/>
        </w:rPr>
        <w:t xml:space="preserve">, o </w:t>
      </w:r>
      <w:r w:rsidR="004B0792" w:rsidRPr="006D3B7C">
        <w:rPr>
          <w:rFonts w:ascii="Calibri" w:hAnsi="Calibri"/>
          <w:sz w:val="22"/>
          <w:szCs w:val="22"/>
          <w:highlight w:val="yellow"/>
          <w:lang w:eastAsia="it-IT"/>
        </w:rPr>
        <w:t>i disegni stampati</w:t>
      </w:r>
      <w:r w:rsidRPr="006D3B7C">
        <w:rPr>
          <w:rFonts w:ascii="Calibri" w:hAnsi="Calibri"/>
          <w:sz w:val="22"/>
          <w:szCs w:val="22"/>
          <w:highlight w:val="yellow"/>
          <w:lang w:eastAsia="it-IT"/>
        </w:rPr>
        <w:t xml:space="preserve"> da </w:t>
      </w:r>
      <w:proofErr w:type="spellStart"/>
      <w:r w:rsidRPr="006D3B7C">
        <w:rPr>
          <w:rFonts w:ascii="Calibri" w:hAnsi="Calibri"/>
          <w:b/>
          <w:sz w:val="22"/>
          <w:szCs w:val="22"/>
          <w:highlight w:val="yellow"/>
          <w:lang w:eastAsia="it-IT"/>
        </w:rPr>
        <w:t>Seride</w:t>
      </w:r>
      <w:proofErr w:type="spellEnd"/>
      <w:r w:rsidRPr="006D3B7C">
        <w:rPr>
          <w:rFonts w:ascii="Calibri" w:hAnsi="Calibri"/>
          <w:sz w:val="22"/>
          <w:szCs w:val="22"/>
          <w:highlight w:val="yellow"/>
          <w:lang w:eastAsia="it-IT"/>
        </w:rPr>
        <w:t xml:space="preserve"> per </w:t>
      </w:r>
      <w:r w:rsidR="004B0792" w:rsidRPr="006D3B7C">
        <w:rPr>
          <w:rFonts w:ascii="Calibri" w:hAnsi="Calibri"/>
          <w:b/>
          <w:sz w:val="22"/>
          <w:szCs w:val="22"/>
          <w:highlight w:val="yellow"/>
          <w:lang w:eastAsia="it-IT"/>
        </w:rPr>
        <w:t>Antonio Marras e Nicole Miller</w:t>
      </w:r>
      <w:r w:rsidRPr="00037B8A">
        <w:rPr>
          <w:rFonts w:ascii="Calibri" w:hAnsi="Calibri"/>
          <w:sz w:val="22"/>
          <w:szCs w:val="22"/>
          <w:lang w:eastAsia="it-IT"/>
        </w:rPr>
        <w:t xml:space="preserve">, un doppio raso di seta pura prodotto da </w:t>
      </w:r>
      <w:proofErr w:type="spellStart"/>
      <w:r w:rsidRPr="00037B8A">
        <w:rPr>
          <w:rFonts w:ascii="Calibri" w:hAnsi="Calibri"/>
          <w:b/>
          <w:sz w:val="22"/>
          <w:szCs w:val="22"/>
          <w:lang w:eastAsia="it-IT"/>
        </w:rPr>
        <w:t>Taroni</w:t>
      </w:r>
      <w:proofErr w:type="spellEnd"/>
      <w:r w:rsidRPr="00037B8A">
        <w:rPr>
          <w:rFonts w:ascii="Calibri" w:hAnsi="Calibri"/>
          <w:sz w:val="22"/>
          <w:szCs w:val="22"/>
          <w:lang w:eastAsia="it-IT"/>
        </w:rPr>
        <w:t xml:space="preserve"> e utilizzato per sfilate di </w:t>
      </w:r>
      <w:proofErr w:type="spellStart"/>
      <w:r w:rsidRPr="00037B8A">
        <w:rPr>
          <w:rFonts w:ascii="Calibri" w:hAnsi="Calibri"/>
          <w:b/>
          <w:sz w:val="22"/>
          <w:szCs w:val="22"/>
          <w:lang w:eastAsia="it-IT"/>
        </w:rPr>
        <w:t>Balenciaga</w:t>
      </w:r>
      <w:proofErr w:type="spellEnd"/>
      <w:r w:rsidRPr="00037B8A">
        <w:rPr>
          <w:rFonts w:ascii="Calibri" w:hAnsi="Calibri"/>
          <w:b/>
          <w:sz w:val="22"/>
          <w:szCs w:val="22"/>
          <w:lang w:eastAsia="it-IT"/>
        </w:rPr>
        <w:t xml:space="preserve"> e Dior</w:t>
      </w:r>
      <w:r w:rsidRPr="00037B8A">
        <w:rPr>
          <w:rFonts w:ascii="Calibri" w:hAnsi="Calibri"/>
          <w:sz w:val="22"/>
          <w:szCs w:val="22"/>
          <w:lang w:eastAsia="it-IT"/>
        </w:rPr>
        <w:t xml:space="preserve"> (in mostra anche una poltrona rivestita da questo eccezionale tessuto), e un disegno molto complesso realizzato da </w:t>
      </w:r>
      <w:proofErr w:type="spellStart"/>
      <w:r w:rsidRPr="00037B8A">
        <w:rPr>
          <w:rFonts w:ascii="Calibri" w:hAnsi="Calibri"/>
          <w:b/>
          <w:sz w:val="22"/>
          <w:szCs w:val="22"/>
          <w:lang w:eastAsia="it-IT"/>
        </w:rPr>
        <w:t>Girani</w:t>
      </w:r>
      <w:proofErr w:type="spellEnd"/>
      <w:r w:rsidRPr="00037B8A">
        <w:rPr>
          <w:rFonts w:ascii="Calibri" w:hAnsi="Calibri"/>
          <w:sz w:val="22"/>
          <w:szCs w:val="22"/>
          <w:lang w:eastAsia="it-IT"/>
        </w:rPr>
        <w:t xml:space="preserve"> con un processo manuale per </w:t>
      </w:r>
      <w:r w:rsidRPr="00037B8A">
        <w:rPr>
          <w:rFonts w:ascii="Calibri" w:hAnsi="Calibri"/>
          <w:b/>
          <w:sz w:val="22"/>
          <w:szCs w:val="22"/>
          <w:lang w:eastAsia="it-IT"/>
        </w:rPr>
        <w:t>Stella McCartney</w:t>
      </w:r>
      <w:r w:rsidRPr="00037B8A">
        <w:rPr>
          <w:rFonts w:ascii="Calibri" w:hAnsi="Calibri"/>
          <w:sz w:val="22"/>
          <w:szCs w:val="22"/>
          <w:lang w:eastAsia="it-IT"/>
        </w:rPr>
        <w:t>.</w:t>
      </w:r>
    </w:p>
    <w:p w:rsidR="00037B8A" w:rsidRPr="00037B8A" w:rsidRDefault="00037B8A" w:rsidP="00037B8A">
      <w:pPr>
        <w:suppressAutoHyphens w:val="0"/>
        <w:rPr>
          <w:rFonts w:ascii="Calibri" w:hAnsi="Calibri"/>
          <w:sz w:val="22"/>
          <w:szCs w:val="22"/>
          <w:lang w:eastAsia="it-IT"/>
        </w:rPr>
      </w:pPr>
    </w:p>
    <w:p w:rsidR="00037B8A" w:rsidRPr="00037B8A" w:rsidRDefault="00037B8A" w:rsidP="00037B8A">
      <w:pPr>
        <w:suppressAutoHyphens w:val="0"/>
        <w:rPr>
          <w:rFonts w:ascii="Calibri" w:hAnsi="Calibri"/>
          <w:sz w:val="22"/>
          <w:szCs w:val="22"/>
          <w:lang w:eastAsia="it-IT"/>
        </w:rPr>
      </w:pPr>
      <w:r w:rsidRPr="00037B8A">
        <w:rPr>
          <w:rFonts w:ascii="Calibri" w:hAnsi="Calibri"/>
          <w:sz w:val="22"/>
          <w:szCs w:val="22"/>
          <w:lang w:eastAsia="it-IT"/>
        </w:rPr>
        <w:t xml:space="preserve">La mostra è stata </w:t>
      </w:r>
      <w:r w:rsidRPr="00037B8A">
        <w:rPr>
          <w:rFonts w:ascii="Calibri" w:hAnsi="Calibri"/>
          <w:b/>
          <w:sz w:val="22"/>
          <w:szCs w:val="22"/>
          <w:lang w:eastAsia="it-IT"/>
        </w:rPr>
        <w:t>presentata giovedì 23 luglio 2015 alle ore 17.00 presso la Sala Meeting al 4° Piano di Palazzo Italia – EXPO 2015 Milano</w:t>
      </w:r>
      <w:r w:rsidRPr="00037B8A">
        <w:rPr>
          <w:rFonts w:ascii="Calibri" w:hAnsi="Calibri"/>
          <w:sz w:val="22"/>
          <w:szCs w:val="22"/>
          <w:lang w:eastAsia="it-IT"/>
        </w:rPr>
        <w:t xml:space="preserve">, con l’introduzione di </w:t>
      </w:r>
      <w:r w:rsidRPr="00037B8A">
        <w:rPr>
          <w:rFonts w:ascii="Calibri" w:hAnsi="Calibri"/>
          <w:b/>
          <w:sz w:val="22"/>
          <w:szCs w:val="22"/>
          <w:lang w:eastAsia="it-IT"/>
        </w:rPr>
        <w:t>Graziano Brenna</w:t>
      </w:r>
      <w:r w:rsidRPr="00037B8A">
        <w:rPr>
          <w:rFonts w:ascii="Calibri" w:hAnsi="Calibri"/>
          <w:sz w:val="22"/>
          <w:szCs w:val="22"/>
          <w:lang w:eastAsia="it-IT"/>
        </w:rPr>
        <w:t xml:space="preserve"> (Vice Presidente </w:t>
      </w:r>
      <w:proofErr w:type="spellStart"/>
      <w:r w:rsidRPr="00037B8A">
        <w:rPr>
          <w:rFonts w:ascii="Calibri" w:hAnsi="Calibri"/>
          <w:sz w:val="22"/>
          <w:szCs w:val="22"/>
          <w:lang w:eastAsia="it-IT"/>
        </w:rPr>
        <w:t>Unindustria</w:t>
      </w:r>
      <w:proofErr w:type="spellEnd"/>
      <w:r w:rsidRPr="00037B8A">
        <w:rPr>
          <w:rFonts w:ascii="Calibri" w:hAnsi="Calibri"/>
          <w:sz w:val="22"/>
          <w:szCs w:val="22"/>
          <w:lang w:eastAsia="it-IT"/>
        </w:rPr>
        <w:t xml:space="preserve"> Como) e gli interventi di </w:t>
      </w:r>
      <w:r w:rsidRPr="00037B8A">
        <w:rPr>
          <w:rFonts w:ascii="Calibri" w:hAnsi="Calibri"/>
          <w:b/>
          <w:sz w:val="22"/>
          <w:szCs w:val="22"/>
          <w:lang w:eastAsia="it-IT"/>
        </w:rPr>
        <w:t>Fabrizio Grillo</w:t>
      </w:r>
      <w:r w:rsidRPr="00037B8A">
        <w:rPr>
          <w:rFonts w:ascii="Calibri" w:hAnsi="Calibri"/>
          <w:sz w:val="22"/>
          <w:szCs w:val="22"/>
          <w:lang w:eastAsia="it-IT"/>
        </w:rPr>
        <w:t xml:space="preserve"> (Responsabile Organizzazioni Internazionali EXPO 2015), </w:t>
      </w:r>
      <w:r w:rsidRPr="00037B8A">
        <w:rPr>
          <w:rFonts w:ascii="Calibri" w:hAnsi="Calibri"/>
          <w:b/>
          <w:sz w:val="22"/>
          <w:szCs w:val="22"/>
          <w:lang w:eastAsia="it-IT"/>
        </w:rPr>
        <w:t xml:space="preserve">Ambrogio </w:t>
      </w:r>
      <w:proofErr w:type="spellStart"/>
      <w:r w:rsidRPr="00037B8A">
        <w:rPr>
          <w:rFonts w:ascii="Calibri" w:hAnsi="Calibri"/>
          <w:b/>
          <w:sz w:val="22"/>
          <w:szCs w:val="22"/>
          <w:lang w:eastAsia="it-IT"/>
        </w:rPr>
        <w:t>Taborelli</w:t>
      </w:r>
      <w:proofErr w:type="spellEnd"/>
      <w:r w:rsidRPr="00037B8A">
        <w:rPr>
          <w:rFonts w:ascii="Calibri" w:hAnsi="Calibri"/>
          <w:sz w:val="22"/>
          <w:szCs w:val="22"/>
          <w:lang w:eastAsia="it-IT"/>
        </w:rPr>
        <w:t xml:space="preserve"> (Presidente Camera di Commercio di Como), </w:t>
      </w:r>
      <w:r w:rsidRPr="00037B8A">
        <w:rPr>
          <w:rFonts w:ascii="Calibri" w:hAnsi="Calibri"/>
          <w:b/>
          <w:sz w:val="22"/>
          <w:szCs w:val="22"/>
          <w:lang w:eastAsia="it-IT"/>
        </w:rPr>
        <w:t>Maurizio Cortese</w:t>
      </w:r>
      <w:r w:rsidRPr="00037B8A">
        <w:rPr>
          <w:rFonts w:ascii="Calibri" w:hAnsi="Calibri"/>
          <w:sz w:val="22"/>
          <w:szCs w:val="22"/>
          <w:lang w:eastAsia="it-IT"/>
        </w:rPr>
        <w:t xml:space="preserve"> (Direttore Generale IED), </w:t>
      </w:r>
      <w:r w:rsidRPr="00037B8A">
        <w:rPr>
          <w:rFonts w:ascii="Calibri" w:hAnsi="Calibri"/>
          <w:b/>
          <w:sz w:val="22"/>
          <w:szCs w:val="22"/>
          <w:lang w:eastAsia="it-IT"/>
        </w:rPr>
        <w:t xml:space="preserve">Claudio </w:t>
      </w:r>
      <w:proofErr w:type="spellStart"/>
      <w:r w:rsidRPr="00037B8A">
        <w:rPr>
          <w:rFonts w:ascii="Calibri" w:hAnsi="Calibri"/>
          <w:b/>
          <w:sz w:val="22"/>
          <w:szCs w:val="22"/>
          <w:lang w:eastAsia="it-IT"/>
        </w:rPr>
        <w:t>Taiana</w:t>
      </w:r>
      <w:proofErr w:type="spellEnd"/>
      <w:r w:rsidRPr="00037B8A">
        <w:rPr>
          <w:rFonts w:ascii="Calibri" w:hAnsi="Calibri"/>
          <w:sz w:val="22"/>
          <w:szCs w:val="22"/>
          <w:lang w:eastAsia="it-IT"/>
        </w:rPr>
        <w:t xml:space="preserve"> (Presidente del Gruppo Filiera Tessile di </w:t>
      </w:r>
      <w:proofErr w:type="spellStart"/>
      <w:r w:rsidRPr="00037B8A">
        <w:rPr>
          <w:rFonts w:ascii="Calibri" w:hAnsi="Calibri"/>
          <w:sz w:val="22"/>
          <w:szCs w:val="22"/>
          <w:lang w:eastAsia="it-IT"/>
        </w:rPr>
        <w:t>Unindustria</w:t>
      </w:r>
      <w:proofErr w:type="spellEnd"/>
      <w:r w:rsidRPr="00037B8A">
        <w:rPr>
          <w:rFonts w:ascii="Calibri" w:hAnsi="Calibri"/>
          <w:sz w:val="22"/>
          <w:szCs w:val="22"/>
          <w:lang w:eastAsia="it-IT"/>
        </w:rPr>
        <w:t xml:space="preserve"> Como) in collegamento in diretta con New York City da Milano Unica New York, e </w:t>
      </w:r>
      <w:r w:rsidRPr="00037B8A">
        <w:rPr>
          <w:rFonts w:ascii="Calibri" w:hAnsi="Calibri"/>
          <w:b/>
          <w:sz w:val="22"/>
          <w:szCs w:val="22"/>
          <w:lang w:eastAsia="it-IT"/>
        </w:rPr>
        <w:t xml:space="preserve">Andrea </w:t>
      </w:r>
      <w:proofErr w:type="spellStart"/>
      <w:r w:rsidRPr="00037B8A">
        <w:rPr>
          <w:rFonts w:ascii="Calibri" w:hAnsi="Calibri"/>
          <w:b/>
          <w:sz w:val="22"/>
          <w:szCs w:val="22"/>
          <w:lang w:eastAsia="it-IT"/>
        </w:rPr>
        <w:t>Taborelli</w:t>
      </w:r>
      <w:proofErr w:type="spellEnd"/>
      <w:r w:rsidRPr="00037B8A">
        <w:rPr>
          <w:rFonts w:ascii="Calibri" w:hAnsi="Calibri"/>
          <w:sz w:val="22"/>
          <w:szCs w:val="22"/>
          <w:lang w:eastAsia="it-IT"/>
        </w:rPr>
        <w:t xml:space="preserve"> (Project Leader di </w:t>
      </w:r>
      <w:proofErr w:type="spellStart"/>
      <w:r w:rsidRPr="00037B8A">
        <w:rPr>
          <w:rFonts w:ascii="Calibri" w:hAnsi="Calibri"/>
          <w:sz w:val="22"/>
          <w:szCs w:val="22"/>
          <w:lang w:eastAsia="it-IT"/>
        </w:rPr>
        <w:t>comON</w:t>
      </w:r>
      <w:proofErr w:type="spellEnd"/>
      <w:r w:rsidRPr="00037B8A">
        <w:rPr>
          <w:rFonts w:ascii="Calibri" w:hAnsi="Calibri"/>
          <w:sz w:val="22"/>
          <w:szCs w:val="22"/>
          <w:lang w:eastAsia="it-IT"/>
        </w:rPr>
        <w:t>).</w:t>
      </w:r>
    </w:p>
    <w:p w:rsidR="00037B8A" w:rsidRPr="00037B8A" w:rsidRDefault="00037B8A" w:rsidP="00037B8A">
      <w:pPr>
        <w:suppressAutoHyphens w:val="0"/>
        <w:rPr>
          <w:rFonts w:ascii="Calibri" w:hAnsi="Calibri"/>
          <w:sz w:val="22"/>
          <w:szCs w:val="22"/>
          <w:lang w:eastAsia="it-IT"/>
        </w:rPr>
      </w:pPr>
      <w:r w:rsidRPr="00037B8A">
        <w:rPr>
          <w:rFonts w:ascii="Calibri" w:hAnsi="Calibri"/>
          <w:b/>
          <w:sz w:val="22"/>
          <w:szCs w:val="22"/>
          <w:lang w:eastAsia="it-IT"/>
        </w:rPr>
        <w:t xml:space="preserve">Salvatore </w:t>
      </w:r>
      <w:proofErr w:type="spellStart"/>
      <w:r w:rsidRPr="00037B8A">
        <w:rPr>
          <w:rFonts w:ascii="Calibri" w:hAnsi="Calibri"/>
          <w:b/>
          <w:sz w:val="22"/>
          <w:szCs w:val="22"/>
          <w:lang w:eastAsia="it-IT"/>
        </w:rPr>
        <w:t>Amura</w:t>
      </w:r>
      <w:proofErr w:type="spellEnd"/>
      <w:r w:rsidRPr="00037B8A">
        <w:rPr>
          <w:rFonts w:ascii="Calibri" w:hAnsi="Calibri"/>
          <w:sz w:val="22"/>
          <w:szCs w:val="22"/>
          <w:lang w:eastAsia="it-IT"/>
        </w:rPr>
        <w:t>, Amministratore Unico IED Accademia Galli, coordinerà la presentazione.</w:t>
      </w:r>
    </w:p>
    <w:p w:rsidR="00037B8A" w:rsidRPr="00037B8A" w:rsidRDefault="00037B8A" w:rsidP="00037B8A">
      <w:pPr>
        <w:suppressAutoHyphens w:val="0"/>
        <w:rPr>
          <w:rFonts w:ascii="Calibri" w:hAnsi="Calibri"/>
          <w:sz w:val="22"/>
          <w:szCs w:val="22"/>
          <w:lang w:eastAsia="it-IT"/>
        </w:rPr>
      </w:pPr>
    </w:p>
    <w:p w:rsidR="00037B8A" w:rsidRPr="00037B8A" w:rsidRDefault="00037B8A" w:rsidP="00037B8A">
      <w:pPr>
        <w:suppressAutoHyphens w:val="0"/>
        <w:rPr>
          <w:rFonts w:ascii="Calibri" w:hAnsi="Calibri" w:cs="Calibri"/>
          <w:sz w:val="22"/>
          <w:szCs w:val="22"/>
          <w:lang w:eastAsia="it-IT"/>
        </w:rPr>
      </w:pPr>
      <w:r w:rsidRPr="00037B8A">
        <w:rPr>
          <w:rFonts w:ascii="Calibri" w:hAnsi="Calibri"/>
          <w:sz w:val="22"/>
          <w:szCs w:val="22"/>
          <w:lang w:eastAsia="it-IT"/>
        </w:rPr>
        <w:t xml:space="preserve">Durante la </w:t>
      </w:r>
      <w:r w:rsidRPr="00037B8A">
        <w:rPr>
          <w:rFonts w:ascii="Calibri" w:hAnsi="Calibri"/>
          <w:b/>
          <w:sz w:val="22"/>
          <w:szCs w:val="22"/>
          <w:u w:val="single"/>
          <w:lang w:eastAsia="it-IT"/>
        </w:rPr>
        <w:t>serata inaugurale</w:t>
      </w:r>
      <w:r w:rsidRPr="00037B8A">
        <w:rPr>
          <w:rFonts w:ascii="Calibri" w:hAnsi="Calibri"/>
          <w:sz w:val="22"/>
          <w:szCs w:val="22"/>
          <w:lang w:eastAsia="it-IT"/>
        </w:rPr>
        <w:t xml:space="preserve">, in programma il </w:t>
      </w:r>
      <w:r w:rsidRPr="00037B8A">
        <w:rPr>
          <w:rFonts w:ascii="Calibri" w:hAnsi="Calibri"/>
          <w:b/>
          <w:sz w:val="22"/>
          <w:szCs w:val="22"/>
          <w:u w:val="single"/>
          <w:lang w:eastAsia="it-IT"/>
        </w:rPr>
        <w:t>28 luglio 2015 dalle 18.00</w:t>
      </w:r>
      <w:r w:rsidRPr="00037B8A">
        <w:rPr>
          <w:rFonts w:ascii="Calibri" w:hAnsi="Calibri" w:cs="Calibri"/>
          <w:sz w:val="22"/>
          <w:szCs w:val="22"/>
          <w:lang w:eastAsia="it-IT"/>
        </w:rPr>
        <w:t xml:space="preserve">, si terrà la </w:t>
      </w:r>
      <w:r w:rsidRPr="00037B8A">
        <w:rPr>
          <w:rFonts w:ascii="Calibri" w:hAnsi="Calibri" w:cs="Calibri"/>
          <w:b/>
          <w:sz w:val="22"/>
          <w:szCs w:val="22"/>
          <w:lang w:eastAsia="it-IT"/>
        </w:rPr>
        <w:t xml:space="preserve">performance “The </w:t>
      </w:r>
      <w:proofErr w:type="spellStart"/>
      <w:r w:rsidRPr="00037B8A">
        <w:rPr>
          <w:rFonts w:ascii="Calibri" w:hAnsi="Calibri" w:cs="Calibri"/>
          <w:b/>
          <w:sz w:val="22"/>
          <w:szCs w:val="22"/>
          <w:lang w:eastAsia="it-IT"/>
        </w:rPr>
        <w:t>thread</w:t>
      </w:r>
      <w:proofErr w:type="spellEnd"/>
      <w:r w:rsidRPr="00037B8A">
        <w:rPr>
          <w:rFonts w:ascii="Calibri" w:hAnsi="Calibri" w:cs="Calibri"/>
          <w:b/>
          <w:sz w:val="22"/>
          <w:szCs w:val="22"/>
          <w:lang w:eastAsia="it-IT"/>
        </w:rPr>
        <w:t xml:space="preserve"> of the story. Le fil de l'histoire. </w:t>
      </w:r>
      <w:proofErr w:type="spellStart"/>
      <w:r w:rsidRPr="00037B8A">
        <w:rPr>
          <w:rFonts w:ascii="Calibri" w:hAnsi="Calibri" w:cs="Calibri"/>
          <w:b/>
          <w:sz w:val="22"/>
          <w:szCs w:val="22"/>
          <w:lang w:eastAsia="it-IT"/>
        </w:rPr>
        <w:t>El</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hilo</w:t>
      </w:r>
      <w:proofErr w:type="spellEnd"/>
      <w:r w:rsidRPr="00037B8A">
        <w:rPr>
          <w:rFonts w:ascii="Calibri" w:hAnsi="Calibri" w:cs="Calibri"/>
          <w:b/>
          <w:sz w:val="22"/>
          <w:szCs w:val="22"/>
          <w:lang w:eastAsia="it-IT"/>
        </w:rPr>
        <w:t xml:space="preserve"> de la </w:t>
      </w:r>
      <w:proofErr w:type="spellStart"/>
      <w:r w:rsidRPr="00037B8A">
        <w:rPr>
          <w:rFonts w:ascii="Calibri" w:hAnsi="Calibri" w:cs="Calibri"/>
          <w:b/>
          <w:sz w:val="22"/>
          <w:szCs w:val="22"/>
          <w:lang w:eastAsia="it-IT"/>
        </w:rPr>
        <w:t>historia</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Der</w:t>
      </w:r>
      <w:proofErr w:type="spellEnd"/>
      <w:r w:rsidRPr="00037B8A">
        <w:rPr>
          <w:rFonts w:ascii="Calibri" w:hAnsi="Calibri" w:cs="Calibri"/>
          <w:b/>
          <w:sz w:val="22"/>
          <w:szCs w:val="22"/>
          <w:lang w:eastAsia="it-IT"/>
        </w:rPr>
        <w:t xml:space="preserve"> </w:t>
      </w:r>
      <w:proofErr w:type="spellStart"/>
      <w:r w:rsidRPr="00037B8A">
        <w:rPr>
          <w:rFonts w:ascii="Calibri" w:hAnsi="Calibri" w:cs="Calibri"/>
          <w:b/>
          <w:sz w:val="22"/>
          <w:szCs w:val="22"/>
          <w:lang w:eastAsia="it-IT"/>
        </w:rPr>
        <w:t>thread</w:t>
      </w:r>
      <w:proofErr w:type="spellEnd"/>
      <w:r w:rsidRPr="00037B8A">
        <w:rPr>
          <w:rFonts w:ascii="Calibri" w:hAnsi="Calibri" w:cs="Calibri"/>
          <w:b/>
          <w:sz w:val="22"/>
          <w:szCs w:val="22"/>
          <w:lang w:eastAsia="it-IT"/>
        </w:rPr>
        <w:t xml:space="preserve"> de </w:t>
      </w:r>
      <w:proofErr w:type="spellStart"/>
      <w:r w:rsidRPr="00037B8A">
        <w:rPr>
          <w:rFonts w:ascii="Calibri" w:hAnsi="Calibri" w:cs="Calibri"/>
          <w:b/>
          <w:sz w:val="22"/>
          <w:szCs w:val="22"/>
          <w:lang w:eastAsia="it-IT"/>
        </w:rPr>
        <w:t>geshichte</w:t>
      </w:r>
      <w:proofErr w:type="spellEnd"/>
      <w:r w:rsidRPr="00037B8A">
        <w:rPr>
          <w:rFonts w:ascii="Calibri" w:hAnsi="Calibri" w:cs="Calibri"/>
          <w:b/>
          <w:sz w:val="22"/>
          <w:szCs w:val="22"/>
          <w:lang w:eastAsia="it-IT"/>
        </w:rPr>
        <w:t>” della Compagnia Varco di Emergenza</w:t>
      </w:r>
      <w:r w:rsidRPr="00037B8A">
        <w:rPr>
          <w:rFonts w:ascii="Calibri" w:hAnsi="Calibri" w:cs="Calibri"/>
          <w:sz w:val="22"/>
          <w:szCs w:val="22"/>
          <w:lang w:eastAsia="it-IT"/>
        </w:rPr>
        <w:t xml:space="preserve">: un flow </w:t>
      </w:r>
      <w:proofErr w:type="spellStart"/>
      <w:r w:rsidRPr="00037B8A">
        <w:rPr>
          <w:rFonts w:ascii="Calibri" w:hAnsi="Calibri" w:cs="Calibri"/>
          <w:sz w:val="22"/>
          <w:szCs w:val="22"/>
          <w:lang w:eastAsia="it-IT"/>
        </w:rPr>
        <w:t>motion</w:t>
      </w:r>
      <w:proofErr w:type="spellEnd"/>
      <w:r w:rsidRPr="00037B8A">
        <w:rPr>
          <w:rFonts w:ascii="Calibri" w:hAnsi="Calibri" w:cs="Calibri"/>
          <w:sz w:val="22"/>
          <w:szCs w:val="22"/>
          <w:lang w:eastAsia="it-IT"/>
        </w:rPr>
        <w:t xml:space="preserve"> con figure in movimento, danze sinuose che richiamano il tessuto mosso dal vento, filati che costruiscono uno spazio instabile. La performance si terrà all’aperto, nello spazio antistante le Serre, dove un </w:t>
      </w:r>
      <w:r w:rsidRPr="00037B8A">
        <w:rPr>
          <w:rFonts w:ascii="Calibri" w:hAnsi="Calibri" w:cs="Calibri"/>
          <w:b/>
          <w:sz w:val="22"/>
          <w:szCs w:val="22"/>
          <w:lang w:eastAsia="it-IT"/>
        </w:rPr>
        <w:t>filato color magenta</w:t>
      </w:r>
      <w:r w:rsidRPr="00037B8A">
        <w:rPr>
          <w:rFonts w:ascii="Calibri" w:hAnsi="Calibri" w:cs="Calibri"/>
          <w:sz w:val="22"/>
          <w:szCs w:val="22"/>
          <w:lang w:eastAsia="it-IT"/>
        </w:rPr>
        <w:t xml:space="preserve"> – filo conduttore della mostra – avvolgerà come un </w:t>
      </w:r>
      <w:r w:rsidRPr="00037B8A">
        <w:rPr>
          <w:rFonts w:ascii="Calibri" w:hAnsi="Calibri" w:cs="Calibri"/>
          <w:sz w:val="22"/>
          <w:szCs w:val="22"/>
          <w:lang w:eastAsia="it-IT"/>
        </w:rPr>
        <w:lastRenderedPageBreak/>
        <w:t xml:space="preserve">bozzolo di seta i tavolini e le sedie, che saranno poi “liberati” dai performer. La coreografia è di Laura Banfi, gli interpreti sono Laura </w:t>
      </w:r>
      <w:proofErr w:type="spellStart"/>
      <w:r w:rsidRPr="00037B8A">
        <w:rPr>
          <w:rFonts w:ascii="Calibri" w:hAnsi="Calibri" w:cs="Calibri"/>
          <w:sz w:val="22"/>
          <w:szCs w:val="22"/>
          <w:lang w:eastAsia="it-IT"/>
        </w:rPr>
        <w:t>Cislaghi</w:t>
      </w:r>
      <w:proofErr w:type="spellEnd"/>
      <w:r w:rsidRPr="00037B8A">
        <w:rPr>
          <w:rFonts w:ascii="Calibri" w:hAnsi="Calibri" w:cs="Calibri"/>
          <w:sz w:val="22"/>
          <w:szCs w:val="22"/>
          <w:lang w:eastAsia="it-IT"/>
        </w:rPr>
        <w:t xml:space="preserve">, Ilaria De Lorenzo, Beatrice Libertino, Simone </w:t>
      </w:r>
      <w:proofErr w:type="spellStart"/>
      <w:r w:rsidRPr="00037B8A">
        <w:rPr>
          <w:rFonts w:ascii="Calibri" w:hAnsi="Calibri" w:cs="Calibri"/>
          <w:sz w:val="22"/>
          <w:szCs w:val="22"/>
          <w:lang w:eastAsia="it-IT"/>
        </w:rPr>
        <w:t>Piuri</w:t>
      </w:r>
      <w:proofErr w:type="spellEnd"/>
      <w:r w:rsidRPr="00037B8A">
        <w:rPr>
          <w:rFonts w:ascii="Calibri" w:hAnsi="Calibri" w:cs="Calibri"/>
          <w:sz w:val="22"/>
          <w:szCs w:val="22"/>
          <w:lang w:eastAsia="it-IT"/>
        </w:rPr>
        <w:t>.</w:t>
      </w:r>
    </w:p>
    <w:p w:rsidR="00037B8A" w:rsidRPr="00037B8A" w:rsidRDefault="00037B8A" w:rsidP="00037B8A">
      <w:pPr>
        <w:suppressAutoHyphens w:val="0"/>
        <w:rPr>
          <w:rFonts w:ascii="Calibri" w:hAnsi="Calibri" w:cs="Calibri"/>
          <w:sz w:val="22"/>
          <w:szCs w:val="22"/>
          <w:lang w:eastAsia="it-IT"/>
        </w:rPr>
      </w:pPr>
    </w:p>
    <w:p w:rsidR="00037B8A" w:rsidRPr="00037B8A" w:rsidRDefault="00037B8A" w:rsidP="00037B8A">
      <w:pPr>
        <w:suppressAutoHyphens w:val="0"/>
        <w:rPr>
          <w:rFonts w:ascii="Calibri" w:hAnsi="Calibri" w:cs="Calibri"/>
          <w:sz w:val="22"/>
          <w:szCs w:val="22"/>
          <w:lang w:eastAsia="it-IT"/>
        </w:rPr>
      </w:pPr>
      <w:r w:rsidRPr="00037B8A">
        <w:rPr>
          <w:rFonts w:ascii="Calibri" w:hAnsi="Calibri" w:cs="Calibri"/>
          <w:sz w:val="22"/>
          <w:szCs w:val="22"/>
          <w:lang w:eastAsia="it-IT"/>
        </w:rPr>
        <w:t xml:space="preserve">Il </w:t>
      </w:r>
      <w:proofErr w:type="spellStart"/>
      <w:r w:rsidRPr="00037B8A">
        <w:rPr>
          <w:rFonts w:ascii="Calibri" w:hAnsi="Calibri" w:cs="Calibri"/>
          <w:sz w:val="22"/>
          <w:szCs w:val="22"/>
          <w:lang w:eastAsia="it-IT"/>
        </w:rPr>
        <w:t>concept</w:t>
      </w:r>
      <w:proofErr w:type="spellEnd"/>
      <w:r w:rsidRPr="00037B8A">
        <w:rPr>
          <w:rFonts w:ascii="Calibri" w:hAnsi="Calibri" w:cs="Calibri"/>
          <w:sz w:val="22"/>
          <w:szCs w:val="22"/>
          <w:lang w:eastAsia="it-IT"/>
        </w:rPr>
        <w:t xml:space="preserve"> e l'allestimento della mostra verranno curati dal Dipartimento di Visual </w:t>
      </w:r>
      <w:proofErr w:type="spellStart"/>
      <w:r w:rsidRPr="00037B8A">
        <w:rPr>
          <w:rFonts w:ascii="Calibri" w:hAnsi="Calibri" w:cs="Calibri"/>
          <w:sz w:val="22"/>
          <w:szCs w:val="22"/>
          <w:lang w:eastAsia="it-IT"/>
        </w:rPr>
        <w:t>Arts</w:t>
      </w:r>
      <w:proofErr w:type="spellEnd"/>
      <w:r w:rsidRPr="00037B8A">
        <w:rPr>
          <w:rFonts w:ascii="Calibri" w:hAnsi="Calibri" w:cs="Calibri"/>
          <w:sz w:val="22"/>
          <w:szCs w:val="22"/>
          <w:lang w:eastAsia="it-IT"/>
        </w:rPr>
        <w:t xml:space="preserve"> dell'</w:t>
      </w:r>
      <w:r w:rsidRPr="00037B8A">
        <w:rPr>
          <w:rFonts w:ascii="Calibri" w:hAnsi="Calibri" w:cs="Calibri"/>
          <w:b/>
          <w:sz w:val="22"/>
          <w:szCs w:val="22"/>
          <w:lang w:eastAsia="it-IT"/>
        </w:rPr>
        <w:t xml:space="preserve">Accademia di Belle Arti Aldo Galli IED </w:t>
      </w:r>
      <w:r w:rsidRPr="00037B8A">
        <w:rPr>
          <w:rFonts w:ascii="Calibri" w:hAnsi="Calibri" w:cs="Calibri"/>
          <w:sz w:val="22"/>
          <w:szCs w:val="22"/>
          <w:lang w:eastAsia="it-IT"/>
        </w:rPr>
        <w:t xml:space="preserve">di Como e saranno coordinati da </w:t>
      </w:r>
      <w:r w:rsidRPr="00037B8A">
        <w:rPr>
          <w:rFonts w:ascii="Calibri" w:hAnsi="Calibri" w:cs="Calibri"/>
          <w:b/>
          <w:sz w:val="22"/>
          <w:szCs w:val="22"/>
          <w:lang w:eastAsia="it-IT"/>
        </w:rPr>
        <w:t>Monica Sampietro</w:t>
      </w:r>
      <w:r w:rsidRPr="00037B8A">
        <w:rPr>
          <w:rFonts w:ascii="Calibri" w:hAnsi="Calibri" w:cs="Calibri"/>
          <w:sz w:val="22"/>
          <w:szCs w:val="22"/>
          <w:lang w:eastAsia="it-IT"/>
        </w:rPr>
        <w:t xml:space="preserve">, assistita da </w:t>
      </w:r>
      <w:r w:rsidRPr="00037B8A">
        <w:rPr>
          <w:rFonts w:ascii="Calibri" w:hAnsi="Calibri" w:cs="Calibri"/>
          <w:b/>
          <w:sz w:val="22"/>
          <w:szCs w:val="22"/>
          <w:lang w:eastAsia="it-IT"/>
        </w:rPr>
        <w:t>Gabriella Mondelli</w:t>
      </w:r>
      <w:r w:rsidRPr="00037B8A">
        <w:rPr>
          <w:rFonts w:ascii="Calibri" w:hAnsi="Calibri" w:cs="Calibri"/>
          <w:sz w:val="22"/>
          <w:szCs w:val="22"/>
          <w:lang w:eastAsia="it-IT"/>
        </w:rPr>
        <w:t xml:space="preserve">. Per la parte di sviluppo creativo e di lavoro con le imprese, il coordinamento è stato affidato a </w:t>
      </w:r>
      <w:r w:rsidRPr="00037B8A">
        <w:rPr>
          <w:rFonts w:ascii="Calibri" w:hAnsi="Calibri" w:cs="Calibri"/>
          <w:b/>
          <w:sz w:val="22"/>
          <w:szCs w:val="22"/>
          <w:lang w:eastAsia="it-IT"/>
        </w:rPr>
        <w:t>Nigel Joyce</w:t>
      </w:r>
      <w:r w:rsidRPr="00037B8A">
        <w:rPr>
          <w:rFonts w:ascii="Calibri" w:hAnsi="Calibri" w:cs="Calibri"/>
          <w:sz w:val="22"/>
          <w:szCs w:val="22"/>
          <w:lang w:eastAsia="it-IT"/>
        </w:rPr>
        <w:t xml:space="preserve"> della New Age Design, con il supporto del garden designer </w:t>
      </w:r>
      <w:r w:rsidRPr="00037B8A">
        <w:rPr>
          <w:rFonts w:ascii="Calibri" w:hAnsi="Calibri" w:cs="Calibri"/>
          <w:b/>
          <w:sz w:val="22"/>
          <w:szCs w:val="22"/>
          <w:lang w:eastAsia="it-IT"/>
        </w:rPr>
        <w:t xml:space="preserve">Matteo </w:t>
      </w:r>
      <w:proofErr w:type="spellStart"/>
      <w:r w:rsidRPr="00037B8A">
        <w:rPr>
          <w:rFonts w:ascii="Calibri" w:hAnsi="Calibri" w:cs="Calibri"/>
          <w:b/>
          <w:sz w:val="22"/>
          <w:szCs w:val="22"/>
          <w:lang w:eastAsia="it-IT"/>
        </w:rPr>
        <w:t>Bernasconi</w:t>
      </w:r>
      <w:proofErr w:type="spellEnd"/>
      <w:r w:rsidRPr="00037B8A">
        <w:rPr>
          <w:rFonts w:ascii="Calibri" w:hAnsi="Calibri" w:cs="Calibri"/>
          <w:sz w:val="22"/>
          <w:szCs w:val="22"/>
          <w:lang w:eastAsia="it-IT"/>
        </w:rPr>
        <w:t>.</w:t>
      </w:r>
    </w:p>
    <w:p w:rsidR="00037B8A" w:rsidRPr="00037B8A" w:rsidRDefault="00037B8A" w:rsidP="00037B8A">
      <w:pPr>
        <w:suppressAutoHyphens w:val="0"/>
        <w:rPr>
          <w:rFonts w:ascii="Calibri" w:hAnsi="Calibri" w:cs="Calibri"/>
          <w:sz w:val="22"/>
          <w:szCs w:val="22"/>
          <w:lang w:eastAsia="it-IT"/>
        </w:rPr>
      </w:pPr>
    </w:p>
    <w:p w:rsidR="00037B8A" w:rsidRPr="00037B8A" w:rsidRDefault="00037B8A" w:rsidP="00037B8A">
      <w:pPr>
        <w:suppressAutoHyphens w:val="0"/>
        <w:rPr>
          <w:rFonts w:ascii="Calibri" w:hAnsi="Calibri" w:cs="Calibri"/>
          <w:b/>
          <w:sz w:val="22"/>
          <w:szCs w:val="22"/>
          <w:shd w:val="clear" w:color="auto" w:fill="FFFFFF"/>
          <w:lang w:eastAsia="it-IT"/>
        </w:rPr>
      </w:pPr>
      <w:r w:rsidRPr="00037B8A">
        <w:rPr>
          <w:rFonts w:ascii="Calibri" w:hAnsi="Calibri" w:cs="Calibri"/>
          <w:b/>
          <w:sz w:val="22"/>
          <w:szCs w:val="22"/>
          <w:shd w:val="clear" w:color="auto" w:fill="FFFFFF"/>
          <w:lang w:eastAsia="it-IT"/>
        </w:rPr>
        <w:t xml:space="preserve">Il tema di </w:t>
      </w:r>
      <w:proofErr w:type="spellStart"/>
      <w:r w:rsidRPr="00037B8A">
        <w:rPr>
          <w:rFonts w:ascii="Calibri" w:hAnsi="Calibri" w:cs="Calibri"/>
          <w:b/>
          <w:sz w:val="22"/>
          <w:szCs w:val="22"/>
          <w:shd w:val="clear" w:color="auto" w:fill="FFFFFF"/>
          <w:lang w:eastAsia="it-IT"/>
        </w:rPr>
        <w:t>comON</w:t>
      </w:r>
      <w:proofErr w:type="spellEnd"/>
      <w:r w:rsidRPr="00037B8A">
        <w:rPr>
          <w:rFonts w:ascii="Calibri" w:hAnsi="Calibri" w:cs="Calibri"/>
          <w:b/>
          <w:sz w:val="22"/>
          <w:szCs w:val="22"/>
          <w:shd w:val="clear" w:color="auto" w:fill="FFFFFF"/>
          <w:lang w:eastAsia="it-IT"/>
        </w:rPr>
        <w:t xml:space="preserve"> 2015 è la #Creatività.</w:t>
      </w:r>
    </w:p>
    <w:p w:rsidR="00037B8A" w:rsidRPr="00037B8A" w:rsidRDefault="00037B8A" w:rsidP="00037B8A">
      <w:pPr>
        <w:suppressAutoHyphens w:val="0"/>
        <w:rPr>
          <w:rFonts w:ascii="Calibri" w:hAnsi="Calibri" w:cs="Calibri"/>
          <w:sz w:val="22"/>
          <w:szCs w:val="22"/>
          <w:shd w:val="clear" w:color="auto" w:fill="FFFFFF"/>
          <w:lang w:eastAsia="it-IT"/>
        </w:rPr>
      </w:pPr>
    </w:p>
    <w:p w:rsidR="00037B8A" w:rsidRPr="00037B8A" w:rsidRDefault="00037B8A" w:rsidP="00037B8A">
      <w:pPr>
        <w:suppressAutoHyphens w:val="0"/>
        <w:rPr>
          <w:rFonts w:ascii="Calibri" w:hAnsi="Calibri" w:cs="Calibri"/>
          <w:sz w:val="22"/>
          <w:szCs w:val="22"/>
          <w:shd w:val="clear" w:color="auto" w:fill="FFFFFF"/>
          <w:lang w:val="en-US" w:eastAsia="it-IT"/>
        </w:rPr>
      </w:pPr>
      <w:proofErr w:type="spellStart"/>
      <w:r w:rsidRPr="00037B8A">
        <w:rPr>
          <w:rFonts w:ascii="Calibri" w:hAnsi="Calibri" w:cs="Calibri"/>
          <w:sz w:val="22"/>
          <w:szCs w:val="22"/>
          <w:shd w:val="clear" w:color="auto" w:fill="FFFFFF"/>
          <w:lang w:val="en-US" w:eastAsia="it-IT"/>
        </w:rPr>
        <w:t>Ingresso</w:t>
      </w:r>
      <w:proofErr w:type="spellEnd"/>
      <w:r w:rsidRPr="00037B8A">
        <w:rPr>
          <w:rFonts w:ascii="Calibri" w:hAnsi="Calibri" w:cs="Calibri"/>
          <w:sz w:val="22"/>
          <w:szCs w:val="22"/>
          <w:shd w:val="clear" w:color="auto" w:fill="FFFFFF"/>
          <w:lang w:val="en-US" w:eastAsia="it-IT"/>
        </w:rPr>
        <w:t xml:space="preserve"> libero.</w:t>
      </w:r>
    </w:p>
    <w:p w:rsidR="00037B8A" w:rsidRPr="00037B8A" w:rsidRDefault="00037B8A" w:rsidP="00037B8A">
      <w:pPr>
        <w:suppressAutoHyphens w:val="0"/>
        <w:rPr>
          <w:rFonts w:ascii="Calibri" w:hAnsi="Calibri" w:cs="Calibri"/>
          <w:sz w:val="22"/>
          <w:szCs w:val="22"/>
          <w:shd w:val="clear" w:color="auto" w:fill="FFFFFF"/>
          <w:lang w:val="en-US" w:eastAsia="it-IT"/>
        </w:rPr>
      </w:pPr>
    </w:p>
    <w:p w:rsidR="00037B8A" w:rsidRPr="00037B8A" w:rsidRDefault="00037B8A" w:rsidP="00037B8A">
      <w:pPr>
        <w:suppressAutoHyphens w:val="0"/>
        <w:rPr>
          <w:rFonts w:ascii="Calibri" w:hAnsi="Calibri" w:cs="Calibri"/>
          <w:b/>
          <w:sz w:val="22"/>
          <w:szCs w:val="22"/>
          <w:shd w:val="clear" w:color="auto" w:fill="FFFFFF"/>
          <w:lang w:val="en-US" w:eastAsia="it-IT"/>
        </w:rPr>
      </w:pPr>
      <w:proofErr w:type="spellStart"/>
      <w:r w:rsidRPr="00037B8A">
        <w:rPr>
          <w:rFonts w:ascii="Calibri" w:hAnsi="Calibri" w:cs="Calibri"/>
          <w:b/>
          <w:sz w:val="22"/>
          <w:szCs w:val="22"/>
          <w:shd w:val="clear" w:color="auto" w:fill="FFFFFF"/>
          <w:lang w:val="en-US" w:eastAsia="it-IT"/>
        </w:rPr>
        <w:t>Mostra</w:t>
      </w:r>
      <w:proofErr w:type="spellEnd"/>
      <w:r w:rsidRPr="00037B8A">
        <w:rPr>
          <w:rFonts w:ascii="Calibri" w:hAnsi="Calibri" w:cs="Calibri"/>
          <w:b/>
          <w:sz w:val="22"/>
          <w:szCs w:val="22"/>
          <w:shd w:val="clear" w:color="auto" w:fill="FFFFFF"/>
          <w:lang w:val="en-US" w:eastAsia="it-IT"/>
        </w:rPr>
        <w:t xml:space="preserve"> “Yarn: Thread or Story”</w:t>
      </w:r>
    </w:p>
    <w:p w:rsidR="00037B8A" w:rsidRPr="00037B8A" w:rsidRDefault="00037B8A" w:rsidP="00037B8A">
      <w:pPr>
        <w:suppressAutoHyphens w:val="0"/>
        <w:rPr>
          <w:rFonts w:ascii="Calibri" w:hAnsi="Calibri" w:cs="Calibri"/>
          <w:b/>
          <w:sz w:val="22"/>
          <w:szCs w:val="22"/>
          <w:shd w:val="clear" w:color="auto" w:fill="FFFFFF"/>
          <w:lang w:eastAsia="it-IT"/>
        </w:rPr>
      </w:pPr>
      <w:r w:rsidRPr="00037B8A">
        <w:rPr>
          <w:rFonts w:ascii="Calibri" w:hAnsi="Calibri" w:cs="Calibri"/>
          <w:b/>
          <w:sz w:val="22"/>
          <w:szCs w:val="22"/>
          <w:shd w:val="clear" w:color="auto" w:fill="FFFFFF"/>
          <w:lang w:eastAsia="it-IT"/>
        </w:rPr>
        <w:t>Dal 29 luglio al 3 settembre 2015</w:t>
      </w:r>
    </w:p>
    <w:p w:rsidR="00037B8A" w:rsidRPr="00037B8A" w:rsidRDefault="00037B8A" w:rsidP="00037B8A">
      <w:pPr>
        <w:suppressAutoHyphens w:val="0"/>
        <w:rPr>
          <w:rFonts w:ascii="Calibri" w:hAnsi="Calibri" w:cs="Calibri"/>
          <w:b/>
          <w:sz w:val="22"/>
          <w:szCs w:val="22"/>
          <w:shd w:val="clear" w:color="auto" w:fill="FFFFFF"/>
          <w:lang w:eastAsia="it-IT"/>
        </w:rPr>
      </w:pPr>
      <w:r w:rsidRPr="00037B8A">
        <w:rPr>
          <w:rFonts w:ascii="Calibri" w:hAnsi="Calibri" w:cs="Calibri"/>
          <w:b/>
          <w:sz w:val="22"/>
          <w:szCs w:val="22"/>
          <w:shd w:val="clear" w:color="auto" w:fill="FFFFFF"/>
          <w:lang w:eastAsia="it-IT"/>
        </w:rPr>
        <w:t>Serre di Villa del Grumello, Via per Cernobbio 11 – Como</w:t>
      </w:r>
    </w:p>
    <w:p w:rsidR="00037B8A" w:rsidRPr="00037B8A" w:rsidRDefault="00037B8A" w:rsidP="00037B8A">
      <w:pPr>
        <w:suppressAutoHyphens w:val="0"/>
        <w:rPr>
          <w:rFonts w:ascii="Calibri" w:hAnsi="Calibri" w:cs="Calibri"/>
          <w:b/>
          <w:sz w:val="22"/>
          <w:szCs w:val="22"/>
          <w:shd w:val="clear" w:color="auto" w:fill="FFFFFF"/>
          <w:lang w:eastAsia="it-IT"/>
        </w:rPr>
      </w:pPr>
      <w:r w:rsidRPr="00037B8A">
        <w:rPr>
          <w:rFonts w:ascii="Calibri" w:hAnsi="Calibri" w:cs="Calibri"/>
          <w:b/>
          <w:sz w:val="22"/>
          <w:szCs w:val="22"/>
          <w:shd w:val="clear" w:color="auto" w:fill="FFFFFF"/>
          <w:lang w:eastAsia="it-IT"/>
        </w:rPr>
        <w:t>Orari: da martedì a domenica 10-12.30 e 14-18. Lunedì chiuso.</w:t>
      </w:r>
    </w:p>
    <w:p w:rsidR="00037B8A" w:rsidRPr="00037B8A" w:rsidRDefault="00037B8A" w:rsidP="00037B8A">
      <w:pPr>
        <w:suppressAutoHyphens w:val="0"/>
        <w:rPr>
          <w:rFonts w:ascii="Calibri" w:hAnsi="Calibri" w:cs="Calibri"/>
          <w:b/>
          <w:sz w:val="22"/>
          <w:szCs w:val="22"/>
          <w:shd w:val="clear" w:color="auto" w:fill="FFFFFF"/>
          <w:lang w:eastAsia="it-IT"/>
        </w:rPr>
      </w:pPr>
    </w:p>
    <w:p w:rsidR="00037B8A" w:rsidRPr="00037B8A" w:rsidRDefault="00037B8A" w:rsidP="00037B8A">
      <w:pPr>
        <w:suppressAutoHyphens w:val="0"/>
        <w:rPr>
          <w:rFonts w:ascii="Calibri" w:hAnsi="Calibri" w:cs="Calibri"/>
          <w:b/>
          <w:sz w:val="22"/>
          <w:szCs w:val="22"/>
          <w:shd w:val="clear" w:color="auto" w:fill="FFFFFF"/>
          <w:lang w:eastAsia="it-IT"/>
        </w:rPr>
      </w:pPr>
      <w:r w:rsidRPr="00037B8A">
        <w:rPr>
          <w:rFonts w:ascii="Calibri" w:hAnsi="Calibri" w:cs="Calibri"/>
          <w:b/>
          <w:sz w:val="22"/>
          <w:szCs w:val="22"/>
          <w:shd w:val="clear" w:color="auto" w:fill="FFFFFF"/>
          <w:lang w:eastAsia="it-IT"/>
        </w:rPr>
        <w:t>Informazioni: www.comon-co.it</w:t>
      </w:r>
    </w:p>
    <w:p w:rsidR="00037B8A" w:rsidRPr="00037B8A" w:rsidRDefault="00037B8A" w:rsidP="00037B8A">
      <w:pPr>
        <w:suppressAutoHyphens w:val="0"/>
        <w:rPr>
          <w:rFonts w:ascii="Calibri" w:hAnsi="Calibri" w:cs="Calibri"/>
          <w:b/>
          <w:sz w:val="22"/>
          <w:szCs w:val="22"/>
          <w:shd w:val="clear" w:color="auto" w:fill="FFFFFF"/>
          <w:lang w:eastAsia="it-IT"/>
        </w:rPr>
      </w:pPr>
    </w:p>
    <w:p w:rsidR="00037B8A" w:rsidRPr="00037B8A" w:rsidRDefault="00037B8A" w:rsidP="00037B8A">
      <w:pPr>
        <w:suppressAutoHyphens w:val="0"/>
        <w:rPr>
          <w:rFonts w:ascii="Calibri" w:hAnsi="Calibri" w:cs="Calibri"/>
          <w:b/>
          <w:sz w:val="22"/>
          <w:szCs w:val="22"/>
          <w:lang w:eastAsia="it-IT"/>
        </w:rPr>
      </w:pPr>
      <w:r w:rsidRPr="00037B8A">
        <w:rPr>
          <w:rFonts w:ascii="Calibri" w:hAnsi="Calibri" w:cs="Calibri"/>
          <w:b/>
          <w:sz w:val="22"/>
          <w:szCs w:val="22"/>
          <w:shd w:val="clear" w:color="auto" w:fill="FFFFFF"/>
          <w:lang w:eastAsia="it-IT"/>
        </w:rPr>
        <w:t xml:space="preserve">Ufficio stampa: </w:t>
      </w:r>
      <w:proofErr w:type="spellStart"/>
      <w:r w:rsidRPr="00037B8A">
        <w:rPr>
          <w:rFonts w:ascii="Calibri" w:hAnsi="Calibri" w:cs="Calibri"/>
          <w:b/>
          <w:sz w:val="22"/>
          <w:szCs w:val="22"/>
          <w:shd w:val="clear" w:color="auto" w:fill="FFFFFF"/>
          <w:lang w:eastAsia="it-IT"/>
        </w:rPr>
        <w:t>Ellecistudio</w:t>
      </w:r>
      <w:proofErr w:type="spellEnd"/>
      <w:r w:rsidRPr="00037B8A">
        <w:rPr>
          <w:rFonts w:ascii="Calibri" w:hAnsi="Calibri" w:cs="Calibri"/>
          <w:b/>
          <w:sz w:val="22"/>
          <w:szCs w:val="22"/>
          <w:shd w:val="clear" w:color="auto" w:fill="FFFFFF"/>
          <w:lang w:eastAsia="it-IT"/>
        </w:rPr>
        <w:t xml:space="preserve"> Como.  Tel. +39.031301037 - chiara.lupano@ellecistudio.it</w:t>
      </w:r>
    </w:p>
    <w:p w:rsidR="0074331C" w:rsidRPr="00193EFD" w:rsidRDefault="0074331C" w:rsidP="00037B8A">
      <w:pPr>
        <w:pStyle w:val="Intestazione"/>
        <w:tabs>
          <w:tab w:val="clear" w:pos="4819"/>
          <w:tab w:val="clear" w:pos="9638"/>
        </w:tabs>
        <w:rPr>
          <w:rFonts w:ascii="Arial" w:hAnsi="Arial" w:cs="Arial"/>
          <w:b/>
        </w:rPr>
      </w:pPr>
    </w:p>
    <w:sectPr w:rsidR="0074331C" w:rsidRPr="00193EFD" w:rsidSect="00D70345">
      <w:headerReference w:type="default" r:id="rId9"/>
      <w:footerReference w:type="default" r:id="rId10"/>
      <w:pgSz w:w="11906" w:h="16838"/>
      <w:pgMar w:top="2237" w:right="1134" w:bottom="720" w:left="1134" w:header="709" w:footer="3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82" w:rsidRDefault="00014382">
      <w:r>
        <w:separator/>
      </w:r>
    </w:p>
  </w:endnote>
  <w:endnote w:type="continuationSeparator" w:id="0">
    <w:p w:rsidR="00014382" w:rsidRDefault="0001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4E" w:rsidRDefault="005E304E">
    <w:pPr>
      <w:pStyle w:val="Pidipagina"/>
      <w:jc w:val="left"/>
      <w:rPr>
        <w:rFonts w:ascii="Arial" w:hAnsi="Arial" w:cs="Arial"/>
        <w:sz w:val="1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82" w:rsidRDefault="00014382">
      <w:r>
        <w:separator/>
      </w:r>
    </w:p>
  </w:footnote>
  <w:footnote w:type="continuationSeparator" w:id="0">
    <w:p w:rsidR="00014382" w:rsidRDefault="0001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4E" w:rsidRDefault="00EA66C4">
    <w:pPr>
      <w:pStyle w:val="Intestazione"/>
      <w:rPr>
        <w:lang w:eastAsia="it-IT"/>
      </w:rPr>
    </w:pPr>
    <w:r>
      <w:rPr>
        <w:noProof/>
        <w:lang w:eastAsia="it-IT"/>
      </w:rPr>
      <w:drawing>
        <wp:anchor distT="0" distB="0" distL="114935" distR="114935" simplePos="0" relativeHeight="251657728" behindDoc="0" locked="0" layoutInCell="1" allowOverlap="1">
          <wp:simplePos x="0" y="0"/>
          <wp:positionH relativeFrom="column">
            <wp:posOffset>0</wp:posOffset>
          </wp:positionH>
          <wp:positionV relativeFrom="paragraph">
            <wp:posOffset>0</wp:posOffset>
          </wp:positionV>
          <wp:extent cx="2533015" cy="515620"/>
          <wp:effectExtent l="0" t="0" r="63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015" cy="5156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B5"/>
    <w:rsid w:val="00014382"/>
    <w:rsid w:val="00037B8A"/>
    <w:rsid w:val="000845B8"/>
    <w:rsid w:val="000C3AE1"/>
    <w:rsid w:val="000C5CC4"/>
    <w:rsid w:val="00112172"/>
    <w:rsid w:val="001451F4"/>
    <w:rsid w:val="00193EFD"/>
    <w:rsid w:val="00251180"/>
    <w:rsid w:val="002736D2"/>
    <w:rsid w:val="002A445F"/>
    <w:rsid w:val="003010A9"/>
    <w:rsid w:val="00364098"/>
    <w:rsid w:val="00463734"/>
    <w:rsid w:val="004B0792"/>
    <w:rsid w:val="004F4F42"/>
    <w:rsid w:val="004F77A6"/>
    <w:rsid w:val="005B1B63"/>
    <w:rsid w:val="005E304E"/>
    <w:rsid w:val="00621CFF"/>
    <w:rsid w:val="006D3B7C"/>
    <w:rsid w:val="0074331C"/>
    <w:rsid w:val="007608D2"/>
    <w:rsid w:val="00795C4C"/>
    <w:rsid w:val="008752E4"/>
    <w:rsid w:val="009077E7"/>
    <w:rsid w:val="00A25093"/>
    <w:rsid w:val="00A254AB"/>
    <w:rsid w:val="00A545B5"/>
    <w:rsid w:val="00A6283E"/>
    <w:rsid w:val="00A645F2"/>
    <w:rsid w:val="00B57946"/>
    <w:rsid w:val="00B86A38"/>
    <w:rsid w:val="00CA4276"/>
    <w:rsid w:val="00D70345"/>
    <w:rsid w:val="00EA66C4"/>
    <w:rsid w:val="00EC5768"/>
    <w:rsid w:val="00F4377C"/>
    <w:rsid w:val="00F77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sz w:val="24"/>
      <w:szCs w:val="24"/>
      <w:lang w:eastAsia="zh-CN"/>
    </w:rPr>
  </w:style>
  <w:style w:type="paragraph" w:styleId="Titolo1">
    <w:name w:val="heading 1"/>
    <w:basedOn w:val="Normale"/>
    <w:next w:val="Normale"/>
    <w:qFormat/>
    <w:pPr>
      <w:keepNext/>
      <w:numPr>
        <w:numId w:val="1"/>
      </w:numPr>
      <w:spacing w:before="240" w:after="60"/>
      <w:outlineLvl w:val="0"/>
    </w:pPr>
    <w:rPr>
      <w:rFonts w:ascii="Calibri Light" w:hAnsi="Calibri Light"/>
      <w:b/>
      <w:bCs/>
      <w:kern w:val="1"/>
      <w:sz w:val="32"/>
      <w:szCs w:val="32"/>
    </w:rPr>
  </w:style>
  <w:style w:type="paragraph" w:styleId="Titolo2">
    <w:name w:val="heading 2"/>
    <w:basedOn w:val="Normale"/>
    <w:next w:val="Normale"/>
    <w:qFormat/>
    <w:pPr>
      <w:keepNext/>
      <w:numPr>
        <w:ilvl w:val="1"/>
        <w:numId w:val="1"/>
      </w:numPr>
      <w:jc w:val="center"/>
      <w:outlineLvl w:val="1"/>
    </w:pPr>
    <w:rPr>
      <w:b/>
      <w:i/>
      <w:szCs w:val="20"/>
    </w:rPr>
  </w:style>
  <w:style w:type="paragraph" w:styleId="Titolo3">
    <w:name w:val="heading 3"/>
    <w:basedOn w:val="Normale"/>
    <w:next w:val="Normale"/>
    <w:qFormat/>
    <w:pPr>
      <w:keepNext/>
      <w:numPr>
        <w:ilvl w:val="2"/>
        <w:numId w:val="1"/>
      </w:numPr>
      <w:outlineLvl w:val="2"/>
    </w:pPr>
    <w:rPr>
      <w:szCs w:val="20"/>
      <w:u w:val="single"/>
    </w:rPr>
  </w:style>
  <w:style w:type="paragraph" w:styleId="Titolo8">
    <w:name w:val="heading 8"/>
    <w:basedOn w:val="Normale"/>
    <w:next w:val="Normale"/>
    <w:qFormat/>
    <w:pPr>
      <w:keepNext/>
      <w:numPr>
        <w:ilvl w:val="7"/>
        <w:numId w:val="1"/>
      </w:numPr>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16"/>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IntestazioneCarattere">
    <w:name w:val="Intestazione Carattere"/>
    <w:rPr>
      <w:sz w:val="24"/>
      <w:szCs w:val="24"/>
    </w:rPr>
  </w:style>
  <w:style w:type="character" w:customStyle="1" w:styleId="Heading1Char">
    <w:name w:val="Heading 1 Char"/>
    <w:rPr>
      <w:rFonts w:ascii="Calibri Light" w:eastAsia="Times New Roman" w:hAnsi="Calibri Light" w:cs="Times New Roman"/>
      <w:b/>
      <w:bCs/>
      <w:kern w:val="1"/>
      <w:sz w:val="32"/>
      <w:szCs w:val="32"/>
    </w:rPr>
  </w:style>
  <w:style w:type="paragraph" w:customStyle="1" w:styleId="Heading">
    <w:name w:val="Heading"/>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rPr>
      <w:b/>
      <w:bCs/>
      <w:sz w:val="22"/>
      <w:szCs w:val="20"/>
      <w:u w:val="single"/>
    </w:r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fumetto1">
    <w:name w:val="Testo fumetto1"/>
    <w:basedOn w:val="Normal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sz w:val="24"/>
      <w:szCs w:val="24"/>
      <w:lang w:eastAsia="zh-CN"/>
    </w:rPr>
  </w:style>
  <w:style w:type="paragraph" w:styleId="Titolo1">
    <w:name w:val="heading 1"/>
    <w:basedOn w:val="Normale"/>
    <w:next w:val="Normale"/>
    <w:qFormat/>
    <w:pPr>
      <w:keepNext/>
      <w:numPr>
        <w:numId w:val="1"/>
      </w:numPr>
      <w:spacing w:before="240" w:after="60"/>
      <w:outlineLvl w:val="0"/>
    </w:pPr>
    <w:rPr>
      <w:rFonts w:ascii="Calibri Light" w:hAnsi="Calibri Light"/>
      <w:b/>
      <w:bCs/>
      <w:kern w:val="1"/>
      <w:sz w:val="32"/>
      <w:szCs w:val="32"/>
    </w:rPr>
  </w:style>
  <w:style w:type="paragraph" w:styleId="Titolo2">
    <w:name w:val="heading 2"/>
    <w:basedOn w:val="Normale"/>
    <w:next w:val="Normale"/>
    <w:qFormat/>
    <w:pPr>
      <w:keepNext/>
      <w:numPr>
        <w:ilvl w:val="1"/>
        <w:numId w:val="1"/>
      </w:numPr>
      <w:jc w:val="center"/>
      <w:outlineLvl w:val="1"/>
    </w:pPr>
    <w:rPr>
      <w:b/>
      <w:i/>
      <w:szCs w:val="20"/>
    </w:rPr>
  </w:style>
  <w:style w:type="paragraph" w:styleId="Titolo3">
    <w:name w:val="heading 3"/>
    <w:basedOn w:val="Normale"/>
    <w:next w:val="Normale"/>
    <w:qFormat/>
    <w:pPr>
      <w:keepNext/>
      <w:numPr>
        <w:ilvl w:val="2"/>
        <w:numId w:val="1"/>
      </w:numPr>
      <w:outlineLvl w:val="2"/>
    </w:pPr>
    <w:rPr>
      <w:szCs w:val="20"/>
      <w:u w:val="single"/>
    </w:rPr>
  </w:style>
  <w:style w:type="paragraph" w:styleId="Titolo8">
    <w:name w:val="heading 8"/>
    <w:basedOn w:val="Normale"/>
    <w:next w:val="Normale"/>
    <w:qFormat/>
    <w:pPr>
      <w:keepNext/>
      <w:numPr>
        <w:ilvl w:val="7"/>
        <w:numId w:val="1"/>
      </w:numPr>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16"/>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IntestazioneCarattere">
    <w:name w:val="Intestazione Carattere"/>
    <w:rPr>
      <w:sz w:val="24"/>
      <w:szCs w:val="24"/>
    </w:rPr>
  </w:style>
  <w:style w:type="character" w:customStyle="1" w:styleId="Heading1Char">
    <w:name w:val="Heading 1 Char"/>
    <w:rPr>
      <w:rFonts w:ascii="Calibri Light" w:eastAsia="Times New Roman" w:hAnsi="Calibri Light" w:cs="Times New Roman"/>
      <w:b/>
      <w:bCs/>
      <w:kern w:val="1"/>
      <w:sz w:val="32"/>
      <w:szCs w:val="32"/>
    </w:rPr>
  </w:style>
  <w:style w:type="paragraph" w:customStyle="1" w:styleId="Heading">
    <w:name w:val="Heading"/>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rPr>
      <w:b/>
      <w:bCs/>
      <w:sz w:val="22"/>
      <w:szCs w:val="20"/>
      <w:u w:val="single"/>
    </w:r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fumetto1">
    <w:name w:val="Testo fumetto1"/>
    <w:basedOn w:val="Normal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 TUTTE LE DITTE ASSOCIATE</vt:lpstr>
      <vt:lpstr>A TUTTE LE DITTE ASSOCIATE</vt:lpstr>
    </vt:vector>
  </TitlesOfParts>
  <Company/>
  <LinksUpToDate>false</LinksUpToDate>
  <CharactersWithSpaces>4411</CharactersWithSpaces>
  <SharedDoc>false</SharedDoc>
  <HLinks>
    <vt:vector size="6" baseType="variant">
      <vt:variant>
        <vt:i4>7471227</vt:i4>
      </vt:variant>
      <vt:variant>
        <vt:i4>0</vt:i4>
      </vt:variant>
      <vt:variant>
        <vt:i4>0</vt:i4>
      </vt:variant>
      <vt:variant>
        <vt:i4>5</vt:i4>
      </vt:variant>
      <vt:variant>
        <vt:lpwstr>http://www.comon-co.it/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TUTTE LE DITTE ASSOCIATE</dc:title>
  <dc:creator>Nessi</dc:creator>
  <cp:lastModifiedBy>LAURA</cp:lastModifiedBy>
  <cp:revision>2</cp:revision>
  <cp:lastPrinted>2012-12-18T08:42:00Z</cp:lastPrinted>
  <dcterms:created xsi:type="dcterms:W3CDTF">2015-08-10T15:40:00Z</dcterms:created>
  <dcterms:modified xsi:type="dcterms:W3CDTF">2015-08-10T15:40:00Z</dcterms:modified>
</cp:coreProperties>
</file>