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STORIA IN GIARDINO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FIRENZE: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Giardino Torre del Gallo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 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Progetto e Testo di Mariachiara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Pozzana</w:t>
      </w:r>
      <w:proofErr w:type="spellEnd"/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PIACENZA: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Villa Bellaria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di Anna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Scaravella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, Testo di  Paolo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Compostrini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, Foto di Dario Fusaro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20A05BBA" wp14:editId="42EBC3FD">
            <wp:extent cx="2857500" cy="2032000"/>
            <wp:effectExtent l="0" t="0" r="0" b="6350"/>
            <wp:docPr id="1" name="Immagin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COMO: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Sospeso tra lago e cielo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Progetto, testo e foto di Giusi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Rabotti</w:t>
      </w:r>
      <w:proofErr w:type="spellEnd"/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CATANIA: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Giardino Arcidiacono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Progetto, e testo di Francesco Borgese. Foto di Michele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Torrisi</w:t>
      </w:r>
      <w:proofErr w:type="spellEnd"/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4ADD8F00" wp14:editId="30C3C725">
            <wp:extent cx="2857500" cy="1905000"/>
            <wp:effectExtent l="0" t="0" r="0" b="0"/>
            <wp:docPr id="4" name="Immagin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GIARDINO PER L'ACQUA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PANTELLERIA:  </w:t>
      </w:r>
      <w:r w:rsidRPr="00AA1254">
        <w:rPr>
          <w:rFonts w:ascii="Tahoma" w:eastAsia="Times New Roman" w:hAnsi="Tahoma" w:cs="Tahoma"/>
          <w:b/>
          <w:bCs/>
          <w:i/>
          <w:iCs/>
          <w:color w:val="FFFFFF"/>
          <w:sz w:val="21"/>
          <w:szCs w:val="21"/>
          <w:lang w:eastAsia="it-IT"/>
        </w:rPr>
        <w:t>Giardino con vele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e Testo di Paola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Goggioli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- I Rosmarini. Foto di Manuela Cerri</w:t>
      </w:r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GIARDINO CONTEMPORANEO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BRESCIA: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Natura &amp; Design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di Stefano Filippini - SF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Landscape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Architecture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ASCOLI PICENO: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Oasi con panorama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Progetto, testo e foto di Luigina Giordani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6E2DEDEE" wp14:editId="730DA64A">
            <wp:extent cx="1866900" cy="1231900"/>
            <wp:effectExtent l="0" t="0" r="0" b="6350"/>
            <wp:docPr id="5" name="Immagin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lastRenderedPageBreak/>
        <w:t xml:space="preserve">PANTELLERIA: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Il Giardino delle Palme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|  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Progetto e Testo di Giuseppe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Parrinello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Foto di Manuela Cerri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CATANIA: Giardino di Casa BP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|  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Progetto e testo di Angelo Vecchio - SCAU Studio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srl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Foto di Moreno Maggi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6C0D6CE5" wp14:editId="5A176D40">
            <wp:extent cx="2857500" cy="1905000"/>
            <wp:effectExtent l="0" t="0" r="0" b="0"/>
            <wp:docPr id="9" name="Immagin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RAGUSA: 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Giardino ECS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|  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Progetto  e Testo di BB Architettura del Paesaggio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RICCIONE: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Holiday Garden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|  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Progetto, testo e foto  di  Filippo Piva e Cristian Guidi - Studio PAMPA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5B816AA9" wp14:editId="0EE5A9FE">
            <wp:extent cx="2857500" cy="1905000"/>
            <wp:effectExtent l="0" t="0" r="0" b="0"/>
            <wp:docPr id="10" name="Immagin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COUNTRY GARDEN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BRESCIA: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Garden Lake. Giardino verde acqua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Progetto e testo di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LineeVerdi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NONANTOLA: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Parco di campagna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Progetto e testo di Andrea Di Paolo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22AE2330" wp14:editId="0D88BB29">
            <wp:extent cx="2857500" cy="2171700"/>
            <wp:effectExtent l="0" t="0" r="0" b="0"/>
            <wp:docPr id="13" name="Immagin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URBINO: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Lessico raffinato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Progetto e testo di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Landesign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Foto di Wilson Santinelli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lastRenderedPageBreak/>
        <w:t xml:space="preserve">NOTO: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 xml:space="preserve">Country House </w:t>
      </w:r>
      <w:proofErr w:type="spellStart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Villadorata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Progetto e testo di Francesca Neonato PN Studio. Foto di Mattia Aquila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72376281" wp14:editId="51CADA89">
            <wp:extent cx="2857500" cy="1885950"/>
            <wp:effectExtent l="0" t="0" r="0" b="0"/>
            <wp:docPr id="14" name="Immagin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GIARDINO PER IL TURISMO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BERGAMO: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Relais San Virgilio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e testo di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Katuscia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Ratto. Foto di Stefano Borghesi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ERACLEA MARE: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Corte Paradiso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 e testo di TERRADICE - Atelie del Paesaggio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MODICA: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Sogno Siciliano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e testo di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Anja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Werner</w:t>
      </w:r>
      <w:proofErr w:type="spellEnd"/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12758DF4" wp14:editId="42D38E0D">
            <wp:extent cx="1866900" cy="1219200"/>
            <wp:effectExtent l="0" t="0" r="0" b="0"/>
            <wp:docPr id="17" name="Immagin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SIRACUSA: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 xml:space="preserve">Donna </w:t>
      </w:r>
      <w:proofErr w:type="spellStart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Coraly</w:t>
      </w:r>
      <w:proofErr w:type="spellEnd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 xml:space="preserve"> </w:t>
      </w:r>
      <w:proofErr w:type="spellStart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Resort</w:t>
      </w:r>
      <w:proofErr w:type="spellEnd"/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e testo di Manuela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Schioppa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Salvadego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Molin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Ugoni</w:t>
      </w:r>
      <w:proofErr w:type="spellEnd"/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FERMO: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L'Officina del Sole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Progetto e testo di Alberto Minelli e Ilaria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Pasini</w:t>
      </w:r>
      <w:proofErr w:type="spellEnd"/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RAGUSA: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Bagli della Sorgente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 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  e testo di Studio '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dragora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- Federica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Crnjar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e Silvia Invernizzi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508E84B3" wp14:editId="0685AE35">
            <wp:extent cx="1866900" cy="1238250"/>
            <wp:effectExtent l="0" t="0" r="0" b="0"/>
            <wp:docPr id="19" name="Immagin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bookmarkStart w:id="0" w:name="_GoBack"/>
      <w:bookmarkEnd w:id="0"/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BRESCIA: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Le Campagnole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 e testo di Giovanni Ricca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CATANIA: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 xml:space="preserve">Villa </w:t>
      </w:r>
      <w:proofErr w:type="spellStart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Garufi</w:t>
      </w:r>
      <w:proofErr w:type="spellEnd"/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  e testo di Andrea Caporali e Roberta Andaloro. Foto di Loriana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Scalisi</w:t>
      </w:r>
      <w:proofErr w:type="spellEnd"/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549C340" wp14:editId="19D4453F">
            <wp:extent cx="2857500" cy="1898650"/>
            <wp:effectExtent l="0" t="0" r="0" b="6350"/>
            <wp:docPr id="22" name="Immagin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5A275253" wp14:editId="318E11BF">
            <wp:extent cx="2857500" cy="1905000"/>
            <wp:effectExtent l="0" t="0" r="0" b="0"/>
            <wp:docPr id="23" name="Immagin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MONFERRATO: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Glass House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di Emanuele Bortolotti e Paolo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Palmulli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- AG&amp;P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greenscape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Testo di Pierpaolo Tagliola. Foro di Alberto Ferrero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LECCE: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Marinelli Relax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 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 e testo di Patrizia Scarlino, Franco Leva e Francesco Tarantino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5178D76A" wp14:editId="23ECEF8D">
            <wp:extent cx="2857500" cy="1809750"/>
            <wp:effectExtent l="0" t="0" r="0" b="0"/>
            <wp:docPr id="24" name="Immagin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0BE4A99F" wp14:editId="5E4BF90C">
            <wp:extent cx="2857500" cy="1835150"/>
            <wp:effectExtent l="0" t="0" r="0" b="0"/>
            <wp:docPr id="25" name="Immagin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WINE GARDEN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MINERVINO MURGE: </w:t>
      </w:r>
      <w:proofErr w:type="spellStart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Morasinsi</w:t>
      </w:r>
      <w:proofErr w:type="spellEnd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. Linee curve e serpeggianti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del paesaggio e testo di Sabine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Geier</w:t>
      </w:r>
      <w:proofErr w:type="spellEnd"/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lastRenderedPageBreak/>
        <w:t>GIARDINO NEL CIELO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GENOVA: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Oasi Mediterranea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 architettonico di Nicoletta  Rossi. Progetto del Paesaggio, testo e foto di Angela Gambardella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MILANO: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Micro paesaggio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e testo di Cristina Mazzucchelli. Foto di Matteo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Carassale</w:t>
      </w:r>
      <w:proofErr w:type="spellEnd"/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2DF1CBF6" wp14:editId="302A6247">
            <wp:extent cx="1866900" cy="1231900"/>
            <wp:effectExtent l="0" t="0" r="0" b="6350"/>
            <wp:docPr id="26" name="Immagine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7E8E5AD0" wp14:editId="363ECB09">
            <wp:extent cx="1866900" cy="1238250"/>
            <wp:effectExtent l="0" t="0" r="0" b="0"/>
            <wp:docPr id="27" name="Immagin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399B35BE" wp14:editId="12699417">
            <wp:extent cx="1866900" cy="1238250"/>
            <wp:effectExtent l="0" t="0" r="0" b="0"/>
            <wp:docPr id="28" name="Immagine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MILANO: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Stanze verdi sul tetto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di Emanuele Bortolotti e Paolo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Palmulli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AG&amp;P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greenscape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Foto di Alberto Ferrero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TORINO: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Nastro di natura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  di Studio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Essebi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Architetti. Testo di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Jan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Louise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Pizzinato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Foto di Andrea Ferrero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MILANO: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Giungla sospesa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  Progetto, testo e foto di Verde Officina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02765C17" wp14:editId="11B78C37">
            <wp:extent cx="1866900" cy="1238250"/>
            <wp:effectExtent l="0" t="0" r="0" b="0"/>
            <wp:docPr id="29" name="Immagine 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5D50F45A" wp14:editId="05BAF777">
            <wp:extent cx="1866900" cy="1231900"/>
            <wp:effectExtent l="0" t="0" r="0" b="6350"/>
            <wp:docPr id="30" name="Immagin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6A5796A" wp14:editId="752FCAAB">
            <wp:extent cx="1866900" cy="1238250"/>
            <wp:effectExtent l="0" t="0" r="0" b="0"/>
            <wp:docPr id="31" name="Immagin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405" w:lineRule="atLeast"/>
        <w:jc w:val="center"/>
        <w:textAlignment w:val="top"/>
        <w:rPr>
          <w:rFonts w:ascii="Tahoma" w:eastAsia="Times New Roman" w:hAnsi="Tahoma" w:cs="Tahoma"/>
          <w:color w:val="CD5624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b/>
          <w:bCs/>
          <w:color w:val="CD5624"/>
          <w:sz w:val="27"/>
          <w:szCs w:val="27"/>
          <w:lang w:eastAsia="it-IT"/>
        </w:rPr>
        <w:t>HEALING GARDEN</w:t>
      </w:r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ROMA: </w:t>
      </w:r>
      <w:proofErr w:type="spellStart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Therapeutic</w:t>
      </w:r>
      <w:proofErr w:type="spellEnd"/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 xml:space="preserve"> Garden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di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ReLab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-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Studies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for Urban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ReEvolution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e Fondazione  Policlinico U.A. Gemelli - IRCCS.  Testo di  Simona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Totaforti</w:t>
      </w:r>
      <w:proofErr w:type="spellEnd"/>
    </w:p>
    <w:p w:rsidR="00AA1254" w:rsidRPr="00AA1254" w:rsidRDefault="00AA1254" w:rsidP="00AA1254">
      <w:pPr>
        <w:shd w:val="clear" w:color="auto" w:fill="000000"/>
        <w:spacing w:after="0" w:line="270" w:lineRule="atLeast"/>
        <w:jc w:val="center"/>
        <w:textAlignment w:val="top"/>
        <w:rPr>
          <w:rFonts w:ascii="Tahoma" w:eastAsia="Times New Roman" w:hAnsi="Tahoma" w:cs="Tahoma"/>
          <w:color w:val="FFFFFF"/>
          <w:sz w:val="18"/>
          <w:szCs w:val="18"/>
          <w:lang w:eastAsia="it-IT"/>
        </w:rPr>
      </w:pP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 xml:space="preserve">MILANO: </w:t>
      </w:r>
      <w:r w:rsidRPr="00AA1254">
        <w:rPr>
          <w:rFonts w:ascii="Tahoma" w:eastAsia="Times New Roman" w:hAnsi="Tahoma" w:cs="Tahoma"/>
          <w:b/>
          <w:bCs/>
          <w:color w:val="FFFFFF"/>
          <w:sz w:val="21"/>
          <w:szCs w:val="21"/>
          <w:lang w:eastAsia="it-IT"/>
        </w:rPr>
        <w:t>Giardino del Sole e della Luna </w:t>
      </w:r>
      <w:r w:rsidRPr="00AA1254">
        <w:rPr>
          <w:rFonts w:ascii="Tahoma" w:eastAsia="Times New Roman" w:hAnsi="Tahoma" w:cs="Tahoma"/>
          <w:color w:val="FFFFFF"/>
          <w:sz w:val="21"/>
          <w:szCs w:val="21"/>
          <w:lang w:eastAsia="it-IT"/>
        </w:rPr>
        <w:t>|</w:t>
      </w:r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  Progetto di Lucia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Torielli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 xml:space="preserve"> e Nicoletta </w:t>
      </w:r>
      <w:proofErr w:type="spellStart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Toffano</w:t>
      </w:r>
      <w:proofErr w:type="spellEnd"/>
      <w:r w:rsidRPr="00AA1254">
        <w:rPr>
          <w:rFonts w:ascii="Tahoma" w:eastAsia="Times New Roman" w:hAnsi="Tahoma" w:cs="Tahoma"/>
          <w:i/>
          <w:iCs/>
          <w:color w:val="FFFFFF"/>
          <w:sz w:val="21"/>
          <w:szCs w:val="21"/>
          <w:lang w:eastAsia="it-IT"/>
        </w:rPr>
        <w:t>. Testo di Antonella Andretta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36C680B7" wp14:editId="7844CD36">
            <wp:extent cx="2857500" cy="1898650"/>
            <wp:effectExtent l="0" t="0" r="0" b="6350"/>
            <wp:docPr id="32" name="Immagine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r w:rsidRPr="00AA1254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5DDF8660" wp14:editId="6332EB03">
            <wp:extent cx="2857500" cy="1898650"/>
            <wp:effectExtent l="0" t="0" r="0" b="6350"/>
            <wp:docPr id="33" name="Immagine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4" w:rsidRPr="00AA1254" w:rsidRDefault="00AA1254" w:rsidP="00AA1254">
      <w:pPr>
        <w:shd w:val="clear" w:color="auto" w:fill="000000"/>
        <w:spacing w:after="0" w:line="75" w:lineRule="atLeast"/>
        <w:jc w:val="center"/>
        <w:textAlignment w:val="top"/>
        <w:rPr>
          <w:rFonts w:ascii="Times New Roman" w:eastAsia="Times New Roman" w:hAnsi="Times New Roman"/>
          <w:sz w:val="2"/>
          <w:szCs w:val="2"/>
          <w:lang w:eastAsia="it-IT"/>
        </w:rPr>
      </w:pPr>
      <w:r w:rsidRPr="00AA1254">
        <w:rPr>
          <w:rFonts w:ascii="Times New Roman" w:eastAsia="Times New Roman" w:hAnsi="Times New Roman"/>
          <w:sz w:val="2"/>
          <w:szCs w:val="2"/>
          <w:lang w:eastAsia="it-IT"/>
        </w:rPr>
        <w:t> </w:t>
      </w:r>
    </w:p>
    <w:p w:rsidR="00AA1254" w:rsidRPr="00AA1254" w:rsidRDefault="00AA1254" w:rsidP="00AA1254">
      <w:pPr>
        <w:shd w:val="clear" w:color="auto" w:fill="000000"/>
        <w:spacing w:after="0" w:line="240" w:lineRule="auto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it-IT"/>
        </w:rPr>
      </w:pPr>
      <w:hyperlink r:id="rId26" w:tgtFrame="_blank" w:history="1">
        <w:r w:rsidRPr="00AA1254">
          <w:rPr>
            <w:rFonts w:ascii="Tahoma" w:eastAsia="Times New Roman" w:hAnsi="Tahoma" w:cs="Tahoma"/>
            <w:b/>
            <w:bCs/>
            <w:color w:val="000000"/>
            <w:sz w:val="24"/>
            <w:szCs w:val="24"/>
            <w:u w:val="single"/>
            <w:bdr w:val="none" w:sz="0" w:space="0" w:color="auto" w:frame="1"/>
            <w:shd w:val="clear" w:color="auto" w:fill="C2DFB6"/>
            <w:lang w:eastAsia="it-IT"/>
          </w:rPr>
          <w:t>E MOLTO ALTRO ANCORA...</w:t>
        </w:r>
      </w:hyperlink>
    </w:p>
    <w:p w:rsidR="00F54102" w:rsidRDefault="00F54102"/>
    <w:sectPr w:rsidR="00F54102" w:rsidSect="00145C6A">
      <w:pgSz w:w="11906" w:h="16838" w:code="9"/>
      <w:pgMar w:top="1417" w:right="1134" w:bottom="124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54"/>
    <w:rsid w:val="00145C6A"/>
    <w:rsid w:val="009E50E9"/>
    <w:rsid w:val="00AA1254"/>
    <w:rsid w:val="00F5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50E9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E50E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1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50E9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E50E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1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7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0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08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5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628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0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0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7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03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95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21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7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5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83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9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9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2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626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13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16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3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9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5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1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10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81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51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30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8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02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4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7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6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05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37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6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83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7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3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57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2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8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0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2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48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63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4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8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19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07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2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786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36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00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5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1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9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98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13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89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5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7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7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8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71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4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2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64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4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7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9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13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63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0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713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41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9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5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4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22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9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8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27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1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40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8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0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62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88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1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2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7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3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95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1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0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1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4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2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0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9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8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6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3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20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20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84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9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0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8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8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4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8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77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80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34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25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2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5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46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54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294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7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0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0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99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4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8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80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67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0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3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22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3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1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9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14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6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27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4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49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4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589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1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2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0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15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5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46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6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565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8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2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7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8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66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47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0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3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64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0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7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739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9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0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77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9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0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4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4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8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9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67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0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08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88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03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8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7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6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4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5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38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86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88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302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73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5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5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4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96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85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1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6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0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1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1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1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3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9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14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8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7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9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7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51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22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9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3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5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65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46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924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3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42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9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88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9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pocket.paysage.it/e/t?q=7%3d9c0aH%26G%3d0%26H%3d0a0V%26w%3dVAcAe%264%3dB2Oy_LYxY_Wi_MZwX_Wo_LYxY_VnR6Q.x68MiBn.C2_MZwX_WoCv9nR.xCy_LYxY_WnKjAm_MZwX_Xm5j7xHiHnH5i6j2J_IU%26l%3d%26D2%3dbHZ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Pirovano</dc:creator>
  <cp:lastModifiedBy>Laura Pirovano</cp:lastModifiedBy>
  <cp:revision>1</cp:revision>
  <dcterms:created xsi:type="dcterms:W3CDTF">2019-07-15T08:33:00Z</dcterms:created>
  <dcterms:modified xsi:type="dcterms:W3CDTF">2019-07-15T08:34:00Z</dcterms:modified>
</cp:coreProperties>
</file>