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02" w:rsidRDefault="0009697F">
      <w:r>
        <w:t>Le proposte per l’estate della libreria della natura</w:t>
      </w:r>
    </w:p>
    <w:tbl>
      <w:tblPr>
        <w:tblW w:w="5000" w:type="pct"/>
        <w:tblCellMar>
          <w:left w:w="0" w:type="dxa"/>
          <w:right w:w="0" w:type="dxa"/>
        </w:tblCellMar>
        <w:tblLook w:val="04A0" w:firstRow="1" w:lastRow="0" w:firstColumn="1" w:lastColumn="0" w:noHBand="0" w:noVBand="1"/>
      </w:tblPr>
      <w:tblGrid>
        <w:gridCol w:w="9638"/>
      </w:tblGrid>
      <w:tr w:rsidR="0009697F" w:rsidRPr="0009697F" w:rsidTr="0009697F">
        <w:tc>
          <w:tcPr>
            <w:tcW w:w="0" w:type="auto"/>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9638"/>
            </w:tblGrid>
            <w:tr w:rsidR="0009697F" w:rsidRPr="0009697F">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338"/>
                  </w:tblGrid>
                  <w:tr w:rsidR="0009697F" w:rsidRPr="0009697F">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60" w:lineRule="auto"/>
                                      <w:rPr>
                                        <w:rFonts w:ascii="Helvetica" w:eastAsia="Times New Roman" w:hAnsi="Helvetica"/>
                                        <w:color w:val="202020"/>
                                        <w:sz w:val="24"/>
                                        <w:szCs w:val="24"/>
                                        <w:lang w:eastAsia="it-IT"/>
                                      </w:rPr>
                                    </w:pPr>
                                    <w:hyperlink r:id="rId5" w:anchor="Giardini" w:tgtFrame="_self" w:history="1">
                                      <w:r w:rsidRPr="0009697F">
                                        <w:rPr>
                                          <w:rFonts w:ascii="Arial" w:eastAsia="Times New Roman" w:hAnsi="Arial" w:cs="Arial"/>
                                          <w:i/>
                                          <w:iCs/>
                                          <w:color w:val="2BAADF"/>
                                          <w:sz w:val="30"/>
                                          <w:szCs w:val="30"/>
                                          <w:u w:val="single"/>
                                          <w:lang w:eastAsia="it-IT"/>
                                        </w:rPr>
                                        <w:t>Giardini e progettazione del giardino</w:t>
                                      </w:r>
                                    </w:hyperlink>
                                    <w:r w:rsidRPr="0009697F">
                                      <w:rPr>
                                        <w:rFonts w:ascii="Arial" w:eastAsia="Times New Roman" w:hAnsi="Arial" w:cs="Arial"/>
                                        <w:b/>
                                        <w:bCs/>
                                        <w:i/>
                                        <w:iCs/>
                                        <w:color w:val="202020"/>
                                        <w:sz w:val="30"/>
                                        <w:szCs w:val="30"/>
                                        <w:lang w:eastAsia="it-IT"/>
                                      </w:rPr>
                                      <w:br/>
                                    </w:r>
                                    <w:hyperlink r:id="rId6" w:anchor="Botanica" w:tgtFrame="_self" w:history="1">
                                      <w:r w:rsidRPr="0009697F">
                                        <w:rPr>
                                          <w:rFonts w:ascii="Arial" w:eastAsia="Times New Roman" w:hAnsi="Arial" w:cs="Arial"/>
                                          <w:i/>
                                          <w:iCs/>
                                          <w:color w:val="2BAADF"/>
                                          <w:sz w:val="30"/>
                                          <w:szCs w:val="30"/>
                                          <w:u w:val="single"/>
                                          <w:lang w:eastAsia="it-IT"/>
                                        </w:rPr>
                                        <w:t>Botanica e giardinaggio</w:t>
                                      </w:r>
                                    </w:hyperlink>
                                    <w:r w:rsidRPr="0009697F">
                                      <w:rPr>
                                        <w:rFonts w:ascii="Arial" w:eastAsia="Times New Roman" w:hAnsi="Arial" w:cs="Arial"/>
                                        <w:b/>
                                        <w:bCs/>
                                        <w:i/>
                                        <w:iCs/>
                                        <w:color w:val="202020"/>
                                        <w:sz w:val="30"/>
                                        <w:szCs w:val="30"/>
                                        <w:lang w:eastAsia="it-IT"/>
                                      </w:rPr>
                                      <w:br/>
                                    </w:r>
                                    <w:hyperlink r:id="rId7" w:anchor="Illustrazione" w:tgtFrame="_blank" w:history="1">
                                      <w:r w:rsidRPr="0009697F">
                                        <w:rPr>
                                          <w:rFonts w:ascii="Arial" w:eastAsia="Times New Roman" w:hAnsi="Arial" w:cs="Arial"/>
                                          <w:i/>
                                          <w:iCs/>
                                          <w:color w:val="2BAADF"/>
                                          <w:sz w:val="30"/>
                                          <w:szCs w:val="30"/>
                                          <w:u w:val="single"/>
                                          <w:lang w:eastAsia="it-IT"/>
                                        </w:rPr>
                                        <w:t>Illustrazione e composizione floreale</w:t>
                                      </w:r>
                                    </w:hyperlink>
                                    <w:r w:rsidRPr="0009697F">
                                      <w:rPr>
                                        <w:rFonts w:ascii="Arial" w:eastAsia="Times New Roman" w:hAnsi="Arial" w:cs="Arial"/>
                                        <w:b/>
                                        <w:bCs/>
                                        <w:i/>
                                        <w:iCs/>
                                        <w:color w:val="202020"/>
                                        <w:sz w:val="30"/>
                                        <w:szCs w:val="30"/>
                                        <w:lang w:eastAsia="it-IT"/>
                                      </w:rPr>
                                      <w:br/>
                                    </w:r>
                                    <w:hyperlink r:id="rId8" w:anchor="Floraspontanea" w:tgtFrame="_self" w:history="1">
                                      <w:r w:rsidRPr="0009697F">
                                        <w:rPr>
                                          <w:rFonts w:ascii="Arial" w:eastAsia="Times New Roman" w:hAnsi="Arial" w:cs="Arial"/>
                                          <w:i/>
                                          <w:iCs/>
                                          <w:color w:val="2BAADF"/>
                                          <w:sz w:val="30"/>
                                          <w:szCs w:val="30"/>
                                          <w:u w:val="single"/>
                                          <w:lang w:eastAsia="it-IT"/>
                                        </w:rPr>
                                        <w:t>Flora spontanea e cacciatori di piante</w:t>
                                      </w:r>
                                    </w:hyperlink>
                                    <w:r w:rsidRPr="0009697F">
                                      <w:rPr>
                                        <w:rFonts w:ascii="Arial" w:eastAsia="Times New Roman" w:hAnsi="Arial" w:cs="Arial"/>
                                        <w:b/>
                                        <w:bCs/>
                                        <w:i/>
                                        <w:iCs/>
                                        <w:color w:val="202020"/>
                                        <w:sz w:val="30"/>
                                        <w:szCs w:val="30"/>
                                        <w:lang w:eastAsia="it-IT"/>
                                      </w:rPr>
                                      <w:br/>
                                    </w:r>
                                    <w:hyperlink r:id="rId9" w:anchor="Letteratura" w:tgtFrame="_self" w:history="1">
                                      <w:r w:rsidRPr="0009697F">
                                        <w:rPr>
                                          <w:rFonts w:ascii="Arial" w:eastAsia="Times New Roman" w:hAnsi="Arial" w:cs="Arial"/>
                                          <w:i/>
                                          <w:iCs/>
                                          <w:color w:val="2BAADF"/>
                                          <w:sz w:val="30"/>
                                          <w:szCs w:val="30"/>
                                          <w:u w:val="single"/>
                                          <w:lang w:eastAsia="it-IT"/>
                                        </w:rPr>
                                        <w:t>Letteratura verde</w:t>
                                      </w:r>
                                    </w:hyperlink>
                                    <w:r w:rsidRPr="0009697F">
                                      <w:rPr>
                                        <w:rFonts w:ascii="Arial" w:eastAsia="Times New Roman" w:hAnsi="Arial" w:cs="Arial"/>
                                        <w:b/>
                                        <w:bCs/>
                                        <w:i/>
                                        <w:iCs/>
                                        <w:color w:val="202020"/>
                                        <w:sz w:val="30"/>
                                        <w:szCs w:val="30"/>
                                        <w:lang w:eastAsia="it-IT"/>
                                      </w:rPr>
                                      <w:br/>
                                    </w:r>
                                    <w:hyperlink r:id="rId10" w:anchor="App" w:tgtFrame="_self" w:history="1">
                                      <w:r w:rsidRPr="0009697F">
                                        <w:rPr>
                                          <w:rFonts w:ascii="Arial" w:eastAsia="Times New Roman" w:hAnsi="Arial" w:cs="Arial"/>
                                          <w:i/>
                                          <w:iCs/>
                                          <w:color w:val="2BAADF"/>
                                          <w:sz w:val="30"/>
                                          <w:szCs w:val="30"/>
                                          <w:u w:val="single"/>
                                          <w:lang w:eastAsia="it-IT"/>
                                        </w:rPr>
                                        <w:t>Zoologia</w:t>
                                      </w:r>
                                      <w:r w:rsidRPr="0009697F">
                                        <w:rPr>
                                          <w:rFonts w:ascii="Arial" w:eastAsia="Times New Roman" w:hAnsi="Arial" w:cs="Arial"/>
                                          <w:i/>
                                          <w:iCs/>
                                          <w:color w:val="2BAADF"/>
                                          <w:sz w:val="30"/>
                                          <w:szCs w:val="30"/>
                                          <w:u w:val="single"/>
                                          <w:lang w:eastAsia="it-IT"/>
                                        </w:rPr>
                                        <w:br/>
                                        <w:t>App</w:t>
                                      </w:r>
                                    </w:hyperlink>
                                    <w:r w:rsidRPr="0009697F">
                                      <w:rPr>
                                        <w:rFonts w:ascii="Helvetica" w:eastAsia="Times New Roman" w:hAnsi="Helvetica"/>
                                        <w:color w:val="202020"/>
                                        <w:sz w:val="24"/>
                                        <w:szCs w:val="24"/>
                                        <w:lang w:eastAsia="it-IT"/>
                                      </w:rPr>
                                      <w:t xml:space="preserve"> </w:t>
                                    </w: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r w:rsidR="0009697F" w:rsidRPr="0009697F">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38"/>
                        </w:tblGrid>
                        <w:tr w:rsidR="0009697F" w:rsidRPr="0009697F">
                          <w:trPr>
                            <w:jc w:val="center"/>
                          </w:trPr>
                          <w:tc>
                            <w:tcPr>
                              <w:tcW w:w="0" w:type="auto"/>
                              <w:shd w:val="clear" w:color="auto" w:fill="FFFFFF"/>
                              <w:hideMark/>
                            </w:tcPr>
                            <w:tbl>
                              <w:tblPr>
                                <w:tblpPr w:vertAnchor="text" w:tblpXSpec="right" w:tblpYSpec="center"/>
                                <w:tblW w:w="6000" w:type="dxa"/>
                                <w:shd w:val="clear" w:color="auto" w:fill="FFFFFF"/>
                                <w:tblCellMar>
                                  <w:left w:w="0" w:type="dxa"/>
                                  <w:right w:w="0" w:type="dxa"/>
                                </w:tblCellMar>
                                <w:tblLook w:val="04A0" w:firstRow="1" w:lastRow="0" w:firstColumn="1" w:lastColumn="0" w:noHBand="0" w:noVBand="1"/>
                              </w:tblPr>
                              <w:tblGrid>
                                <w:gridCol w:w="6000"/>
                              </w:tblGrid>
                              <w:tr w:rsidR="0009697F" w:rsidRPr="0009697F">
                                <w:tc>
                                  <w:tcPr>
                                    <w:tcW w:w="0" w:type="auto"/>
                                    <w:shd w:val="clear" w:color="auto" w:fill="FFFFFF"/>
                                    <w:vAlign w:val="center"/>
                                    <w:hideMark/>
                                  </w:tcPr>
                                  <w:p w:rsidR="0009697F" w:rsidRPr="0009697F" w:rsidRDefault="0009697F" w:rsidP="0009697F">
                                    <w:pPr>
                                      <w:spacing w:after="0" w:line="240" w:lineRule="auto"/>
                                      <w:rPr>
                                        <w:rFonts w:ascii="Times New Roman" w:eastAsia="Times New Roman" w:hAnsi="Times New Roman"/>
                                        <w:sz w:val="24"/>
                                        <w:szCs w:val="24"/>
                                        <w:lang w:eastAsia="it-IT"/>
                                      </w:rPr>
                                    </w:pPr>
                                  </w:p>
                                </w:tc>
                              </w:tr>
                            </w:tbl>
                            <w:tbl>
                              <w:tblPr>
                                <w:tblpPr w:vertAnchor="text"/>
                                <w:tblW w:w="3000" w:type="dxa"/>
                                <w:shd w:val="clear" w:color="auto" w:fill="FFFFFF"/>
                                <w:tblCellMar>
                                  <w:left w:w="0" w:type="dxa"/>
                                  <w:right w:w="0" w:type="dxa"/>
                                </w:tblCellMar>
                                <w:tblLook w:val="04A0" w:firstRow="1" w:lastRow="0" w:firstColumn="1" w:lastColumn="0" w:noHBand="0" w:noVBand="1"/>
                              </w:tblPr>
                              <w:tblGrid>
                                <w:gridCol w:w="3000"/>
                              </w:tblGrid>
                              <w:tr w:rsidR="0009697F" w:rsidRPr="0009697F">
                                <w:tc>
                                  <w:tcPr>
                                    <w:tcW w:w="0" w:type="auto"/>
                                    <w:shd w:val="clear" w:color="auto" w:fill="FFFFFF"/>
                                    <w:hideMark/>
                                  </w:tcPr>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r w:rsidR="0009697F" w:rsidRPr="0009697F">
                    <w:trPr>
                      <w:jc w:val="center"/>
                    </w:trPr>
                    <w:tc>
                      <w:tcPr>
                        <w:tcW w:w="0" w:type="auto"/>
                        <w:tcBorders>
                          <w:top w:val="single" w:sz="12" w:space="0" w:color="EAEAEA"/>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60" w:lineRule="auto"/>
                                      <w:rPr>
                                        <w:rFonts w:ascii="Helvetica" w:eastAsia="Times New Roman" w:hAnsi="Helvetica"/>
                                        <w:color w:val="656565"/>
                                        <w:sz w:val="18"/>
                                        <w:szCs w:val="18"/>
                                        <w:lang w:eastAsia="it-IT"/>
                                      </w:rPr>
                                    </w:pPr>
                                    <w:bookmarkStart w:id="0" w:name="Giardini"/>
                                    <w:r w:rsidRPr="0009697F">
                                      <w:rPr>
                                        <w:rFonts w:ascii="Helvetica" w:eastAsia="Times New Roman" w:hAnsi="Helvetica"/>
                                        <w:i/>
                                        <w:iCs/>
                                        <w:color w:val="2F4F4F"/>
                                        <w:sz w:val="42"/>
                                        <w:szCs w:val="42"/>
                                        <w:u w:val="single"/>
                                        <w:lang w:eastAsia="it-IT"/>
                                      </w:rPr>
                                      <w:t>Giardini e progettazione del giardino</w:t>
                                    </w:r>
                                    <w:bookmarkEnd w:id="0"/>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153E8B56" wp14:editId="1B742980">
                                                <wp:extent cx="1257300" cy="1257300"/>
                                                <wp:effectExtent l="0" t="0" r="0" b="0"/>
                                                <wp:docPr id="1" name="Immagine 1" descr="https://gallery.mailchimp.com/65fc339d51e0ee98756c2e6cc/images/fc220e13-6218-4058-b306-489521e3d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5fc339d51e0ee98756c2e6cc/images/fc220e13-6218-4058-b306-489521e3df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THE GARDEN OF PETER MARINO</w:t>
                                          </w:r>
                                          <w:r w:rsidRPr="0009697F">
                                            <w:rPr>
                                              <w:rFonts w:ascii="Helvetica" w:eastAsia="Times New Roman" w:hAnsi="Helvetica"/>
                                              <w:b/>
                                              <w:bCs/>
                                              <w:color w:val="202020"/>
                                              <w:sz w:val="33"/>
                                              <w:szCs w:val="33"/>
                                              <w:lang w:eastAsia="it-IT"/>
                                            </w:rPr>
                                            <w:br/>
                                          </w:r>
                                          <w:r w:rsidRPr="0009697F">
                                            <w:rPr>
                                              <w:rFonts w:ascii="Helvetica" w:eastAsia="Times New Roman" w:hAnsi="Helvetica"/>
                                              <w:b/>
                                              <w:bCs/>
                                              <w:color w:val="202020"/>
                                              <w:sz w:val="20"/>
                                              <w:szCs w:val="20"/>
                                              <w:lang w:eastAsia="it-IT"/>
                                            </w:rPr>
                                            <w:t>di AA. VV.</w:t>
                                          </w:r>
                                        </w:p>
                                        <w:p w:rsidR="0009697F" w:rsidRPr="0009697F" w:rsidRDefault="0009697F" w:rsidP="0009697F">
                                          <w:pPr>
                                            <w:spacing w:after="0" w:line="360" w:lineRule="auto"/>
                                            <w:jc w:val="both"/>
                                            <w:rPr>
                                              <w:rFonts w:ascii="Helvetica" w:eastAsia="Times New Roman" w:hAnsi="Helvetica"/>
                                              <w:color w:val="0C0101"/>
                                              <w:sz w:val="18"/>
                                              <w:szCs w:val="18"/>
                                              <w:lang w:eastAsia="it-IT"/>
                                            </w:rPr>
                                          </w:pPr>
                                          <w:r w:rsidRPr="0009697F">
                                            <w:rPr>
                                              <w:rFonts w:ascii="Helvetica" w:eastAsia="Times New Roman" w:hAnsi="Helvetica"/>
                                              <w:color w:val="0C0101"/>
                                              <w:sz w:val="18"/>
                                              <w:szCs w:val="18"/>
                                              <w:lang w:eastAsia="it-IT"/>
                                            </w:rPr>
                                            <w:t>Peter Marino's quintessentially American landscape is a combination of organizational rigor and a joyful informality in the use of plant materials. The gardens feature carefully curated plants, trees, and flowers on twelve acres including a colour wheel of purple, pink, red, and yellow gardens, evergreen trees, an apple orchard, a formal rose garden, and nearly forty works of art by Francois-Xavier and Claude Lalanne. Seasonal floral highlights include the colourful blooms of azaleas in the late spring, roses in June, and hydrangeas in the summer. This book shows the landscape in different seasons and moods, captured in both a laid-back grandeur sunny vistas, moonlit moments, the beauty of natural elements and sublime works of art and in a moody atmosphere, when the dramatic light after a summer storm imbues the garden with a romantic haze. The garden is presented as a picturesque example of a first-rate contemporary landscape and as a dreamlike Eden.</w:t>
                                          </w:r>
                                          <w:r w:rsidRPr="0009697F">
                                            <w:rPr>
                                              <w:rFonts w:ascii="Helvetica" w:eastAsia="Times New Roman" w:hAnsi="Helvetica"/>
                                              <w:color w:val="0C0101"/>
                                              <w:sz w:val="18"/>
                                              <w:szCs w:val="18"/>
                                              <w:lang w:eastAsia="it-IT"/>
                                            </w:rPr>
                                            <w:br/>
                                          </w:r>
                                          <w:r w:rsidRPr="0009697F">
                                            <w:rPr>
                                              <w:rFonts w:ascii="Helvetica" w:eastAsia="Times New Roman" w:hAnsi="Helvetica"/>
                                              <w:color w:val="0C0101"/>
                                              <w:sz w:val="18"/>
                                              <w:szCs w:val="18"/>
                                              <w:lang w:eastAsia="it-IT"/>
                                            </w:rPr>
                                            <w:br/>
                                          </w:r>
                                          <w:r w:rsidRPr="0009697F">
                                            <w:rPr>
                                              <w:rFonts w:ascii="Arial" w:eastAsia="Times New Roman" w:hAnsi="Arial" w:cs="Arial"/>
                                              <w:b/>
                                              <w:bCs/>
                                              <w:color w:val="0C0101"/>
                                              <w:sz w:val="18"/>
                                              <w:szCs w:val="18"/>
                                              <w:lang w:eastAsia="it-IT"/>
                                            </w:rPr>
                                            <w:t>Euro 90</w:t>
                                          </w:r>
                                          <w:r w:rsidRPr="0009697F">
                                            <w:rPr>
                                              <w:rFonts w:ascii="Helvetica" w:eastAsia="Times New Roman" w:hAnsi="Helvetica"/>
                                              <w:b/>
                                              <w:bCs/>
                                              <w:color w:val="0C0101"/>
                                              <w:sz w:val="18"/>
                                              <w:szCs w:val="18"/>
                                              <w:lang w:eastAsia="it-IT"/>
                                            </w:rPr>
                                            <w:t xml:space="preserve">   </w:t>
                                          </w:r>
                                          <w:hyperlink r:id="rId12" w:tgtFrame="_blank" w:history="1">
                                            <w:r w:rsidRPr="0009697F">
                                              <w:rPr>
                                                <w:rFonts w:ascii="Arial" w:eastAsia="Times New Roman" w:hAnsi="Arial" w:cs="Arial"/>
                                                <w:b/>
                                                <w:bCs/>
                                                <w:color w:val="656565"/>
                                                <w:sz w:val="18"/>
                                                <w:szCs w:val="18"/>
                                                <w:u w:val="single"/>
                                                <w:lang w:eastAsia="it-IT"/>
                                              </w:rPr>
                                              <w:t>ordina ora</w:t>
                                            </w:r>
                                          </w:hyperlink>
                                          <w:r w:rsidRPr="0009697F">
                                            <w:rPr>
                                              <w:rFonts w:ascii="Helvetica" w:eastAsia="Times New Roman" w:hAnsi="Helvetica"/>
                                              <w:color w:val="0C0101"/>
                                              <w:sz w:val="18"/>
                                              <w:szCs w:val="18"/>
                                              <w:lang w:eastAsia="it-IT"/>
                                            </w:rPr>
                                            <w:t xml:space="preserve"> </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1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3B76B74B" wp14:editId="546281E6">
                                                <wp:extent cx="1257300" cy="1511300"/>
                                                <wp:effectExtent l="0" t="0" r="0" b="0"/>
                                                <wp:docPr id="2" name="Immagine 2" descr="https://gallery.mailchimp.com/65fc339d51e0ee98756c2e6cc/images/ad0a935b-0052-49ce-8bb5-4f4fe1998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5fc339d51e0ee98756c2e6cc/images/ad0a935b-0052-49ce-8bb5-4f4fe1998a7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5113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ATLANTE DEI GIARDINI DEL PIEMONTE</w:t>
                                          </w:r>
                                          <w:r w:rsidRPr="0009697F">
                                            <w:rPr>
                                              <w:rFonts w:ascii="Helvetica" w:eastAsia="Times New Roman" w:hAnsi="Helvetica"/>
                                              <w:b/>
                                              <w:bCs/>
                                              <w:color w:val="202020"/>
                                              <w:sz w:val="33"/>
                                              <w:szCs w:val="33"/>
                                              <w:lang w:eastAsia="it-IT"/>
                                            </w:rPr>
                                            <w:br/>
                                          </w:r>
                                          <w:r w:rsidRPr="0009697F">
                                            <w:rPr>
                                              <w:rFonts w:ascii="Arial" w:eastAsia="Times New Roman" w:hAnsi="Arial" w:cs="Arial"/>
                                              <w:b/>
                                              <w:bCs/>
                                              <w:color w:val="202020"/>
                                              <w:sz w:val="20"/>
                                              <w:szCs w:val="20"/>
                                              <w:lang w:eastAsia="it-IT"/>
                                            </w:rPr>
                                            <w:t>di AA. VV.</w:t>
                                          </w:r>
                                        </w:p>
                                        <w:p w:rsidR="0009697F" w:rsidRPr="0009697F" w:rsidRDefault="0009697F" w:rsidP="0009697F">
                                          <w:pPr>
                                            <w:spacing w:after="0" w:line="360" w:lineRule="auto"/>
                                            <w:jc w:val="both"/>
                                            <w:rPr>
                                              <w:rFonts w:ascii="Helvetica" w:eastAsia="Times New Roman" w:hAnsi="Helvetica"/>
                                              <w:color w:val="0C0101"/>
                                              <w:sz w:val="18"/>
                                              <w:szCs w:val="18"/>
                                              <w:lang w:eastAsia="it-IT"/>
                                            </w:rPr>
                                          </w:pPr>
                                          <w:r w:rsidRPr="0009697F">
                                            <w:rPr>
                                              <w:rFonts w:ascii="Helvetica" w:eastAsia="Times New Roman" w:hAnsi="Helvetica"/>
                                              <w:color w:val="0C0101"/>
                                              <w:sz w:val="18"/>
                                              <w:szCs w:val="18"/>
                                              <w:lang w:eastAsia="it-IT"/>
                                            </w:rPr>
                                            <w:t>L'Atlante dei Giardini del Piemonte è la più completa e affascinante panoramica di oltre 850 giardini: da quelli più noti, come Villa della Regina, Venaria Reale e Villa Taranto, per citarne solo alcuni, fino a quelli meno conosciuti ma non per questo meno affascinanti, o ricchi di storia e pregi botanici. Sono inoltre indicati i giardini urbani e di edifici pubblici che nascondono scorci davvero inaspettati. L'eccezionale apparato fotografico valorizza questo patrimonio ingiustamente poco conosciuto. Pagg. 256, cm 24x30, brossura.</w:t>
                                          </w:r>
                                          <w:r w:rsidRPr="0009697F">
                                            <w:rPr>
                                              <w:rFonts w:ascii="Helvetica" w:eastAsia="Times New Roman" w:hAnsi="Helvetica"/>
                                              <w:color w:val="0C0101"/>
                                              <w:sz w:val="18"/>
                                              <w:szCs w:val="18"/>
                                              <w:lang w:eastAsia="it-IT"/>
                                            </w:rPr>
                                            <w:br/>
                                          </w:r>
                                          <w:r w:rsidRPr="0009697F">
                                            <w:rPr>
                                              <w:rFonts w:ascii="Arial" w:eastAsia="Times New Roman" w:hAnsi="Arial" w:cs="Arial"/>
                                              <w:b/>
                                              <w:bCs/>
                                              <w:color w:val="0C0101"/>
                                              <w:sz w:val="18"/>
                                              <w:szCs w:val="18"/>
                                              <w:lang w:eastAsia="it-IT"/>
                                            </w:rPr>
                                            <w:t>Euro 29,90</w:t>
                                          </w:r>
                                          <w:r w:rsidRPr="0009697F">
                                            <w:rPr>
                                              <w:rFonts w:ascii="Helvetica" w:eastAsia="Times New Roman" w:hAnsi="Helvetica"/>
                                              <w:b/>
                                              <w:bCs/>
                                              <w:color w:val="0C0101"/>
                                              <w:sz w:val="18"/>
                                              <w:szCs w:val="18"/>
                                              <w:lang w:eastAsia="it-IT"/>
                                            </w:rPr>
                                            <w:t xml:space="preserve"> </w:t>
                                          </w:r>
                                          <w:r w:rsidRPr="0009697F">
                                            <w:rPr>
                                              <w:rFonts w:ascii="Helvetica" w:eastAsia="Times New Roman" w:hAnsi="Helvetica"/>
                                              <w:color w:val="0C0101"/>
                                              <w:sz w:val="18"/>
                                              <w:szCs w:val="18"/>
                                              <w:lang w:eastAsia="it-IT"/>
                                            </w:rPr>
                                            <w:t> </w:t>
                                          </w:r>
                                          <w:hyperlink r:id="rId14" w:tgtFrame="_blank" w:history="1">
                                            <w:r w:rsidRPr="0009697F">
                                              <w:rPr>
                                                <w:rFonts w:ascii="Helvetica" w:eastAsia="Times New Roman" w:hAnsi="Helvetica"/>
                                                <w:color w:val="656565"/>
                                                <w:sz w:val="18"/>
                                                <w:szCs w:val="18"/>
                                                <w:u w:val="single"/>
                                                <w:lang w:eastAsia="it-IT"/>
                                              </w:rPr>
                                              <w:t xml:space="preserve"> </w:t>
                                            </w:r>
                                          </w:hyperlink>
                                          <w:hyperlink r:id="rId15" w:tgtFrame="_blank" w:history="1">
                                            <w:r w:rsidRPr="0009697F">
                                              <w:rPr>
                                                <w:rFonts w:ascii="Helvetica" w:eastAsia="Times New Roman" w:hAnsi="Helvetica"/>
                                                <w:color w:val="656565"/>
                                                <w:sz w:val="18"/>
                                                <w:szCs w:val="18"/>
                                                <w:u w:val="single"/>
                                                <w:lang w:eastAsia="it-IT"/>
                                              </w:rPr>
                                              <w:t>ordina ora</w:t>
                                            </w:r>
                                          </w:hyperlink>
                                          <w:r w:rsidRPr="0009697F">
                                            <w:rPr>
                                              <w:rFonts w:ascii="Helvetica" w:eastAsia="Times New Roman" w:hAnsi="Helvetica"/>
                                              <w:color w:val="0C0101"/>
                                              <w:sz w:val="18"/>
                                              <w:szCs w:val="18"/>
                                              <w:lang w:eastAsia="it-IT"/>
                                            </w:rPr>
                                            <w:t xml:space="preserve"> </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54DF65A6" wp14:editId="194B7616">
                                                <wp:extent cx="1257300" cy="1657350"/>
                                                <wp:effectExtent l="0" t="0" r="0" b="0"/>
                                                <wp:docPr id="3" name="Immagine 3" descr="https://gallery.mailchimp.com/65fc339d51e0ee98756c2e6cc/images/4cc72be3-6c73-40af-a7fd-767c82be6a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5fc339d51e0ee98756c2e6cc/images/4cc72be3-6c73-40af-a7fd-767c82be6ab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573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TOPIARY KNOTS AND PARTERRES</w:t>
                                          </w:r>
                                          <w:r w:rsidRPr="0009697F">
                                            <w:rPr>
                                              <w:rFonts w:ascii="Helvetica" w:eastAsia="Times New Roman" w:hAnsi="Helvetica"/>
                                              <w:b/>
                                              <w:bCs/>
                                              <w:color w:val="202020"/>
                                              <w:sz w:val="33"/>
                                              <w:szCs w:val="33"/>
                                              <w:lang w:eastAsia="it-IT"/>
                                            </w:rPr>
                                            <w:br/>
                                          </w:r>
                                          <w:r w:rsidRPr="0009697F">
                                            <w:rPr>
                                              <w:rFonts w:ascii="Helvetica" w:eastAsia="Times New Roman" w:hAnsi="Helvetica"/>
                                              <w:b/>
                                              <w:bCs/>
                                              <w:color w:val="202020"/>
                                              <w:sz w:val="20"/>
                                              <w:szCs w:val="20"/>
                                              <w:lang w:eastAsia="it-IT"/>
                                            </w:rPr>
                                            <w:t>di FOLEY C.</w:t>
                                          </w:r>
                                        </w:p>
                                        <w:p w:rsidR="0009697F" w:rsidRPr="0009697F" w:rsidRDefault="0009697F" w:rsidP="0009697F">
                                          <w:pPr>
                                            <w:spacing w:after="0" w:line="360" w:lineRule="auto"/>
                                            <w:jc w:val="both"/>
                                            <w:rPr>
                                              <w:rFonts w:ascii="Helvetica" w:eastAsia="Times New Roman" w:hAnsi="Helvetica"/>
                                              <w:color w:val="0C0101"/>
                                              <w:sz w:val="18"/>
                                              <w:szCs w:val="18"/>
                                              <w:lang w:eastAsia="it-IT"/>
                                            </w:rPr>
                                          </w:pPr>
                                          <w:r w:rsidRPr="0009697F">
                                            <w:rPr>
                                              <w:rFonts w:ascii="Helvetica" w:eastAsia="Times New Roman" w:hAnsi="Helvetica"/>
                                              <w:color w:val="0C0101"/>
                                              <w:sz w:val="18"/>
                                              <w:szCs w:val="18"/>
                                              <w:lang w:eastAsia="it-IT"/>
                                            </w:rPr>
                                            <w:t xml:space="preserve">Topiary, knots and parterres come in many guises, from the grand and imposing to the humble and folksy. In this book Caroline Foley - with the aid of diarists, writers, wits, designers, gardeners and garden owners - traces their story through the centuries and across the world. Starting from the topiary of patrician Rome, she moves through the paradise gardens of Islam and the medieval hortus conclusus to the formal parterres of Renaissance Italy, the more elaborate broderies of the royal French gardens, the complicated conceits of the Tudors and the geometry of the Dutch school. She takes a wry look at the eighteenth century, when many fine formal gardens were scrapped in favour of the English landscape movement (which, in fact, was no less artificial). In the nineteenth century there was a revival of parterres filled with tender bedding plants. Green architecture returned with the Arts and Crafts movement, and the twentieth century saw a joyful resurgence of the topiary peacock and other such conceits, the arrival of the Japanese minimalist school, the cult of the venerable sagging hedge, cloud pruning and the emergence of the cool crisp lines of modernism.German perennial planting, juxtaposed with sharply cut linear hedges, has provided a clever solution to the modern requirements of high style, low maintenance and attention to the environment and to labour costs. Of late a new type of formality has emerged among designers and landscape architects, involving wild-looking prairie planting set off by large-scale sculptural topiary. As Caroline Foley points out, 'Serious or frivolous ...topiary always has character and presence. While wonderfully impressive when it takes </w:t>
                                          </w:r>
                                          <w:r w:rsidRPr="0009697F">
                                            <w:rPr>
                                              <w:rFonts w:ascii="Helvetica" w:eastAsia="Times New Roman" w:hAnsi="Helvetica"/>
                                              <w:color w:val="0C0101"/>
                                              <w:sz w:val="18"/>
                                              <w:szCs w:val="18"/>
                                              <w:lang w:eastAsia="it-IT"/>
                                            </w:rPr>
                                            <w:lastRenderedPageBreak/>
                                            <w:t>the form of an immaculate battlemented bastion, it has poetry and possibly even greater charm when it is overblown and blowsy with age. Either way, it will always be a win-win proposition. Pagg. 288, cm 21x27, rilegato.</w:t>
                                          </w:r>
                                          <w:r w:rsidRPr="0009697F">
                                            <w:rPr>
                                              <w:rFonts w:ascii="Helvetica" w:eastAsia="Times New Roman" w:hAnsi="Helvetica"/>
                                              <w:color w:val="0C0101"/>
                                              <w:sz w:val="18"/>
                                              <w:szCs w:val="18"/>
                                              <w:lang w:eastAsia="it-IT"/>
                                            </w:rPr>
                                            <w:br/>
                                          </w:r>
                                          <w:r w:rsidRPr="0009697F">
                                            <w:rPr>
                                              <w:rFonts w:ascii="Arial" w:eastAsia="Times New Roman" w:hAnsi="Arial" w:cs="Arial"/>
                                              <w:b/>
                                              <w:bCs/>
                                              <w:color w:val="0C0101"/>
                                              <w:sz w:val="18"/>
                                              <w:szCs w:val="18"/>
                                              <w:lang w:eastAsia="it-IT"/>
                                            </w:rPr>
                                            <w:t>Euro 69</w:t>
                                          </w:r>
                                          <w:r w:rsidRPr="0009697F">
                                            <w:rPr>
                                              <w:rFonts w:ascii="Helvetica" w:eastAsia="Times New Roman" w:hAnsi="Helvetica"/>
                                              <w:color w:val="0C0101"/>
                                              <w:sz w:val="18"/>
                                              <w:szCs w:val="18"/>
                                              <w:lang w:eastAsia="it-IT"/>
                                            </w:rPr>
                                            <w:t xml:space="preserve">   </w:t>
                                          </w:r>
                                          <w:hyperlink r:id="rId17" w:tgtFrame="_blank" w:history="1">
                                            <w:r w:rsidRPr="0009697F">
                                              <w:rPr>
                                                <w:rFonts w:ascii="Helvetica" w:eastAsia="Times New Roman" w:hAnsi="Helvetica"/>
                                                <w:color w:val="656565"/>
                                                <w:sz w:val="18"/>
                                                <w:szCs w:val="18"/>
                                                <w:u w:val="single"/>
                                                <w:lang w:eastAsia="it-IT"/>
                                              </w:rPr>
                                              <w:t>ordina ora</w:t>
                                            </w:r>
                                          </w:hyperlink>
                                          <w:r w:rsidRPr="0009697F">
                                            <w:rPr>
                                              <w:rFonts w:ascii="Helvetica" w:eastAsia="Times New Roman" w:hAnsi="Helvetica"/>
                                              <w:color w:val="0C0101"/>
                                              <w:sz w:val="18"/>
                                              <w:szCs w:val="18"/>
                                              <w:lang w:eastAsia="it-IT"/>
                                            </w:rPr>
                                            <w:t xml:space="preserve"> </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1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212631BE" wp14:editId="514F0EC7">
                                                <wp:extent cx="1257300" cy="1473200"/>
                                                <wp:effectExtent l="0" t="0" r="0" b="0"/>
                                                <wp:docPr id="4" name="Immagine 4" descr="https://gallery.mailchimp.com/65fc339d51e0ee98756c2e6cc/images/5b83fee7-7204-414c-a46b-1276aa925f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5fc339d51e0ee98756c2e6cc/images/5b83fee7-7204-414c-a46b-1276aa925fd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4732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GLORIOUS SHADE</w:t>
                                          </w:r>
                                          <w:r w:rsidRPr="0009697F">
                                            <w:rPr>
                                              <w:rFonts w:ascii="Helvetica" w:eastAsia="Times New Roman" w:hAnsi="Helvetica"/>
                                              <w:b/>
                                              <w:bCs/>
                                              <w:color w:val="202020"/>
                                              <w:sz w:val="33"/>
                                              <w:szCs w:val="33"/>
                                              <w:lang w:eastAsia="it-IT"/>
                                            </w:rPr>
                                            <w:br/>
                                          </w:r>
                                          <w:r w:rsidRPr="0009697F">
                                            <w:rPr>
                                              <w:rFonts w:ascii="Helvetica" w:eastAsia="Times New Roman" w:hAnsi="Helvetica"/>
                                              <w:b/>
                                              <w:bCs/>
                                              <w:color w:val="202020"/>
                                              <w:sz w:val="20"/>
                                              <w:szCs w:val="20"/>
                                              <w:lang w:eastAsia="it-IT"/>
                                            </w:rPr>
                                            <w:t xml:space="preserve">di </w:t>
                                          </w:r>
                                          <w:r w:rsidRPr="0009697F">
                                            <w:rPr>
                                              <w:rFonts w:ascii="Arial" w:eastAsia="Times New Roman" w:hAnsi="Arial" w:cs="Arial"/>
                                              <w:b/>
                                              <w:bCs/>
                                              <w:color w:val="202020"/>
                                              <w:sz w:val="20"/>
                                              <w:szCs w:val="20"/>
                                              <w:lang w:eastAsia="it-IT"/>
                                            </w:rPr>
                                            <w:t>CAREY, J.R.</w:t>
                                          </w:r>
                                        </w:p>
                                        <w:p w:rsidR="0009697F" w:rsidRPr="0009697F" w:rsidRDefault="0009697F" w:rsidP="0009697F">
                                          <w:pPr>
                                            <w:spacing w:after="0" w:line="360" w:lineRule="auto"/>
                                            <w:jc w:val="both"/>
                                            <w:rPr>
                                              <w:rFonts w:ascii="Helvetica" w:eastAsia="Times New Roman" w:hAnsi="Helvetica"/>
                                              <w:color w:val="0C0101"/>
                                              <w:sz w:val="18"/>
                                              <w:szCs w:val="18"/>
                                              <w:lang w:eastAsia="it-IT"/>
                                            </w:rPr>
                                          </w:pPr>
                                          <w:r w:rsidRPr="0009697F">
                                            <w:rPr>
                                              <w:rFonts w:ascii="Helvetica" w:eastAsia="Times New Roman" w:hAnsi="Helvetica"/>
                                              <w:color w:val="0C0101"/>
                                              <w:sz w:val="18"/>
                                              <w:szCs w:val="18"/>
                                              <w:lang w:eastAsia="it-IT"/>
                                            </w:rPr>
                                            <w:t>Shade is one of the most common garden problems homeowner's face, but with the right plant knowledge, you can triumph over challenging areas and learn to embrace shade as an opportunity instead of an obstacle. Glorious Shade celebrates the benefits of shade and shows you how to make the most of it. This information-rich, hardworking guide is packed with everything you need to successfully garden in the shadiest corners of a yard. You'll learn how to determine what type of shade you have and how to choose the right plants for the space. The book also shares the techniques, design and maintenance tips that are key to growing a successful shade garden. Stunning colour photographs offer design inspiration and reveal the beauty of shade-loving plants. Pagg. 323, cm 21x25, brossura.</w:t>
                                          </w:r>
                                          <w:r w:rsidRPr="0009697F">
                                            <w:rPr>
                                              <w:rFonts w:ascii="Helvetica" w:eastAsia="Times New Roman" w:hAnsi="Helvetica"/>
                                              <w:color w:val="0C0101"/>
                                              <w:sz w:val="18"/>
                                              <w:szCs w:val="18"/>
                                              <w:lang w:eastAsia="it-IT"/>
                                            </w:rPr>
                                            <w:br/>
                                          </w:r>
                                          <w:r w:rsidRPr="0009697F">
                                            <w:rPr>
                                              <w:rFonts w:ascii="Arial" w:eastAsia="Times New Roman" w:hAnsi="Arial" w:cs="Arial"/>
                                              <w:b/>
                                              <w:bCs/>
                                              <w:color w:val="0C0101"/>
                                              <w:sz w:val="18"/>
                                              <w:szCs w:val="18"/>
                                              <w:lang w:eastAsia="it-IT"/>
                                            </w:rPr>
                                            <w:t>Euro 27</w:t>
                                          </w:r>
                                          <w:r w:rsidRPr="0009697F">
                                            <w:rPr>
                                              <w:rFonts w:ascii="Arial" w:eastAsia="Times New Roman" w:hAnsi="Arial" w:cs="Arial"/>
                                              <w:color w:val="0C0101"/>
                                              <w:sz w:val="18"/>
                                              <w:szCs w:val="18"/>
                                              <w:lang w:eastAsia="it-IT"/>
                                            </w:rPr>
                                            <w:t xml:space="preserve">  </w:t>
                                          </w:r>
                                          <w:hyperlink r:id="rId19" w:tgtFrame="_blank" w:history="1">
                                            <w:r w:rsidRPr="0009697F">
                                              <w:rPr>
                                                <w:rFonts w:ascii="Arial" w:eastAsia="Times New Roman" w:hAnsi="Arial" w:cs="Arial"/>
                                                <w:color w:val="656565"/>
                                                <w:sz w:val="18"/>
                                                <w:szCs w:val="18"/>
                                                <w:u w:val="single"/>
                                                <w:lang w:eastAsia="it-IT"/>
                                              </w:rPr>
                                              <w:t xml:space="preserve"> </w:t>
                                            </w:r>
                                          </w:hyperlink>
                                          <w:hyperlink r:id="rId20" w:tgtFrame="_blank" w:history="1">
                                            <w:r w:rsidRPr="0009697F">
                                              <w:rPr>
                                                <w:rFonts w:ascii="Arial" w:eastAsia="Times New Roman" w:hAnsi="Arial" w:cs="Arial"/>
                                                <w:color w:val="656565"/>
                                                <w:sz w:val="18"/>
                                                <w:szCs w:val="18"/>
                                                <w:u w:val="single"/>
                                                <w:lang w:eastAsia="it-IT"/>
                                              </w:rPr>
                                              <w:t>ordina ora</w:t>
                                            </w:r>
                                          </w:hyperlink>
                                          <w:r w:rsidRPr="0009697F">
                                            <w:rPr>
                                              <w:rFonts w:ascii="Helvetica" w:eastAsia="Times New Roman" w:hAnsi="Helvetica"/>
                                              <w:color w:val="0C0101"/>
                                              <w:sz w:val="18"/>
                                              <w:szCs w:val="18"/>
                                              <w:lang w:eastAsia="it-IT"/>
                                            </w:rPr>
                                            <w:t xml:space="preserve"> </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2BFFA963" wp14:editId="0A121808">
                                                <wp:extent cx="1257300" cy="1466850"/>
                                                <wp:effectExtent l="0" t="0" r="0" b="0"/>
                                                <wp:docPr id="5" name="Immagine 5" descr="https://gallery.mailchimp.com/65fc339d51e0ee98756c2e6cc/images/aaed3fca-3738-4316-8570-3af9a4a51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5fc339d51e0ee98756c2e6cc/images/aaed3fca-3738-4316-8570-3af9a4a5198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SOWING BEAUTY</w:t>
                                          </w:r>
                                        </w:p>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0"/>
                                              <w:szCs w:val="20"/>
                                              <w:lang w:eastAsia="it-IT"/>
                                            </w:rPr>
                                            <w:t>di HITCHMOUGH J.</w:t>
                                          </w:r>
                                        </w:p>
                                        <w:p w:rsidR="0009697F" w:rsidRPr="0009697F" w:rsidRDefault="0009697F" w:rsidP="0009697F">
                                          <w:pPr>
                                            <w:spacing w:after="0" w:line="360" w:lineRule="auto"/>
                                            <w:jc w:val="both"/>
                                            <w:rPr>
                                              <w:rFonts w:ascii="Helvetica" w:eastAsia="Times New Roman" w:hAnsi="Helvetica"/>
                                              <w:color w:val="0C0101"/>
                                              <w:sz w:val="18"/>
                                              <w:szCs w:val="18"/>
                                              <w:lang w:eastAsia="it-IT"/>
                                            </w:rPr>
                                          </w:pPr>
                                          <w:r w:rsidRPr="0009697F">
                                            <w:rPr>
                                              <w:rFonts w:ascii="Helvetica" w:eastAsia="Times New Roman" w:hAnsi="Helvetica"/>
                                              <w:color w:val="0C0101"/>
                                              <w:sz w:val="18"/>
                                              <w:szCs w:val="18"/>
                                              <w:lang w:eastAsia="it-IT"/>
                                            </w:rPr>
                                            <w:t xml:space="preserve">The first book from an icon of landscape design. James Hitchmough is well-regarded in the design world for his exuberant, colourful, and flower-filled meadows. His signature style can be seen in prominent places like London's Olympic Park and the Botanic Garden at the University of Oxford. Using a distinct technique of sowing meadows from seed, he creates plant communities that mimic the dramatic beauty of natural meadows and offer a succession of blooms over many months - a technique that can be adapted to work in both large-scale public gardens and smaller residential gardens. Sowing Beauty shows you how to recreate Hitchmough's masterful, romantic style. You'll will learn how to design and sow seed mixes that include a range of plants, both native and exotic, and how to maintain the sown spaces over time. Colour photographs show not only the gorgeous finished </w:t>
                                          </w:r>
                                          <w:r w:rsidRPr="0009697F">
                                            <w:rPr>
                                              <w:rFonts w:ascii="Helvetica" w:eastAsia="Times New Roman" w:hAnsi="Helvetica"/>
                                              <w:color w:val="0C0101"/>
                                              <w:sz w:val="18"/>
                                              <w:szCs w:val="18"/>
                                              <w:lang w:eastAsia="it-IT"/>
                                            </w:rPr>
                                            <w:lastRenderedPageBreak/>
                                            <w:t>gardens, but also all the steps along the way. Pagg. 364, cm 22x26, rilegato.</w:t>
                                          </w:r>
                                          <w:r w:rsidRPr="0009697F">
                                            <w:rPr>
                                              <w:rFonts w:ascii="Helvetica" w:eastAsia="Times New Roman" w:hAnsi="Helvetica"/>
                                              <w:color w:val="0C0101"/>
                                              <w:sz w:val="18"/>
                                              <w:szCs w:val="18"/>
                                              <w:lang w:eastAsia="it-IT"/>
                                            </w:rPr>
                                            <w:br/>
                                          </w:r>
                                          <w:r w:rsidRPr="0009697F">
                                            <w:rPr>
                                              <w:rFonts w:ascii="Arial" w:eastAsia="Times New Roman" w:hAnsi="Arial" w:cs="Arial"/>
                                              <w:b/>
                                              <w:bCs/>
                                              <w:color w:val="0C0101"/>
                                              <w:sz w:val="18"/>
                                              <w:szCs w:val="18"/>
                                              <w:lang w:eastAsia="it-IT"/>
                                            </w:rPr>
                                            <w:t>Euro 38</w:t>
                                          </w:r>
                                          <w:r w:rsidRPr="0009697F">
                                            <w:rPr>
                                              <w:rFonts w:ascii="Arial" w:eastAsia="Times New Roman" w:hAnsi="Arial" w:cs="Arial"/>
                                              <w:color w:val="0C0101"/>
                                              <w:sz w:val="18"/>
                                              <w:szCs w:val="18"/>
                                              <w:lang w:eastAsia="it-IT"/>
                                            </w:rPr>
                                            <w:t xml:space="preserve">   </w:t>
                                          </w:r>
                                          <w:hyperlink r:id="rId22" w:tgtFrame="_blank" w:history="1">
                                            <w:r w:rsidRPr="0009697F">
                                              <w:rPr>
                                                <w:rFonts w:ascii="Arial" w:eastAsia="Times New Roman" w:hAnsi="Arial" w:cs="Arial"/>
                                                <w:color w:val="656565"/>
                                                <w:sz w:val="18"/>
                                                <w:szCs w:val="18"/>
                                                <w:u w:val="single"/>
                                                <w:lang w:eastAsia="it-IT"/>
                                              </w:rPr>
                                              <w:t>ordina ora</w:t>
                                            </w:r>
                                          </w:hyperlink>
                                          <w:r w:rsidRPr="0009697F">
                                            <w:rPr>
                                              <w:rFonts w:ascii="Helvetica" w:eastAsia="Times New Roman" w:hAnsi="Helvetica"/>
                                              <w:color w:val="0C0101"/>
                                              <w:sz w:val="18"/>
                                              <w:szCs w:val="18"/>
                                              <w:lang w:eastAsia="it-IT"/>
                                            </w:rPr>
                                            <w:t xml:space="preserve"> </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1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2FD6C587" wp14:editId="5D649D1D">
                                                <wp:extent cx="1257300" cy="1352550"/>
                                                <wp:effectExtent l="0" t="0" r="0" b="0"/>
                                                <wp:docPr id="6" name="Immagine 6" descr="https://gallery.mailchimp.com/65fc339d51e0ee98756c2e6cc/images/c2191ef3-3ff5-4784-b4b1-4cca82c5a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5fc339d51e0ee98756c2e6cc/images/c2191ef3-3ff5-4784-b4b1-4cca82c5aa8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PRETTY TOUGH PLANTS</w:t>
                                          </w:r>
                                          <w:r w:rsidRPr="0009697F">
                                            <w:rPr>
                                              <w:rFonts w:ascii="Helvetica" w:eastAsia="Times New Roman" w:hAnsi="Helvetica"/>
                                              <w:b/>
                                              <w:bCs/>
                                              <w:color w:val="202020"/>
                                              <w:sz w:val="33"/>
                                              <w:szCs w:val="33"/>
                                              <w:lang w:eastAsia="it-IT"/>
                                            </w:rPr>
                                            <w:br/>
                                          </w:r>
                                          <w:r w:rsidRPr="0009697F">
                                            <w:rPr>
                                              <w:rFonts w:ascii="Arial" w:eastAsia="Times New Roman" w:hAnsi="Arial" w:cs="Arial"/>
                                              <w:b/>
                                              <w:bCs/>
                                              <w:color w:val="202020"/>
                                              <w:sz w:val="20"/>
                                              <w:szCs w:val="20"/>
                                              <w:lang w:eastAsia="it-IT"/>
                                            </w:rPr>
                                            <w:t>di PLANT SELECT</w:t>
                                          </w:r>
                                        </w:p>
                                        <w:p w:rsidR="0009697F" w:rsidRPr="0009697F" w:rsidRDefault="0009697F" w:rsidP="0009697F">
                                          <w:pPr>
                                            <w:spacing w:after="0" w:line="360" w:lineRule="auto"/>
                                            <w:jc w:val="both"/>
                                            <w:rPr>
                                              <w:rFonts w:ascii="Helvetica" w:eastAsia="Times New Roman" w:hAnsi="Helvetica"/>
                                              <w:color w:val="0C0101"/>
                                              <w:sz w:val="18"/>
                                              <w:szCs w:val="18"/>
                                              <w:lang w:eastAsia="it-IT"/>
                                            </w:rPr>
                                          </w:pPr>
                                          <w:r w:rsidRPr="0009697F">
                                            <w:rPr>
                                              <w:rFonts w:ascii="Helvetica" w:eastAsia="Times New Roman" w:hAnsi="Helvetica"/>
                                              <w:color w:val="0C0101"/>
                                              <w:sz w:val="18"/>
                                              <w:szCs w:val="18"/>
                                              <w:lang w:eastAsia="it-IT"/>
                                            </w:rPr>
                                            <w:t>There's a growing demand for dependably hardy plants that require less maintenance and less water, but look no less beautiful in the garden. Plant Select - the leading purveyor of plants designed to thrive in difficult climates - meets this need by promoting plants that allow gardeners everywhere to have stunning, environmentally-friendly gardens that use fewer resources. Pretty Tough Plants highlights 135 of Plant Select's top plant picks. Each profile features a colour photograph and specific details about the plant's size, best features, and bloom season, along with cultural needs, landscape features, and design ideas. The plant list includes perennials and annuals, groundcovers, grasses, shrubs, and trees. A chart at the end of the book makes it easy to choose the right plants for specific conditions and needs. Pagg. 254, cm 20x22, brossura.</w:t>
                                          </w:r>
                                          <w:r w:rsidRPr="0009697F">
                                            <w:rPr>
                                              <w:rFonts w:ascii="Helvetica" w:eastAsia="Times New Roman" w:hAnsi="Helvetica"/>
                                              <w:color w:val="0C0101"/>
                                              <w:sz w:val="18"/>
                                              <w:szCs w:val="18"/>
                                              <w:lang w:eastAsia="it-IT"/>
                                            </w:rPr>
                                            <w:br/>
                                          </w:r>
                                          <w:r w:rsidRPr="0009697F">
                                            <w:rPr>
                                              <w:rFonts w:ascii="Arial" w:eastAsia="Times New Roman" w:hAnsi="Arial" w:cs="Arial"/>
                                              <w:b/>
                                              <w:bCs/>
                                              <w:color w:val="0C0101"/>
                                              <w:sz w:val="18"/>
                                              <w:szCs w:val="18"/>
                                              <w:lang w:eastAsia="it-IT"/>
                                            </w:rPr>
                                            <w:t>Euro 27</w:t>
                                          </w:r>
                                          <w:r w:rsidRPr="0009697F">
                                            <w:rPr>
                                              <w:rFonts w:ascii="Arial" w:eastAsia="Times New Roman" w:hAnsi="Arial" w:cs="Arial"/>
                                              <w:color w:val="0C0101"/>
                                              <w:sz w:val="18"/>
                                              <w:szCs w:val="18"/>
                                              <w:lang w:eastAsia="it-IT"/>
                                            </w:rPr>
                                            <w:t xml:space="preserve">   </w:t>
                                          </w:r>
                                          <w:hyperlink r:id="rId24" w:tgtFrame="_blank" w:history="1">
                                            <w:r w:rsidRPr="0009697F">
                                              <w:rPr>
                                                <w:rFonts w:ascii="Arial" w:eastAsia="Times New Roman" w:hAnsi="Arial" w:cs="Arial"/>
                                                <w:color w:val="656565"/>
                                                <w:sz w:val="18"/>
                                                <w:szCs w:val="18"/>
                                                <w:u w:val="single"/>
                                                <w:lang w:eastAsia="it-IT"/>
                                              </w:rPr>
                                              <w:t>ordina ora</w:t>
                                            </w:r>
                                          </w:hyperlink>
                                          <w:r w:rsidRPr="0009697F">
                                            <w:rPr>
                                              <w:rFonts w:ascii="Helvetica" w:eastAsia="Times New Roman" w:hAnsi="Helvetica"/>
                                              <w:color w:val="0C0101"/>
                                              <w:sz w:val="18"/>
                                              <w:szCs w:val="18"/>
                                              <w:lang w:eastAsia="it-IT"/>
                                            </w:rPr>
                                            <w:t xml:space="preserve"> </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1" w:name="Botanica"/>
                                    <w:r w:rsidRPr="0009697F">
                                      <w:rPr>
                                        <w:rFonts w:ascii="Helvetica" w:eastAsia="Times New Roman" w:hAnsi="Helvetica"/>
                                        <w:i/>
                                        <w:iCs/>
                                        <w:color w:val="656565"/>
                                        <w:sz w:val="42"/>
                                        <w:szCs w:val="42"/>
                                        <w:u w:val="single"/>
                                        <w:lang w:eastAsia="it-IT"/>
                                      </w:rPr>
                                      <w:t>Botanica e giardinaggio</w:t>
                                    </w:r>
                                    <w:bookmarkEnd w:id="1"/>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346E3814" wp14:editId="036A34B5">
                                                <wp:extent cx="1257300" cy="1555750"/>
                                                <wp:effectExtent l="0" t="0" r="0" b="6350"/>
                                                <wp:docPr id="7" name="Immagine 7" descr="https://gallery.mailchimp.com/65fc339d51e0ee98756c2e6cc/images/c7328921-4865-4bc3-824a-ee5ce7792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65fc339d51e0ee98756c2e6cc/images/c7328921-4865-4bc3-824a-ee5ce7792f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5557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MYCORRHIZAL PLANET</w:t>
                                          </w:r>
                                          <w:r w:rsidRPr="0009697F">
                                            <w:rPr>
                                              <w:rFonts w:ascii="Helvetica" w:eastAsia="Times New Roman" w:hAnsi="Helvetica"/>
                                              <w:b/>
                                              <w:bCs/>
                                              <w:color w:val="202020"/>
                                              <w:sz w:val="33"/>
                                              <w:szCs w:val="33"/>
                                              <w:lang w:eastAsia="it-IT"/>
                                            </w:rPr>
                                            <w:br/>
                                          </w:r>
                                          <w:r w:rsidRPr="0009697F">
                                            <w:rPr>
                                              <w:rFonts w:ascii="Arial" w:eastAsia="Times New Roman" w:hAnsi="Arial" w:cs="Arial"/>
                                              <w:b/>
                                              <w:bCs/>
                                              <w:color w:val="202020"/>
                                              <w:sz w:val="21"/>
                                              <w:szCs w:val="21"/>
                                              <w:lang w:eastAsia="it-IT"/>
                                            </w:rPr>
                                            <w:t>HOW  SYMBIOTIC FUNGI WORK WITH ROOTS TO SUPPORT PLANT HEALTH</w:t>
                                          </w:r>
                                        </w:p>
                                        <w:p w:rsidR="0009697F" w:rsidRPr="0009697F" w:rsidRDefault="0009697F" w:rsidP="0009697F">
                                          <w:pPr>
                                            <w:spacing w:after="0" w:line="360" w:lineRule="auto"/>
                                            <w:jc w:val="center"/>
                                            <w:rPr>
                                              <w:rFonts w:ascii="Helvetica" w:eastAsia="Times New Roman" w:hAnsi="Helvetica"/>
                                              <w:color w:val="000000"/>
                                              <w:sz w:val="18"/>
                                              <w:szCs w:val="18"/>
                                              <w:lang w:eastAsia="it-IT"/>
                                            </w:rPr>
                                          </w:pPr>
                                          <w:r w:rsidRPr="0009697F">
                                            <w:rPr>
                                              <w:rFonts w:ascii="Arial" w:eastAsia="Times New Roman" w:hAnsi="Arial" w:cs="Arial"/>
                                              <w:color w:val="000000"/>
                                              <w:sz w:val="20"/>
                                              <w:szCs w:val="20"/>
                                              <w:lang w:eastAsia="it-IT"/>
                                            </w:rPr>
                                            <w:t>di PHILLIPS, M.</w:t>
                                          </w:r>
                                          <w:r w:rsidRPr="0009697F">
                                            <w:rPr>
                                              <w:rFonts w:ascii="Helvetica" w:eastAsia="Times New Roman" w:hAnsi="Helvetica"/>
                                              <w:color w:val="000000"/>
                                              <w:sz w:val="18"/>
                                              <w:szCs w:val="18"/>
                                              <w:lang w:eastAsia="it-IT"/>
                                            </w:rPr>
                                            <w:t xml:space="preserve"> </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 xml:space="preserve">Regenerative practices for the farm, garden, orchard, forest, and landscape Mycorrhizal fungi have been waiting a long time for people to recognize just how important they are to the making of dynamic soils. These microscopic organisms partner with the root systems of approximately 95 percent of the plants on Earth, and they sequester carbon in much more meaningful ways than human carbon offsets will ever achieve. Pick up a handful of old-growth forest soil and you are holding 26 miles of threadlike fungal mycelia, if it could be stretched it out in a straight line. Most of these soil fungi are mycorrhizal, </w:t>
                                          </w:r>
                                          <w:r w:rsidRPr="0009697F">
                                            <w:rPr>
                                              <w:rFonts w:ascii="Helvetica" w:eastAsia="Times New Roman" w:hAnsi="Helvetica"/>
                                              <w:color w:val="000000"/>
                                              <w:sz w:val="18"/>
                                              <w:szCs w:val="18"/>
                                              <w:lang w:eastAsia="it-IT"/>
                                            </w:rPr>
                                            <w:lastRenderedPageBreak/>
                                            <w:t>supporting plant health in elegant and sophisticated ways. The boost to green immune function in plants and community-wide networking turns out to be the true basis of ecosystem resiliency. A profound intelligence exists in the underground nutrient exchange between fungi and plant roots, which in turn determines the nutrient density of the foods we grow and eat. Exploring the science of symbiotic fungi in layman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terms, holistic farmer Michael Phillips (author of The Holistic Orchard and The Apple Grower) sets the stage for practical applications across the landscape. The real impetus behind no-till farming, gardening with mulches, cover cropping, digging with broadforks, shallow cultivation, forest-edge orcharding, and everything related to permaculture is to help the plants and fungi to prosper . . . which means we prosper as well. Building soil structure and fertility that lasts for ages results only once we comprehend the nondisturbance principle. As the author says, What a grower understands, a grower will do. Mycorrhizal Planet abounds with insights into fungal consciousness and offers practical, regenerative techniques that are pertinent to gardeners, landscapers, orchardists, foresters, and farmers.</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45</w:t>
                                          </w:r>
                                          <w:r w:rsidRPr="0009697F">
                                            <w:rPr>
                                              <w:rFonts w:ascii="Helvetica" w:eastAsia="Times New Roman" w:hAnsi="Helvetica"/>
                                              <w:color w:val="000000"/>
                                              <w:sz w:val="18"/>
                                              <w:szCs w:val="18"/>
                                              <w:lang w:eastAsia="it-IT"/>
                                            </w:rPr>
                                            <w:t xml:space="preserve">   </w:t>
                                          </w:r>
                                          <w:hyperlink r:id="rId26"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50AFD20A" wp14:editId="04199B89">
                                                <wp:extent cx="1257300" cy="1562100"/>
                                                <wp:effectExtent l="0" t="0" r="0" b="0"/>
                                                <wp:docPr id="8" name="Immagine 8" descr="https://gallery.mailchimp.com/65fc339d51e0ee98756c2e6cc/images/9478584b-5327-4f4f-98ef-08bbae9f0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65fc339d51e0ee98756c2e6cc/images/9478584b-5327-4f4f-98ef-08bbae9f024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15621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THE GREENHOUSE AND HOOPHOUSE GROWER'S HANDBOOK</w:t>
                                          </w:r>
                                          <w:r w:rsidRPr="0009697F">
                                            <w:rPr>
                                              <w:rFonts w:ascii="Helvetica" w:eastAsia="Times New Roman" w:hAnsi="Helvetica"/>
                                              <w:b/>
                                              <w:bCs/>
                                              <w:color w:val="202020"/>
                                              <w:sz w:val="33"/>
                                              <w:szCs w:val="33"/>
                                              <w:lang w:eastAsia="it-IT"/>
                                            </w:rPr>
                                            <w:br/>
                                          </w:r>
                                          <w:r w:rsidRPr="0009697F">
                                            <w:rPr>
                                              <w:rFonts w:ascii="Helvetica" w:eastAsia="Times New Roman" w:hAnsi="Helvetica"/>
                                              <w:b/>
                                              <w:bCs/>
                                              <w:color w:val="202020"/>
                                              <w:sz w:val="20"/>
                                              <w:szCs w:val="20"/>
                                              <w:lang w:eastAsia="it-IT"/>
                                            </w:rPr>
                                            <w:t>di MEFFERD, A.</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Today only a few dozen large-scale producers dominate the greenhouse produce market. Why? Because they know and employ best practices for the most profitable crops: tomatoes, eggplant, cucumbers, peppers, leafy greens, lettuce, herbs, and microgreens. The Greenhouse and Hoophouse Grower</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Handbook levels the playing field by revealing these practices so that all growers large and small can maximize the potential of their protected growing space. Whether growing in a heated greenhouse or unheated hoophouse, this book offers a decision-making framework for how to best manage crops that goes beyond a list of simple do</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and don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ts. As senior trial technician for greenhouse crops at Johnny</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Selected Seeds, author Andrew Mefferd spent seven years consulting for growers using protected agriculture in a wide variety of climates, soils, and conditions. The Greenhouse and Hoophouse Grower</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s Handbook brings his experience and expertise to bear in an in-depth guide that will help </w:t>
                                          </w:r>
                                          <w:r w:rsidRPr="0009697F">
                                            <w:rPr>
                                              <w:rFonts w:ascii="Helvetica" w:eastAsia="Times New Roman" w:hAnsi="Helvetica"/>
                                              <w:color w:val="000000"/>
                                              <w:sz w:val="18"/>
                                              <w:szCs w:val="18"/>
                                              <w:lang w:eastAsia="it-IT"/>
                                            </w:rPr>
                                            <w:lastRenderedPageBreak/>
                                            <w:t>readers make their investment in greenhouse space worthwhile. Every year, more growers are turning to protected culture to deal with unpredictable weather and to meet out-of-season demand for local food, but many end up spinning their wheels, wasting time and money on unprofitable crops grown in ways that don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t make the most of their precious greenhouse space. With comprehensive chapters on temperature control and crop steering, pruning and trellising, grafting, and more, Mefferd</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book is full of techniques and strategies that can help farms stay profitable, satisfy customers, and become an integral part of re-localizing our food system. From seed to sale, The Greenhouse and Hoophouse Grower</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Handbook is the indispensable resource for protected growing. Pagg. 288, cm 20x24,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42</w:t>
                                          </w:r>
                                          <w:r w:rsidRPr="0009697F">
                                            <w:rPr>
                                              <w:rFonts w:ascii="Helvetica" w:eastAsia="Times New Roman" w:hAnsi="Helvetica"/>
                                              <w:color w:val="000000"/>
                                              <w:sz w:val="18"/>
                                              <w:szCs w:val="18"/>
                                              <w:lang w:eastAsia="it-IT"/>
                                            </w:rPr>
                                            <w:t xml:space="preserve">  </w:t>
                                          </w:r>
                                          <w:hyperlink r:id="rId28" w:tgtFrame="_blank" w:history="1">
                                            <w:r w:rsidRPr="0009697F">
                                              <w:rPr>
                                                <w:rFonts w:ascii="Helvetica" w:eastAsia="Times New Roman" w:hAnsi="Helvetica"/>
                                                <w:color w:val="656565"/>
                                                <w:sz w:val="18"/>
                                                <w:szCs w:val="18"/>
                                                <w:u w:val="single"/>
                                                <w:lang w:eastAsia="it-IT"/>
                                              </w:rPr>
                                              <w:t xml:space="preserve"> </w:t>
                                            </w:r>
                                          </w:hyperlink>
                                          <w:hyperlink r:id="rId29"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4C608DA0" wp14:editId="2F2620F9">
                                                <wp:extent cx="1257300" cy="1651000"/>
                                                <wp:effectExtent l="0" t="0" r="0" b="6350"/>
                                                <wp:docPr id="9" name="Immagine 9" descr="https://gallery.mailchimp.com/65fc339d51e0ee98756c2e6cc/images/3598f4fe-0dc5-4233-9283-44802a7c4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65fc339d51e0ee98756c2e6cc/images/3598f4fe-0dc5-4233-9283-44802a7c497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16510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ESSENTIAL PRUNING TECHNIQUES</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3"/>
                                              <w:szCs w:val="23"/>
                                              <w:lang w:eastAsia="it-IT"/>
                                            </w:rPr>
                                            <w:t>TREES - SHRUBS - CONiFERS</w:t>
                                          </w:r>
                                        </w:p>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0"/>
                                              <w:szCs w:val="20"/>
                                              <w:lang w:eastAsia="it-IT"/>
                                            </w:rPr>
                                            <w:t>di BROWN, G. E.</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Pruning is an essential part of garden maintenance; it is necessary to regulate and control growth and to encourage flowering and fruiting on trees and shrubs. It is also one of the most difficult parts of garden maintenance. To prune well, gardeners must have a thorough knowledge and understanding of the attributes, growth, and flowering habits of the plants under their care and of the effects likely to be produced by making the cut. Landscapers, arborists, and home gardeners will find all this and more in Essential Pruning Techniques. Tony Kirkham shares decades of knowledge and expertise in this fully illustrated, comprehensive guide. Essential Pruning Techniques offers up- to-date pruning advice for 379 woody plants, step-by-step instruction on the latest techniques and practices, and specific advice for addressing climate challenges. Full colour photographs by Andrea Jones illustrate techniques and show examples of correctly pruned trees and shrubs. Pagg. 408, cm 22x28,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51</w:t>
                                          </w:r>
                                          <w:r w:rsidRPr="0009697F">
                                            <w:rPr>
                                              <w:rFonts w:ascii="Helvetica" w:eastAsia="Times New Roman" w:hAnsi="Helvetica"/>
                                              <w:color w:val="000000"/>
                                              <w:sz w:val="18"/>
                                              <w:szCs w:val="18"/>
                                              <w:lang w:eastAsia="it-IT"/>
                                            </w:rPr>
                                            <w:t xml:space="preserve">  </w:t>
                                          </w:r>
                                          <w:hyperlink r:id="rId31" w:tgtFrame="_blank" w:history="1">
                                            <w:r w:rsidRPr="0009697F">
                                              <w:rPr>
                                                <w:rFonts w:ascii="Helvetica" w:eastAsia="Times New Roman" w:hAnsi="Helvetica"/>
                                                <w:color w:val="656565"/>
                                                <w:sz w:val="18"/>
                                                <w:szCs w:val="18"/>
                                                <w:u w:val="single"/>
                                                <w:lang w:eastAsia="it-IT"/>
                                              </w:rPr>
                                              <w:t xml:space="preserve"> </w:t>
                                            </w:r>
                                          </w:hyperlink>
                                          <w:hyperlink r:id="rId32"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3234970B" wp14:editId="269343C2">
                                                <wp:extent cx="1257300" cy="2082800"/>
                                                <wp:effectExtent l="0" t="0" r="0" b="0"/>
                                                <wp:docPr id="10" name="Immagine 10" descr="https://gallery.mailchimp.com/65fc339d51e0ee98756c2e6cc/images/386c2136-437a-47fc-bd60-59a44b7f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65fc339d51e0ee98756c2e6cc/images/386c2136-437a-47fc-bd60-59a44b7f052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20828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2" w:name="preferito"/>
                                          <w:bookmarkEnd w:id="2"/>
                                          <w:r w:rsidRPr="0009697F">
                                            <w:rPr>
                                              <w:rFonts w:ascii="Arial" w:eastAsia="Times New Roman" w:hAnsi="Arial" w:cs="Arial"/>
                                              <w:b/>
                                              <w:bCs/>
                                              <w:i/>
                                              <w:iCs/>
                                              <w:color w:val="A52A2A"/>
                                              <w:sz w:val="36"/>
                                              <w:szCs w:val="36"/>
                                              <w:lang w:eastAsia="it-IT"/>
                                            </w:rPr>
                                            <w:t>il nostro preferito del mese</w:t>
                                          </w:r>
                                          <w:r w:rsidRPr="0009697F">
                                            <w:rPr>
                                              <w:rFonts w:ascii="Arial" w:eastAsia="Times New Roman" w:hAnsi="Arial" w:cs="Arial"/>
                                              <w:b/>
                                              <w:bCs/>
                                              <w:color w:val="202020"/>
                                              <w:sz w:val="27"/>
                                              <w:szCs w:val="27"/>
                                              <w:lang w:eastAsia="it-IT"/>
                                            </w:rPr>
                                            <w:t>:</w:t>
                                          </w:r>
                                          <w:r w:rsidRPr="0009697F">
                                            <w:rPr>
                                              <w:rFonts w:ascii="Arial" w:eastAsia="Times New Roman" w:hAnsi="Arial" w:cs="Arial"/>
                                              <w:b/>
                                              <w:bCs/>
                                              <w:color w:val="202020"/>
                                              <w:sz w:val="27"/>
                                              <w:szCs w:val="27"/>
                                              <w:lang w:eastAsia="it-IT"/>
                                            </w:rPr>
                                            <w:br/>
                                          </w:r>
                                          <w:r w:rsidRPr="0009697F">
                                            <w:rPr>
                                              <w:rFonts w:ascii="Arial" w:eastAsia="Times New Roman" w:hAnsi="Arial" w:cs="Arial"/>
                                              <w:b/>
                                              <w:bCs/>
                                              <w:color w:val="202020"/>
                                              <w:sz w:val="27"/>
                                              <w:szCs w:val="27"/>
                                              <w:lang w:eastAsia="it-IT"/>
                                            </w:rPr>
                                            <w:br/>
                                            <w:t>ROSE</w:t>
                                          </w:r>
                                          <w:r w:rsidRPr="0009697F">
                                            <w:rPr>
                                              <w:rFonts w:ascii="Helvetica" w:eastAsia="Times New Roman" w:hAnsi="Helvetica"/>
                                              <w:b/>
                                              <w:bCs/>
                                              <w:color w:val="202020"/>
                                              <w:sz w:val="33"/>
                                              <w:szCs w:val="33"/>
                                              <w:lang w:eastAsia="it-IT"/>
                                            </w:rPr>
                                            <w:br/>
                                          </w:r>
                                          <w:r w:rsidRPr="0009697F">
                                            <w:rPr>
                                              <w:rFonts w:ascii="Arial" w:eastAsia="Times New Roman" w:hAnsi="Arial" w:cs="Arial"/>
                                              <w:b/>
                                              <w:bCs/>
                                              <w:color w:val="202020"/>
                                              <w:sz w:val="23"/>
                                              <w:szCs w:val="23"/>
                                              <w:lang w:eastAsia="it-IT"/>
                                            </w:rPr>
                                            <w:t>di E. WILLMOTT</w:t>
                                          </w:r>
                                        </w:p>
                                        <w:p w:rsidR="0009697F" w:rsidRPr="0009697F" w:rsidRDefault="0009697F" w:rsidP="0009697F">
                                          <w:pPr>
                                            <w:spacing w:after="0" w:line="360" w:lineRule="auto"/>
                                            <w:rPr>
                                              <w:rFonts w:ascii="Helvetica" w:eastAsia="Times New Roman" w:hAnsi="Helvetica"/>
                                              <w:color w:val="000000"/>
                                              <w:sz w:val="18"/>
                                              <w:szCs w:val="18"/>
                                              <w:lang w:eastAsia="it-IT"/>
                                            </w:rPr>
                                          </w:pPr>
                                          <w:hyperlink r:id="rId34" w:tgtFrame="_blank" w:history="1">
                                            <w:r w:rsidRPr="0009697F">
                                              <w:rPr>
                                                <w:rFonts w:ascii="Arial" w:eastAsia="Times New Roman" w:hAnsi="Arial" w:cs="Arial"/>
                                                <w:b/>
                                                <w:bCs/>
                                                <w:color w:val="656565"/>
                                                <w:sz w:val="18"/>
                                                <w:szCs w:val="18"/>
                                                <w:u w:val="single"/>
                                                <w:lang w:eastAsia="it-IT"/>
                                              </w:rPr>
                                              <w:t>Euro 29</w:t>
                                            </w:r>
                                            <w:r w:rsidRPr="0009697F">
                                              <w:rPr>
                                                <w:rFonts w:ascii="Helvetica" w:eastAsia="Times New Roman" w:hAnsi="Helvetica"/>
                                                <w:b/>
                                                <w:bCs/>
                                                <w:color w:val="656565"/>
                                                <w:sz w:val="18"/>
                                                <w:szCs w:val="18"/>
                                                <w:u w:val="single"/>
                                                <w:lang w:eastAsia="it-IT"/>
                                              </w:rPr>
                                              <w:t xml:space="preserve">   </w:t>
                                            </w:r>
                                          </w:hyperlink>
                                          <w:hyperlink r:id="rId35" w:tgtFrame="_blank" w:history="1">
                                            <w:r w:rsidRPr="0009697F">
                                              <w:rPr>
                                                <w:rFonts w:ascii="Arial" w:eastAsia="Times New Roman" w:hAnsi="Arial" w:cs="Arial"/>
                                                <w:b/>
                                                <w:bCs/>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3" w:name="Illustrazione"/>
                                    <w:r w:rsidRPr="0009697F">
                                      <w:rPr>
                                        <w:rFonts w:ascii="Helvetica" w:eastAsia="Times New Roman" w:hAnsi="Helvetica"/>
                                        <w:i/>
                                        <w:iCs/>
                                        <w:color w:val="656565"/>
                                        <w:sz w:val="42"/>
                                        <w:szCs w:val="42"/>
                                        <w:u w:val="single"/>
                                        <w:lang w:eastAsia="it-IT"/>
                                      </w:rPr>
                                      <w:t>Illustrazione e composizione floreale</w:t>
                                    </w:r>
                                    <w:bookmarkEnd w:id="3"/>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71D5E49C" wp14:editId="35B0212B">
                                                <wp:extent cx="1257300" cy="1428750"/>
                                                <wp:effectExtent l="0" t="0" r="0" b="0"/>
                                                <wp:docPr id="11" name="Immagine 11" descr="https://gallery.mailchimp.com/65fc339d51e0ee98756c2e6cc/images/bcf4f800-c878-4edc-bed2-d2ef28246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65fc339d51e0ee98756c2e6cc/images/bcf4f800-c878-4edc-bed2-d2ef28246fb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7300" cy="14287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CLAIRE BASLER</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BASLER, C.</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Claire Basler è una pittrice botanica straordinaria, che disegna e dipinge piante e scorci del suo straordinario giardino, nel quale coltiva fiori straordinari, che adopera per straordinarie composizione floreali... che dipinge. E questo è il suo libro. Lo leggiamo ed è impossibile decidere se sia più bella la sua casa, il suo giardino oppure i suoi dipinti.</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54</w:t>
                                          </w:r>
                                          <w:r w:rsidRPr="0009697F">
                                            <w:rPr>
                                              <w:rFonts w:ascii="Helvetica" w:eastAsia="Times New Roman" w:hAnsi="Helvetica"/>
                                              <w:color w:val="000000"/>
                                              <w:sz w:val="18"/>
                                              <w:szCs w:val="18"/>
                                              <w:lang w:eastAsia="it-IT"/>
                                            </w:rPr>
                                            <w:t xml:space="preserve">  </w:t>
                                          </w:r>
                                          <w:hyperlink r:id="rId37"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38E23800" wp14:editId="598B3D74">
                                                <wp:extent cx="1257300" cy="1771650"/>
                                                <wp:effectExtent l="0" t="0" r="0" b="0"/>
                                                <wp:docPr id="12" name="Immagine 12" descr="https://gallery.mailchimp.com/65fc339d51e0ee98756c2e6cc/images/70398210-2fe1-458e-8c09-c5607790a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65fc339d51e0ee98756c2e6cc/images/70398210-2fe1-458e-8c09-c5607790a00c.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7300" cy="17716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THE ART OF CHINESE FLOWER ARRANGEMENT</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CAI ZHONGJUAN</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 xml:space="preserve">This colorful flower arranging book features instructions and designs from one of the world's greatest living masters. Asian flower arranging originated in ancient China where it then spread to Japan, Korea and beyond. As influenced by the philosophy of "harmony between man and nature," Chinese flower arrangement advocates for nature to represent life, emphasizes on composition to display vividness, and focus on connotation to exhibit artistic concept. Gradually, these become the characteristics of Chinese flower arrangement--the beauty of nature, composition, and artistic concept, which are quite different </w:t>
                                          </w:r>
                                          <w:r w:rsidRPr="0009697F">
                                            <w:rPr>
                                              <w:rFonts w:ascii="Helvetica" w:eastAsia="Times New Roman" w:hAnsi="Helvetica"/>
                                              <w:color w:val="000000"/>
                                              <w:sz w:val="18"/>
                                              <w:szCs w:val="18"/>
                                              <w:lang w:eastAsia="it-IT"/>
                                            </w:rPr>
                                            <w:lastRenderedPageBreak/>
                                            <w:t>from the beauty of decorative western styles. This book records the origin and development of Chinese flower arrangement. Besides the principle of composition, techniques of modeling, and configuration of flowers and materials, you will also discover the techniques of production and ten actual flower arrangement projects. You can either follow the lessons step by step or capture the ideas and be inspired to develop your own flower arrangement artwork. Pagg. 144, cm 19x26,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30</w:t>
                                          </w:r>
                                          <w:r w:rsidRPr="0009697F">
                                            <w:rPr>
                                              <w:rFonts w:ascii="Helvetica" w:eastAsia="Times New Roman" w:hAnsi="Helvetica"/>
                                              <w:color w:val="000000"/>
                                              <w:sz w:val="18"/>
                                              <w:szCs w:val="18"/>
                                              <w:lang w:eastAsia="it-IT"/>
                                            </w:rPr>
                                            <w:t xml:space="preserve">   </w:t>
                                          </w:r>
                                          <w:hyperlink r:id="rId39"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0B83BE74" wp14:editId="582E2CB3">
                                                <wp:extent cx="1257300" cy="1708150"/>
                                                <wp:effectExtent l="0" t="0" r="0" b="6350"/>
                                                <wp:docPr id="13" name="Immagine 13" descr="https://gallery.mailchimp.com/65fc339d51e0ee98756c2e6cc/images/11ffaed8-b719-4085-80e7-37448ade44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65fc339d51e0ee98756c2e6cc/images/11ffaed8-b719-4085-80e7-37448ade44a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57300" cy="17081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THE FLORET FARM'S CUT FLOWER GARDEN</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3"/>
                                              <w:szCs w:val="23"/>
                                              <w:lang w:eastAsia="it-IT"/>
                                            </w:rPr>
                                            <w:t>GROW, HARVEST, AND ARRANGE STUNNING SEASONAL BLOOMS</w:t>
                                          </w:r>
                                          <w:r w:rsidRPr="0009697F">
                                            <w:rPr>
                                              <w:rFonts w:ascii="Helvetica" w:eastAsia="Times New Roman" w:hAnsi="Helvetica"/>
                                              <w:b/>
                                              <w:bCs/>
                                              <w:color w:val="202020"/>
                                              <w:sz w:val="30"/>
                                              <w:szCs w:val="30"/>
                                              <w:lang w:eastAsia="it-IT"/>
                                            </w:rPr>
                                            <w:br/>
                                          </w:r>
                                          <w:r w:rsidRPr="0009697F">
                                            <w:rPr>
                                              <w:rFonts w:ascii="Arial" w:eastAsia="Times New Roman" w:hAnsi="Arial" w:cs="Arial"/>
                                              <w:b/>
                                              <w:bCs/>
                                              <w:color w:val="202020"/>
                                              <w:sz w:val="20"/>
                                              <w:szCs w:val="20"/>
                                              <w:lang w:eastAsia="it-IT"/>
                                            </w:rPr>
                                            <w:t xml:space="preserve">di </w:t>
                                          </w:r>
                                          <w:r w:rsidRPr="0009697F">
                                            <w:rPr>
                                              <w:rFonts w:ascii="Helvetica" w:eastAsia="Times New Roman" w:hAnsi="Helvetica"/>
                                              <w:b/>
                                              <w:bCs/>
                                              <w:color w:val="202020"/>
                                              <w:sz w:val="20"/>
                                              <w:szCs w:val="20"/>
                                              <w:lang w:eastAsia="it-IT"/>
                                            </w:rPr>
                                            <w:t>ERIN BENZAKEIN &amp; JULIE CHAI</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From an industry leader in the farm-to-centrepiece movement comes this book on how to grow, harvest, and arrange gorgeous blooms year-round. Owner of Floret Flower Farms in Skagit Valley, Washington, Erin Benzakein combines her passion for farming local with her knack for floral design in this beautiful guide that is equal parts instruction and photographic inspiration. Readers will learn to keep a stunning flower garden so they can cut and arrange seasonal blooms for their home without ever going to the florist or supermarket. Organised by season and featuring common easy-to-grow varietals, the book also includes 12 stunning DIY arrangement projects.</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30</w:t>
                                          </w:r>
                                          <w:r w:rsidRPr="0009697F">
                                            <w:rPr>
                                              <w:rFonts w:ascii="Helvetica" w:eastAsia="Times New Roman" w:hAnsi="Helvetica"/>
                                              <w:color w:val="000000"/>
                                              <w:sz w:val="18"/>
                                              <w:szCs w:val="18"/>
                                              <w:lang w:eastAsia="it-IT"/>
                                            </w:rPr>
                                            <w:t xml:space="preserve">   </w:t>
                                          </w:r>
                                          <w:hyperlink r:id="rId41"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312085F1" wp14:editId="47BF2F70">
                                                <wp:extent cx="1257300" cy="1651000"/>
                                                <wp:effectExtent l="0" t="0" r="0" b="6350"/>
                                                <wp:docPr id="14" name="Immagine 14" descr="https://gallery.mailchimp.com/65fc339d51e0ee98756c2e6cc/images/248f9044-0a06-4884-894f-6c64eac3f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65fc339d51e0ee98756c2e6cc/images/248f9044-0a06-4884-894f-6c64eac3f58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16510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MINIATURE MOSS GARDENS</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 xml:space="preserve">di </w:t>
                                          </w:r>
                                          <w:r w:rsidRPr="0009697F">
                                            <w:rPr>
                                              <w:rFonts w:ascii="Helvetica" w:eastAsia="Times New Roman" w:hAnsi="Helvetica"/>
                                              <w:b/>
                                              <w:bCs/>
                                              <w:color w:val="202020"/>
                                              <w:sz w:val="20"/>
                                              <w:szCs w:val="20"/>
                                              <w:lang w:eastAsia="it-IT"/>
                                            </w:rPr>
                                            <w:t>MEGUMI OSHIMA &amp; HIDESHI KIMURA</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 xml:space="preserve">Miniature Moss Gardens presents expert advice and techniques from the birthplace of miniature gardening Japan.Friendly enough for total beginners and full of ideas and tips that experienced gardeners will love to read about, this moss gardening book brings you information on the following: Finding and collecting moss Cultivation and maintenance Choosing soils and other components Designing your garden for visual effect Choosing the best plants for your mini garden How to make a perfect Kokedama or moss ball Enhancing your moss garden with </w:t>
                                          </w:r>
                                          <w:r w:rsidRPr="0009697F">
                                            <w:rPr>
                                              <w:rFonts w:ascii="Helvetica" w:eastAsia="Times New Roman" w:hAnsi="Helvetica"/>
                                              <w:color w:val="000000"/>
                                              <w:sz w:val="18"/>
                                              <w:szCs w:val="18"/>
                                              <w:lang w:eastAsia="it-IT"/>
                                            </w:rPr>
                                            <w:lastRenderedPageBreak/>
                                            <w:t>rocks and other elements How to make a gorgeous terrarium and much more! A section on finding moss on city streets, parks and mountains opens your eyes to the beauty that's all around you every day! Moss can be gathered to make a complete and perfect miniature gardening world. Let this fun Japanese gardening book set you on the path to a deeply satisfying new way of expressing yourself. Pagg. 128, cm 19x25,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26</w:t>
                                          </w:r>
                                          <w:r w:rsidRPr="0009697F">
                                            <w:rPr>
                                              <w:rFonts w:ascii="Helvetica" w:eastAsia="Times New Roman" w:hAnsi="Helvetica"/>
                                              <w:color w:val="000000"/>
                                              <w:sz w:val="18"/>
                                              <w:szCs w:val="18"/>
                                              <w:lang w:eastAsia="it-IT"/>
                                            </w:rPr>
                                            <w:t xml:space="preserve">   </w:t>
                                          </w:r>
                                          <w:hyperlink r:id="rId43"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4" w:name="Floraspontanea"/>
                                    <w:r w:rsidRPr="0009697F">
                                      <w:rPr>
                                        <w:rFonts w:ascii="Helvetica" w:eastAsia="Times New Roman" w:hAnsi="Helvetica"/>
                                        <w:i/>
                                        <w:iCs/>
                                        <w:color w:val="656565"/>
                                        <w:sz w:val="42"/>
                                        <w:szCs w:val="42"/>
                                        <w:u w:val="single"/>
                                        <w:lang w:eastAsia="it-IT"/>
                                      </w:rPr>
                                      <w:t>Flora spontanea e cacciatori di piante</w:t>
                                    </w:r>
                                    <w:bookmarkEnd w:id="4"/>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19231919" wp14:editId="72869B09">
                                                <wp:extent cx="1257300" cy="1714500"/>
                                                <wp:effectExtent l="0" t="0" r="0" b="0"/>
                                                <wp:docPr id="15" name="Immagine 15" descr="https://gallery.mailchimp.com/65fc339d51e0ee98756c2e6cc/images/a40c7dad-6808-46e9-a7ea-edca31669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65fc339d51e0ee98756c2e6cc/images/a40c7dad-6808-46e9-a7ea-edca31669ef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WILDFLOWERS OF MAINLAND GREECE</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FLOHE, J.</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This book is the result of numerous field trips the author has undertaken to the Greek mainland to photograph flowers. The text describes the typical wild flowers seen in various areas the author has visited. The author notes though that this book is not meant to be a scientific classification, but more an album demonstrating the beauty and variety of the Greek flora. As such, it is organised primarily from an aesthetic viewpoint, rather than a botanical one, with pictures arranged by colour and location, rather than family, genus and species. The text with each photo gives the scientific name and date and place the photo were taken. Pagg. 356,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34</w:t>
                                          </w:r>
                                          <w:r w:rsidRPr="0009697F">
                                            <w:rPr>
                                              <w:rFonts w:ascii="Helvetica" w:eastAsia="Times New Roman" w:hAnsi="Helvetica"/>
                                              <w:color w:val="000000"/>
                                              <w:sz w:val="18"/>
                                              <w:szCs w:val="18"/>
                                              <w:lang w:eastAsia="it-IT"/>
                                            </w:rPr>
                                            <w:t xml:space="preserve">   </w:t>
                                          </w:r>
                                          <w:hyperlink r:id="rId45"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25EB5577" wp14:editId="503A76D1">
                                                <wp:extent cx="1257300" cy="1917700"/>
                                                <wp:effectExtent l="0" t="0" r="0" b="6350"/>
                                                <wp:docPr id="16" name="Immagine 16" descr="https://gallery.mailchimp.com/65fc339d51e0ee98756c2e6cc/images/05dbf0d5-ddcd-4608-ab13-823d2660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65fc339d51e0ee98756c2e6cc/images/05dbf0d5-ddcd-4608-ab13-823d26607649.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19177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WILD PLANTS OF SOUTHERN SPAIN</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3"/>
                                              <w:szCs w:val="23"/>
                                              <w:lang w:eastAsia="it-IT"/>
                                            </w:rPr>
                                            <w:t>A GUIDE TO THE NATIVE PLANTS OF ANDALUCIA</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HALL, T.</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Southern Spain, and Andalucia in particular, is home to many common garden plants, including daffodils, lavenders and shrubs. And yet it is also one of the most florally diverse regions in the world. Wild Plants of Southern Spain will help you identify plants that range from the familiar to the astonishing. Pagg. 351,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45</w:t>
                                          </w:r>
                                          <w:r w:rsidRPr="0009697F">
                                            <w:rPr>
                                              <w:rFonts w:ascii="Helvetica" w:eastAsia="Times New Roman" w:hAnsi="Helvetica"/>
                                              <w:color w:val="000000"/>
                                              <w:sz w:val="18"/>
                                              <w:szCs w:val="18"/>
                                              <w:lang w:eastAsia="it-IT"/>
                                            </w:rPr>
                                            <w:t xml:space="preserve">   </w:t>
                                          </w:r>
                                          <w:hyperlink r:id="rId47"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341D3103" wp14:editId="5EEE1F79">
                                                <wp:extent cx="1257300" cy="1714500"/>
                                                <wp:effectExtent l="0" t="0" r="0" b="0"/>
                                                <wp:docPr id="17" name="Immagine 17" descr="https://gallery.mailchimp.com/65fc339d51e0ee98756c2e6cc/images/8b7a391f-79af-4fa0-ac77-1da5d89c5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65fc339d51e0ee98756c2e6cc/images/8b7a391f-79af-4fa0-ac77-1da5d89c56aa.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THE PLANT HUNTERS</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FRY, C.</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The Plant Hunters tells the story of our fascination with plants and the discovery of new species. From ancient times, when Alexander the Great included naturalists in his entourage, this intriguing story moves across the world, as plants such as coconut trees, roses and numerous fruits and vegetables were introduced from one country to another. The book traces the establishment of botanical gardens and the discovery through exploration of plants that made or broke economies, for instance tulips, tea and rubber. Travelling right around the world and throughout history, this is the tale of the botanical pioneers who changed the face of landscapes. Pagg. 160, cm 19x24,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29,99</w:t>
                                          </w:r>
                                          <w:r w:rsidRPr="0009697F">
                                            <w:rPr>
                                              <w:rFonts w:ascii="Helvetica" w:eastAsia="Times New Roman" w:hAnsi="Helvetica"/>
                                              <w:color w:val="000000"/>
                                              <w:sz w:val="18"/>
                                              <w:szCs w:val="18"/>
                                              <w:lang w:eastAsia="it-IT"/>
                                            </w:rPr>
                                            <w:t xml:space="preserve">   </w:t>
                                          </w:r>
                                          <w:hyperlink r:id="rId49"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424BCCF3" wp14:editId="71024FEE">
                                                <wp:extent cx="1257300" cy="1720850"/>
                                                <wp:effectExtent l="0" t="0" r="0" b="0"/>
                                                <wp:docPr id="18" name="Immagine 18" descr="https://gallery.mailchimp.com/65fc339d51e0ee98756c2e6cc/images/f027cc98-55e9-41df-a08d-78efe5f69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65fc339d51e0ee98756c2e6cc/images/f027cc98-55e9-41df-a08d-78efe5f698f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7300" cy="17208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ROY LANCASTER  -  MY LIFE WITH PLANTS</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AA. VV.</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Celebrated plantsman Roy LancasterÂs birth on December 5, 1937 was the start of something big for plants and horticulture. His chance find of a Mexican tobacco plant in a local allotment brought him fame as a Bolton schoolboy and sowed the seeds of his future career. This book is the story of his adventures as he sees tropical plants for the first time in the jungles of Malaya, meets Roberto Burle Marx at his garden near Rio de Janeiro, and hunts for pitcher plants in North America. Well-known for his encylopedic botanical knowledge and for introducing many popular garden plants, Roy is also a consummate story-teller and wise philosopher. His acute sense of lifeÂs comic moments, spirited sense of adventure, and respect for the natural world make this a remarkable read.</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38</w:t>
                                          </w:r>
                                          <w:r w:rsidRPr="0009697F">
                                            <w:rPr>
                                              <w:rFonts w:ascii="Helvetica" w:eastAsia="Times New Roman" w:hAnsi="Helvetica"/>
                                              <w:color w:val="000000"/>
                                              <w:sz w:val="18"/>
                                              <w:szCs w:val="18"/>
                                              <w:lang w:eastAsia="it-IT"/>
                                            </w:rPr>
                                            <w:t xml:space="preserve">   </w:t>
                                          </w:r>
                                          <w:hyperlink r:id="rId51"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5" w:name="Letteratura"/>
                                    <w:r w:rsidRPr="0009697F">
                                      <w:rPr>
                                        <w:rFonts w:ascii="Helvetica" w:eastAsia="Times New Roman" w:hAnsi="Helvetica"/>
                                        <w:i/>
                                        <w:iCs/>
                                        <w:color w:val="656565"/>
                                        <w:sz w:val="42"/>
                                        <w:szCs w:val="42"/>
                                        <w:u w:val="single"/>
                                        <w:lang w:eastAsia="it-IT"/>
                                      </w:rPr>
                                      <w:t>Letteratura verde</w:t>
                                    </w:r>
                                    <w:bookmarkEnd w:id="5"/>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2F152CA4" wp14:editId="5A5E6B10">
                                                <wp:extent cx="1257300" cy="1962150"/>
                                                <wp:effectExtent l="0" t="0" r="0" b="0"/>
                                                <wp:docPr id="19" name="Immagine 19" descr="https://gallery.mailchimp.com/65fc339d51e0ee98756c2e6cc/images/10d5d0b9-c4d1-442a-9d4e-b0c09181b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65fc339d51e0ee98756c2e6cc/images/10d5d0b9-c4d1-442a-9d4e-b0c09181b88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57300" cy="19621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60" w:lineRule="auto"/>
                                            <w:jc w:val="center"/>
                                            <w:rPr>
                                              <w:rFonts w:ascii="Helvetica" w:eastAsia="Times New Roman" w:hAnsi="Helvetica"/>
                                              <w:color w:val="000000"/>
                                              <w:sz w:val="18"/>
                                              <w:szCs w:val="18"/>
                                              <w:lang w:eastAsia="it-IT"/>
                                            </w:rPr>
                                          </w:pPr>
                                          <w:r w:rsidRPr="0009697F">
                                            <w:rPr>
                                              <w:rFonts w:ascii="Arial" w:eastAsia="Times New Roman" w:hAnsi="Arial" w:cs="Arial"/>
                                              <w:b/>
                                              <w:bCs/>
                                              <w:color w:val="000000"/>
                                              <w:sz w:val="27"/>
                                              <w:szCs w:val="27"/>
                                              <w:lang w:eastAsia="it-IT"/>
                                            </w:rPr>
                                            <w:t>CUTTING BACK</w:t>
                                          </w:r>
                                          <w:r w:rsidRPr="0009697F">
                                            <w:rPr>
                                              <w:rFonts w:ascii="Helvetica" w:eastAsia="Times New Roman" w:hAnsi="Helvetica"/>
                                              <w:color w:val="000000"/>
                                              <w:sz w:val="18"/>
                                              <w:szCs w:val="18"/>
                                              <w:lang w:eastAsia="it-IT"/>
                                            </w:rPr>
                                            <w:t xml:space="preserve"> </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 xml:space="preserve">di </w:t>
                                          </w:r>
                                          <w:r w:rsidRPr="0009697F">
                                            <w:rPr>
                                              <w:rFonts w:ascii="Helvetica" w:eastAsia="Times New Roman" w:hAnsi="Helvetica"/>
                                              <w:b/>
                                              <w:bCs/>
                                              <w:color w:val="202020"/>
                                              <w:sz w:val="20"/>
                                              <w:szCs w:val="20"/>
                                              <w:lang w:eastAsia="it-IT"/>
                                            </w:rPr>
                                            <w:t>BUCK, L.</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At thirty-five, Leslie Buck made an impulsive decision to put her personal life on hold to pursue her passion. Leaving behind a full life of friends, love, and professional security, she became the first American woman to learn pruning from one of the most storied landscaping companies in Kyoto. Cutting Back recounts Buck's bold journey and the revelations she has along the way. During her apprenticeship in Japan, she learns that the best Kyoto gardens look so natural they appear untouched by human hands, even though her crew spends hours meticulously cleaning every pebble in the streams. She is taught how to bring nature's essence into a garden scene, how to design with native plants, and how to subtly direct a visitor through a landscape. But she learns the most important lessons from her fellow gardeners: how to balance strength with grace, seriousness with humour, and technique with heart. Cutting Back is an insightful debut memoir and story of personal growth that will appeal to gardeners and non-gardeners alike. Pagg. 279, cm 14x21,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27</w:t>
                                          </w:r>
                                          <w:r w:rsidRPr="0009697F">
                                            <w:rPr>
                                              <w:rFonts w:ascii="Helvetica" w:eastAsia="Times New Roman" w:hAnsi="Helvetica"/>
                                              <w:color w:val="000000"/>
                                              <w:sz w:val="18"/>
                                              <w:szCs w:val="18"/>
                                              <w:lang w:eastAsia="it-IT"/>
                                            </w:rPr>
                                            <w:t xml:space="preserve">  </w:t>
                                          </w:r>
                                          <w:hyperlink r:id="rId53" w:tgtFrame="_blank" w:history="1">
                                            <w:r w:rsidRPr="0009697F">
                                              <w:rPr>
                                                <w:rFonts w:ascii="Helvetica" w:eastAsia="Times New Roman" w:hAnsi="Helvetica"/>
                                                <w:color w:val="656565"/>
                                                <w:sz w:val="18"/>
                                                <w:szCs w:val="18"/>
                                                <w:u w:val="single"/>
                                                <w:lang w:eastAsia="it-IT"/>
                                              </w:rPr>
                                              <w:t xml:space="preserve"> </w:t>
                                            </w:r>
                                          </w:hyperlink>
                                          <w:hyperlink r:id="rId54"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43104187" wp14:editId="61AEB0C2">
                                                <wp:extent cx="1257300" cy="1809750"/>
                                                <wp:effectExtent l="0" t="0" r="0" b="0"/>
                                                <wp:docPr id="20" name="Immagine 20" descr="https://gallery.mailchimp.com/65fc339d51e0ee98756c2e6cc/images/5432e417-94d6-4017-8dd0-7dad6a746f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allery.mailchimp.com/65fc339d51e0ee98756c2e6cc/images/5432e417-94d6-4017-8dd0-7dad6a746f1f.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7300" cy="18097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THE HUMAN GARDENER</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3"/>
                                              <w:szCs w:val="23"/>
                                              <w:lang w:eastAsia="it-IT"/>
                                            </w:rPr>
                                            <w:t>NURTURING A BACKYARD HABITAT FOR WILDLIFE</w:t>
                                          </w:r>
                                        </w:p>
                                        <w:p w:rsidR="0009697F" w:rsidRPr="0009697F" w:rsidRDefault="0009697F" w:rsidP="0009697F">
                                          <w:pPr>
                                            <w:spacing w:after="0" w:line="360" w:lineRule="auto"/>
                                            <w:jc w:val="center"/>
                                            <w:rPr>
                                              <w:rFonts w:ascii="Helvetica" w:eastAsia="Times New Roman" w:hAnsi="Helvetica"/>
                                              <w:color w:val="000000"/>
                                              <w:sz w:val="18"/>
                                              <w:szCs w:val="18"/>
                                              <w:lang w:eastAsia="it-IT"/>
                                            </w:rPr>
                                          </w:pPr>
                                          <w:r w:rsidRPr="0009697F">
                                            <w:rPr>
                                              <w:rFonts w:ascii="Helvetica" w:eastAsia="Times New Roman" w:hAnsi="Helvetica"/>
                                              <w:color w:val="000000"/>
                                              <w:sz w:val="20"/>
                                              <w:szCs w:val="20"/>
                                              <w:lang w:eastAsia="it-IT"/>
                                            </w:rPr>
                                            <w:t>di LAWSON, N.</w:t>
                                          </w:r>
                                          <w:r w:rsidRPr="0009697F">
                                            <w:rPr>
                                              <w:rFonts w:ascii="Helvetica" w:eastAsia="Times New Roman" w:hAnsi="Helvetica"/>
                                              <w:color w:val="000000"/>
                                              <w:sz w:val="18"/>
                                              <w:szCs w:val="18"/>
                                              <w:lang w:eastAsia="it-IT"/>
                                            </w:rPr>
                                            <w:br/>
                                            <w:t xml:space="preserve">  </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In this eloquent plea for compassion and respect for all species, journalist and gardener Nancy Lawson explains why we should welcome wildlife to our yards and provides foundational advice for doing so. Through personal narratives, profiles of home gardeners and interviews with scientists, the book applies the broader lessons of ecology to our own backyards. Pagg. 224, cm 14x20,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25</w:t>
                                          </w:r>
                                          <w:r w:rsidRPr="0009697F">
                                            <w:rPr>
                                              <w:rFonts w:ascii="Helvetica" w:eastAsia="Times New Roman" w:hAnsi="Helvetica"/>
                                              <w:color w:val="000000"/>
                                              <w:sz w:val="18"/>
                                              <w:szCs w:val="18"/>
                                              <w:lang w:eastAsia="it-IT"/>
                                            </w:rPr>
                                            <w:t xml:space="preserve">  </w:t>
                                          </w:r>
                                          <w:hyperlink r:id="rId56"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3977C77B" wp14:editId="432C7BFF">
                                                <wp:extent cx="1257300" cy="2171700"/>
                                                <wp:effectExtent l="0" t="0" r="0" b="0"/>
                                                <wp:docPr id="21" name="Immagine 21" descr="https://gallery.mailchimp.com/65fc339d51e0ee98756c2e6cc/images/d2837445-1acb-421e-b5db-e7e18e995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65fc339d51e0ee98756c2e6cc/images/d2837445-1acb-421e-b5db-e7e18e995f2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57300" cy="21717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IL PARTY IN GIARDINO E ALTRI RACCONTI ALL'ARIA APERTA</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 xml:space="preserve">di </w:t>
                                          </w:r>
                                          <w:r w:rsidRPr="0009697F">
                                            <w:rPr>
                                              <w:rFonts w:ascii="Helvetica" w:eastAsia="Times New Roman" w:hAnsi="Helvetica"/>
                                              <w:b/>
                                              <w:bCs/>
                                              <w:color w:val="202020"/>
                                              <w:sz w:val="20"/>
                                              <w:szCs w:val="20"/>
                                              <w:lang w:eastAsia="it-IT"/>
                                            </w:rPr>
                                            <w:t>AA. VV.</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Ne Il party in giardino di Katherine Mansfield, mentre la famiglia Sheridan sta preparando un ricevimento all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aperto, arriva la notizia che il loro vicino di casa </w:t>
                                          </w:r>
                                          <w:r w:rsidRPr="0009697F">
                                            <w:rPr>
                                              <w:rFonts w:ascii="Helvetica" w:eastAsia="Times New Roman" w:hAnsi="Helvetica" w:cs="Helvetica"/>
                                              <w:color w:val="000000"/>
                                              <w:sz w:val="18"/>
                                              <w:szCs w:val="18"/>
                                              <w:lang w:eastAsia="it-IT"/>
                                            </w:rPr>
                                            <w:t>è</w:t>
                                          </w:r>
                                          <w:r w:rsidRPr="0009697F">
                                            <w:rPr>
                                              <w:rFonts w:ascii="Helvetica" w:eastAsia="Times New Roman" w:hAnsi="Helvetica"/>
                                              <w:color w:val="000000"/>
                                              <w:sz w:val="18"/>
                                              <w:szCs w:val="18"/>
                                              <w:lang w:eastAsia="it-IT"/>
                                            </w:rPr>
                                            <w:t xml:space="preserve"> morto. Willa Cather ci racconta invece di Howard, che vorrebbe abbattere la casetta in giardino per costruirci una dépendance estiva, ma la moglie rimpiange i giorni in cui vi alloggiava un ospite d</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onore come il tenore Raymond d</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Esquerre. In un racconto particolare di Edgar Allan Poe, un giovane ricerca la propria felicità pensando alla bellezza paesaggistica e a come un giardiniere possa modificare il profilo della natura. Chesterton ci porta poi sulla scena del crimine con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ispettore Brown, che deve investigare su un cadavere trovato nel giardino di Aristide Valentin. Per chiudere, Kew Gardens è lo scenario per un racconto di Virginia Woolf, dedicato all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omonimo giardino botanico di Londra, in cui vengono narrati pensieri ed emozioni di coppie, anziani e persino lumache che si aggirano per i giardini tra aiuole ben composte e colorate.</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12,50</w:t>
                                          </w:r>
                                          <w:r w:rsidRPr="0009697F">
                                            <w:rPr>
                                              <w:rFonts w:ascii="Helvetica" w:eastAsia="Times New Roman" w:hAnsi="Helvetica"/>
                                              <w:color w:val="000000"/>
                                              <w:sz w:val="18"/>
                                              <w:szCs w:val="18"/>
                                              <w:lang w:eastAsia="it-IT"/>
                                            </w:rPr>
                                            <w:t xml:space="preserve">   </w:t>
                                          </w:r>
                                          <w:hyperlink r:id="rId58"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3F2F1453" wp14:editId="0C2B8DB2">
                                                <wp:extent cx="1257300" cy="1917700"/>
                                                <wp:effectExtent l="0" t="0" r="0" b="6350"/>
                                                <wp:docPr id="22" name="Immagine 22" descr="https://gallery.mailchimp.com/65fc339d51e0ee98756c2e6cc/images/3142ff3a-a008-47a8-9262-038a6881e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allery.mailchimp.com/65fc339d51e0ee98756c2e6cc/images/3142ff3a-a008-47a8-9262-038a6881e72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57300" cy="19177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PICCOLI UNIVERSALI DI ARCHITETTURA E DI PAESAGGIO</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ZAGARI, F.</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Prafrance è la coltivazione di bambù più grande d</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Europa, il forte di Bard in Valle d</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Aosta </w:t>
                                          </w:r>
                                          <w:r w:rsidRPr="0009697F">
                                            <w:rPr>
                                              <w:rFonts w:ascii="Helvetica" w:eastAsia="Times New Roman" w:hAnsi="Helvetica" w:cs="Helvetica"/>
                                              <w:color w:val="000000"/>
                                              <w:sz w:val="18"/>
                                              <w:szCs w:val="18"/>
                                              <w:lang w:eastAsia="it-IT"/>
                                            </w:rPr>
                                            <w:t>è</w:t>
                                          </w:r>
                                          <w:r w:rsidRPr="0009697F">
                                            <w:rPr>
                                              <w:rFonts w:ascii="Helvetica" w:eastAsia="Times New Roman" w:hAnsi="Helvetica"/>
                                              <w:color w:val="000000"/>
                                              <w:sz w:val="18"/>
                                              <w:szCs w:val="18"/>
                                              <w:lang w:eastAsia="it-IT"/>
                                            </w:rPr>
                                            <w:t xml:space="preserve"> un capolavoro di ingegneria, di urbanistica e di continuità tra architettura e natura, Brasilia è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ultimo tentativo di citt</w:t>
                                          </w:r>
                                          <w:r w:rsidRPr="0009697F">
                                            <w:rPr>
                                              <w:rFonts w:ascii="Helvetica" w:eastAsia="Times New Roman" w:hAnsi="Helvetica" w:cs="Helvetica"/>
                                              <w:color w:val="000000"/>
                                              <w:sz w:val="18"/>
                                              <w:szCs w:val="18"/>
                                              <w:lang w:eastAsia="it-IT"/>
                                            </w:rPr>
                                            <w:t>à</w:t>
                                          </w:r>
                                          <w:r w:rsidRPr="0009697F">
                                            <w:rPr>
                                              <w:rFonts w:ascii="Helvetica" w:eastAsia="Times New Roman" w:hAnsi="Helvetica"/>
                                              <w:color w:val="000000"/>
                                              <w:sz w:val="18"/>
                                              <w:szCs w:val="18"/>
                                              <w:lang w:eastAsia="it-IT"/>
                                            </w:rPr>
                                            <w:t xml:space="preserve"> ideale operato dal Modernismo. Da un caffè a un giardino, da un grattacielo di Dubai a Corviale, dai murales di Kentridge sul lungotevere romano alla Basilica reale di Saint-Denis in Francia, i racconti che scandiscono questo libro sono anzitutto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indicazione a </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vedere</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 il paesaggio e a fermarsi a riflettere sui suoi piccoli universali. Lo spirito di un luogo tra tradizione e futuro, il cambiamento e la durata, le narrazioni dei quali i paesaggi sono intrisi,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utopia e la concretezza sono alcune delle chiavi per pensare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immanenza rappresentativa di «piccoli universali» che il paesaggio esercita sulla nostra vita, capace di coglierci perfino nella nostra indifferenza, con un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irresistibile influenza subliminale. Questo libro è allora il diorama di un autore di molte opere di paesaggio realizzate in Italia e nel mondo. </w:t>
                                          </w:r>
                                          <w:r w:rsidRPr="0009697F">
                                            <w:rPr>
                                              <w:rFonts w:ascii="Helvetica" w:eastAsia="Times New Roman" w:hAnsi="Helvetica"/>
                                              <w:color w:val="000000"/>
                                              <w:sz w:val="18"/>
                                              <w:szCs w:val="18"/>
                                              <w:lang w:eastAsia="it-IT"/>
                                            </w:rPr>
                                            <w:lastRenderedPageBreak/>
                                            <w:t>Pagg. 160, cm 13x20,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13</w:t>
                                          </w:r>
                                          <w:r w:rsidRPr="0009697F">
                                            <w:rPr>
                                              <w:rFonts w:ascii="Helvetica" w:eastAsia="Times New Roman" w:hAnsi="Helvetica"/>
                                              <w:color w:val="000000"/>
                                              <w:sz w:val="18"/>
                                              <w:szCs w:val="18"/>
                                              <w:lang w:eastAsia="it-IT"/>
                                            </w:rPr>
                                            <w:t xml:space="preserve">   </w:t>
                                          </w:r>
                                          <w:hyperlink r:id="rId60"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6A3E72B8" wp14:editId="78C3EFEE">
                                                <wp:extent cx="1257300" cy="1885950"/>
                                                <wp:effectExtent l="0" t="0" r="0" b="0"/>
                                                <wp:docPr id="23" name="Immagine 23" descr="https://gallery.mailchimp.com/65fc339d51e0ee98756c2e6cc/images/8eda7cd4-cb25-4464-93ad-cc7bbd61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allery.mailchimp.com/65fc339d51e0ee98756c2e6cc/images/8eda7cd4-cb25-4464-93ad-cc7bbd61b201.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LA COMPAGNIA DELLE PIANTE</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DEL VECCHIO, L.</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Jan De Vermeer, poliziotto italo-belga della questura di Modena, vive da tempo un periodo di depressione. Il suo cane Pagliuca è morto, e lui si sente così solo che il bere rischia di diventare la sua unica compagnia. Un giorno, rovistando nel garage, trova una vecchia bicicletta da corsa e una vanga. Comincia così a spostarsi solo su due ruote per andare al lavoro e sudare lungo le piste ciclabili. Di notte invece, armato di vanga e alberelli, inizia una crociata verde firmata dalla fantomatica Compagnia delle Piante, di cui al momento è il solo membro e il cui scopo è il recupero delle aree urbane trascurate. Mentre continua con il suo guerrìlla gardening, in città avvengono alcuni misteriosi quanto brutali omicidi: le vittime, dopo aver ricevuto alcune lettere di minaccia, vengono ammazzate con un punteruolo per maiali. Finché un giorno anche Jan riceve una lettera dal serial killer... Pagg. 187, cm 13x20,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17,50</w:t>
                                          </w:r>
                                          <w:r w:rsidRPr="0009697F">
                                            <w:rPr>
                                              <w:rFonts w:ascii="Helvetica" w:eastAsia="Times New Roman" w:hAnsi="Helvetica"/>
                                              <w:color w:val="000000"/>
                                              <w:sz w:val="18"/>
                                              <w:szCs w:val="18"/>
                                              <w:lang w:eastAsia="it-IT"/>
                                            </w:rPr>
                                            <w:t xml:space="preserve">   </w:t>
                                          </w:r>
                                          <w:hyperlink r:id="rId62"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27492B27" wp14:editId="3D0937FB">
                                                <wp:extent cx="1257300" cy="1758950"/>
                                                <wp:effectExtent l="0" t="0" r="0" b="0"/>
                                                <wp:docPr id="24" name="Immagine 24" descr="https://gallery.mailchimp.com/65fc339d51e0ee98756c2e6cc/images/b9c5c436-2bc5-4106-960a-9ca90ba09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gallery.mailchimp.com/65fc339d51e0ee98756c2e6cc/images/b9c5c436-2bc5-4106-960a-9ca90ba0982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7300" cy="17589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IL LINGUAGGIO DEI FIORI</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GREENWAY, K.</w:t>
                                          </w:r>
                                        </w:p>
                                        <w:p w:rsidR="0009697F" w:rsidRPr="0009697F" w:rsidRDefault="0009697F" w:rsidP="0009697F">
                                          <w:pPr>
                                            <w:spacing w:before="150" w:after="150" w:line="360" w:lineRule="auto"/>
                                            <w:jc w:val="center"/>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editore Elliot (2017)</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12,50</w:t>
                                          </w:r>
                                          <w:r w:rsidRPr="0009697F">
                                            <w:rPr>
                                              <w:rFonts w:ascii="Helvetica" w:eastAsia="Times New Roman" w:hAnsi="Helvetica"/>
                                              <w:color w:val="000000"/>
                                              <w:sz w:val="18"/>
                                              <w:szCs w:val="18"/>
                                              <w:lang w:eastAsia="it-IT"/>
                                            </w:rPr>
                                            <w:t xml:space="preserve">   </w:t>
                                          </w:r>
                                          <w:hyperlink r:id="rId64"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47DCC3F2" wp14:editId="7B55EBC2">
                                                <wp:extent cx="1257300" cy="1924050"/>
                                                <wp:effectExtent l="0" t="0" r="0" b="0"/>
                                                <wp:docPr id="25" name="Immagine 25" descr="https://gallery.mailchimp.com/65fc339d51e0ee98756c2e6cc/images/3ef94820-ce5f-428f-a8f2-8f90a6cabc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allery.mailchimp.com/65fc339d51e0ee98756c2e6cc/images/3ef94820-ce5f-428f-a8f2-8f90a6cabc5b.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7300" cy="19240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UN'ESTATE IN GIARDINO</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WARNER, C. D.</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Amico e collega di Mark Twain, Charles Dudley Warner in questo classico di garden literature racconta, settimana dopo settimana, la vita trascorsa in compagnia di semine, raccolte di patate, inesauribili produzioni di fragole, piante strampalate ed erbacce, vicini chiacchieroni, uccelli del malaugurio e, soprattutto, il gatto Calvin, così battezzato per la sua fierezza e rettitudine. Un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estate in giardino </w:t>
                                          </w:r>
                                          <w:r w:rsidRPr="0009697F">
                                            <w:rPr>
                                              <w:rFonts w:ascii="Helvetica" w:eastAsia="Times New Roman" w:hAnsi="Helvetica" w:cs="Helvetica"/>
                                              <w:color w:val="000000"/>
                                              <w:sz w:val="18"/>
                                              <w:szCs w:val="18"/>
                                              <w:lang w:eastAsia="it-IT"/>
                                            </w:rPr>
                                            <w:t>è</w:t>
                                          </w:r>
                                          <w:r w:rsidRPr="0009697F">
                                            <w:rPr>
                                              <w:rFonts w:ascii="Helvetica" w:eastAsia="Times New Roman" w:hAnsi="Helvetica"/>
                                              <w:color w:val="000000"/>
                                              <w:sz w:val="18"/>
                                              <w:szCs w:val="18"/>
                                              <w:lang w:eastAsia="it-IT"/>
                                            </w:rPr>
                                            <w:t xml:space="preserve"> molto pi</w:t>
                                          </w:r>
                                          <w:r w:rsidRPr="0009697F">
                                            <w:rPr>
                                              <w:rFonts w:ascii="Helvetica" w:eastAsia="Times New Roman" w:hAnsi="Helvetica" w:cs="Helvetica"/>
                                              <w:color w:val="000000"/>
                                              <w:sz w:val="18"/>
                                              <w:szCs w:val="18"/>
                                              <w:lang w:eastAsia="it-IT"/>
                                            </w:rPr>
                                            <w:t>ù</w:t>
                                          </w:r>
                                          <w:r w:rsidRPr="0009697F">
                                            <w:rPr>
                                              <w:rFonts w:ascii="Helvetica" w:eastAsia="Times New Roman" w:hAnsi="Helvetica"/>
                                              <w:color w:val="000000"/>
                                              <w:sz w:val="18"/>
                                              <w:szCs w:val="18"/>
                                              <w:lang w:eastAsia="it-IT"/>
                                            </w:rPr>
                                            <w:t xml:space="preserve"> di un libro sul giardinaggio: lo sfondo bucolico offre infatti un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occasione per abbandonarsi a riflessioni filosofiche sulla religione, la società, gli animali, i cacciatori e, ovviamente, anche le amate piante. Il tutto narrato con un</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ironia gentile carica di saggezza, che fa sorridere e sospende il tempo caotico della realtà cittadina.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11,50</w:t>
                                          </w:r>
                                          <w:r w:rsidRPr="0009697F">
                                            <w:rPr>
                                              <w:rFonts w:ascii="Helvetica" w:eastAsia="Times New Roman" w:hAnsi="Helvetica"/>
                                              <w:color w:val="000000"/>
                                              <w:sz w:val="18"/>
                                              <w:szCs w:val="18"/>
                                              <w:lang w:eastAsia="it-IT"/>
                                            </w:rPr>
                                            <w:t xml:space="preserve">   </w:t>
                                          </w:r>
                                          <w:hyperlink r:id="rId66"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25D724D2" wp14:editId="49AC5425">
                                                <wp:extent cx="1257300" cy="2247900"/>
                                                <wp:effectExtent l="0" t="0" r="0" b="0"/>
                                                <wp:docPr id="26" name="Immagine 26" descr="https://gallery.mailchimp.com/65fc339d51e0ee98756c2e6cc/images/b9495d92-fecd-4d66-88f3-581d3aff5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allery.mailchimp.com/65fc339d51e0ee98756c2e6cc/images/b9495d92-fecd-4d66-88f3-581d3aff597d.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57300" cy="22479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BOTANICA</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 xml:space="preserve">di </w:t>
                                          </w:r>
                                          <w:r w:rsidRPr="0009697F">
                                            <w:rPr>
                                              <w:rFonts w:ascii="Arial" w:eastAsia="Times New Roman" w:hAnsi="Arial" w:cs="Arial"/>
                                              <w:b/>
                                              <w:bCs/>
                                              <w:color w:val="202020"/>
                                              <w:sz w:val="20"/>
                                              <w:szCs w:val="20"/>
                                              <w:lang w:eastAsia="it-IT"/>
                                            </w:rPr>
                                            <w:t>MANCUSO, S.</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Botanica è legato a uno spettacolo multimediale di grande originalità, nato dalla collaborazione del Prof. Mancuso e il collettivo musicale Deproducers e reso prossibilie grazie alla sensibilità e a ll' impegno di Aboca. Nel libro, come nello spettacolo, il racconto del mondo vegetale si svolge tra il passato e il futuro, tra la storia e l' ecologia e fluisce con la forza di una grande narrazione e con la sorpresa che sempre suscita una scoperta scientifica.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12</w:t>
                                          </w:r>
                                          <w:r w:rsidRPr="0009697F">
                                            <w:rPr>
                                              <w:rFonts w:ascii="Helvetica" w:eastAsia="Times New Roman" w:hAnsi="Helvetica"/>
                                              <w:color w:val="000000"/>
                                              <w:sz w:val="18"/>
                                              <w:szCs w:val="18"/>
                                              <w:lang w:eastAsia="it-IT"/>
                                            </w:rPr>
                                            <w:t xml:space="preserve">   </w:t>
                                          </w:r>
                                          <w:hyperlink r:id="rId68"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6" w:name="Zoologia"/>
                                    <w:r w:rsidRPr="0009697F">
                                      <w:rPr>
                                        <w:rFonts w:ascii="Helvetica" w:eastAsia="Times New Roman" w:hAnsi="Helvetica"/>
                                        <w:i/>
                                        <w:iCs/>
                                        <w:color w:val="656565"/>
                                        <w:sz w:val="42"/>
                                        <w:szCs w:val="42"/>
                                        <w:u w:val="single"/>
                                        <w:lang w:eastAsia="it-IT"/>
                                      </w:rPr>
                                      <w:t>Zoologia</w:t>
                                    </w:r>
                                    <w:bookmarkEnd w:id="6"/>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54D7EA68" wp14:editId="7A486F38">
                                                <wp:extent cx="1257300" cy="1993900"/>
                                                <wp:effectExtent l="0" t="0" r="0" b="6350"/>
                                                <wp:docPr id="27" name="Immagine 27" descr="https://gallery.mailchimp.com/65fc339d51e0ee98756c2e6cc/images/cc332c51-3237-4689-8d31-29685555ee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allery.mailchimp.com/65fc339d51e0ee98756c2e6cc/images/cc332c51-3237-4689-8d31-29685555eee8.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57300" cy="19939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A WILD LIFE</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3"/>
                                              <w:szCs w:val="23"/>
                                              <w:lang w:eastAsia="it-IT"/>
                                            </w:rPr>
                                            <w:t>A VISUAL BIOGRAPHY OF PHOTOGRAPHER MICHAEL NICHOLS</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HARRIS, M.</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A Wild Life is Michael Nick Nichols</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story, told with passion and insight by author and photo-editor Melissa Harris. Nichols</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 story combines a life of adventure, with a conviction about how we can redeem the human race by protecting our wildlife. The book</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two central characters are the photographer who journeys from the American South, via the photographers</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 xml:space="preserve"> co-operative Magnum, to becoming lead wildlife photographer of National Geographic magazine and the author, who travels with the photographer on assignment in Africa, to gain intimate and deep insight into her subject. Harris</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story also draws on meetings with some of the world</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s leading eco-scientists including legendary primatologist, Jane Goodall. Pagg. 350, cm 19x25, rilegato.</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11,50</w:t>
                                          </w:r>
                                          <w:r w:rsidRPr="0009697F">
                                            <w:rPr>
                                              <w:rFonts w:ascii="Helvetica" w:eastAsia="Times New Roman" w:hAnsi="Helvetica"/>
                                              <w:color w:val="000000"/>
                                              <w:sz w:val="18"/>
                                              <w:szCs w:val="18"/>
                                              <w:lang w:eastAsia="it-IT"/>
                                            </w:rPr>
                                            <w:t xml:space="preserve">   </w:t>
                                          </w:r>
                                          <w:hyperlink r:id="rId70"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03D673BD" wp14:editId="5522C3D8">
                                                <wp:extent cx="1257300" cy="2076450"/>
                                                <wp:effectExtent l="0" t="0" r="0" b="0"/>
                                                <wp:docPr id="28" name="Immagine 28" descr="https://gallery.mailchimp.com/65fc339d51e0ee98756c2e6cc/images/581318bb-ceea-4c58-b13d-281770b18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allery.mailchimp.com/65fc339d51e0ee98756c2e6cc/images/581318bb-ceea-4c58-b13d-281770b188bd.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57300" cy="20764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LA VESPA CHE FECE IL LAVAGGIO DEL CERVELLO AL BRUCO</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SIMON, M.</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Le vespe genere Glyptapanteles iniettano le proprie uova in un bruco, così dopo la schiusa le larve possono mangiare parte della vittima, uscir fuori dal suo corpo e controllare la mente del poveretto (in qualche modo ancora vivo) perché le protegga dai predatori. Per procurarsi un pasto, la femmina del ragno bolas produce feromoni che imitano il profumo delle femmine di falena e attira così il maschio in una ragnatela simile a un lazo vischioso. Questi sono alcuni dei curiosi animaletti che popolano il libro, un viaggio tra le più incredibili risposte dell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'evoluzione ai problemi della vita quotidiana, dal cercare di accoppiarsi al procurarsi il cibo. Fatevi guidare da Matt Simon alla scoperta degli esseri che, nei modi più ingegnosi, duellando a colpi di baffi o soffocando gli squali con il muco, hanno trovato la soluzione per sopravvivere e, ovviamente, incontrare il vero amore. Pagg. 290, cm 13x22,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24</w:t>
                                          </w:r>
                                          <w:r w:rsidRPr="0009697F">
                                            <w:rPr>
                                              <w:rFonts w:ascii="Helvetica" w:eastAsia="Times New Roman" w:hAnsi="Helvetica"/>
                                              <w:color w:val="000000"/>
                                              <w:sz w:val="18"/>
                                              <w:szCs w:val="18"/>
                                              <w:lang w:eastAsia="it-IT"/>
                                            </w:rPr>
                                            <w:t xml:space="preserve">   </w:t>
                                          </w:r>
                                          <w:hyperlink r:id="rId72"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22FCA92A" wp14:editId="51F26B9A">
                                                <wp:extent cx="1257300" cy="1962150"/>
                                                <wp:effectExtent l="0" t="0" r="0" b="0"/>
                                                <wp:docPr id="29" name="Immagine 29" descr="https://gallery.mailchimp.com/65fc339d51e0ee98756c2e6cc/images/683f4075-bb24-4de8-9de8-ce9e19be2f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allery.mailchimp.com/65fc339d51e0ee98756c2e6cc/images/683f4075-bb24-4de8-9de8-ce9e19be2ffb.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57300" cy="19621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LA STORIA DELLE API</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Arial" w:eastAsia="Times New Roman" w:hAnsi="Arial" w:cs="Arial"/>
                                              <w:b/>
                                              <w:bCs/>
                                              <w:color w:val="202020"/>
                                              <w:sz w:val="20"/>
                                              <w:szCs w:val="20"/>
                                              <w:lang w:eastAsia="it-IT"/>
                                            </w:rPr>
                                            <w:t>di LUNDE, M.</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In un racconto epico tra passato presente e futuro, tre storie intrecciate dai segreti custoditi in un libro ripercorrono il rapporto tra uomo e natura nel corso del tempo. Dall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Inghilterra del 1852, dove un biologo in cerca di fama mette a punto un nuovo tipo di alveare, al presente di un apicoltore dell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Ohio che lotta per salvare le sue api dall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epidemia, fino alla Cina del 2098, dove le api non esistono più e una donna si dedica all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impollinazione manuale in cerca di un futuro migliore per il figlio. Un romanzo globale in cui, accanto al tema cardine dell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equilibrio ambientale, il motore dell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azione sono i sentimenti. Soprattutto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amore: per il coniuge, i figli, la scienza e la propria passione. Pagg. 426, cm 14x21,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18,50</w:t>
                                          </w:r>
                                          <w:r w:rsidRPr="0009697F">
                                            <w:rPr>
                                              <w:rFonts w:ascii="Helvetica" w:eastAsia="Times New Roman" w:hAnsi="Helvetica"/>
                                              <w:color w:val="000000"/>
                                              <w:sz w:val="18"/>
                                              <w:szCs w:val="18"/>
                                              <w:lang w:eastAsia="it-IT"/>
                                            </w:rPr>
                                            <w:t xml:space="preserve">   </w:t>
                                          </w:r>
                                          <w:hyperlink r:id="rId74"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4B72D204" wp14:editId="0EEFBF52">
                                                <wp:extent cx="1257300" cy="1962150"/>
                                                <wp:effectExtent l="0" t="0" r="0" b="0"/>
                                                <wp:docPr id="30" name="Immagine 30" descr="https://gallery.mailchimp.com/65fc339d51e0ee98756c2e6cc/images/6d3a9ff0-72fa-409e-ba55-10ef62fc74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gallery.mailchimp.com/65fc339d51e0ee98756c2e6cc/images/6d3a9ff0-72fa-409e-ba55-10ef62fc74ba.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57300" cy="19621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Arial" w:eastAsia="Times New Roman" w:hAnsi="Arial" w:cs="Arial"/>
                                              <w:b/>
                                              <w:bCs/>
                                              <w:color w:val="202020"/>
                                              <w:sz w:val="27"/>
                                              <w:szCs w:val="27"/>
                                              <w:lang w:eastAsia="it-IT"/>
                                            </w:rPr>
                                            <w:t>LE LIBELLULE DELLE ALPI</w:t>
                                          </w:r>
                                        </w:p>
                                        <w:p w:rsidR="0009697F" w:rsidRPr="0009697F" w:rsidRDefault="0009697F" w:rsidP="0009697F">
                                          <w:pPr>
                                            <w:spacing w:after="0" w:line="300" w:lineRule="auto"/>
                                            <w:outlineLvl w:val="2"/>
                                            <w:rPr>
                                              <w:rFonts w:ascii="Helvetica" w:eastAsia="Times New Roman" w:hAnsi="Helvetica"/>
                                              <w:b/>
                                              <w:bCs/>
                                              <w:color w:val="202020"/>
                                              <w:sz w:val="30"/>
                                              <w:szCs w:val="30"/>
                                              <w:lang w:eastAsia="it-IT"/>
                                            </w:rPr>
                                          </w:pPr>
                                          <w:r w:rsidRPr="0009697F">
                                            <w:rPr>
                                              <w:rFonts w:ascii="Helvetica" w:eastAsia="Times New Roman" w:hAnsi="Helvetica"/>
                                              <w:b/>
                                              <w:bCs/>
                                              <w:color w:val="202020"/>
                                              <w:sz w:val="20"/>
                                              <w:szCs w:val="20"/>
                                              <w:lang w:eastAsia="it-IT"/>
                                            </w:rPr>
                                            <w:t>di SIESA, M. E.</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Le libellule hanno colori splendenti, occhi enormi e una meravigliosa abilità nel volo, durante il quale catturano le loro prede e danno inizio all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accoppiamento. Da sempre presenti nelle espressioni artistiche di diverse culture, in ambito scientifico sono utili per il monitoraggio ambientale, la valutazione delle pratiche di gestione territoriale e persino per la previsione degli effetti biologici dovuti ai cambiamenti climatici. Nella guida vengono descritte con chiarezza le 90 specie presenti sulle Alpi, una delle aree con la maggiore varietà in Europa, soffermandosi su ecologia, comportamento, sistematica e habitat del delicato ambiente montano. Mappe dettagliate mostrano 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areale di ciascuna specie sull</w:t>
                                          </w:r>
                                          <w:r w:rsidRPr="0009697F">
                                            <w:rPr>
                                              <w:rFonts w:ascii="Helvetica" w:eastAsia="Times New Roman" w:hAnsi="Helvetica" w:cs="Helvetica"/>
                                              <w:color w:val="000000"/>
                                              <w:sz w:val="18"/>
                                              <w:szCs w:val="18"/>
                                              <w:lang w:eastAsia="it-IT"/>
                                            </w:rPr>
                                            <w:t></w:t>
                                          </w:r>
                                          <w:r w:rsidRPr="0009697F">
                                            <w:rPr>
                                              <w:rFonts w:ascii="Helvetica" w:eastAsia="Times New Roman" w:hAnsi="Helvetica"/>
                                              <w:color w:val="000000"/>
                                              <w:sz w:val="18"/>
                                              <w:szCs w:val="18"/>
                                              <w:lang w:eastAsia="it-IT"/>
                                            </w:rPr>
                                            <w:t>arco alpino, grafici e disegni di rapida lettura ne descrivono la distribuzione altimetrica e la fenologia, mentre il vasto apparato iconografico consente di illustrare le caratteristiche specifiche di ogni libellula nei vari stadi. Il manuale si propone come un valido strumento tanto per ricercatori quanto per naturalisti alle prime armi, oltre che per tutti gli appassionati ed escursionisti che vogliano saperne di più su questi affascinanti insetti. Pagg. 240, cm 14x22, brossura.</w:t>
                                          </w:r>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19</w:t>
                                          </w:r>
                                          <w:r w:rsidRPr="0009697F">
                                            <w:rPr>
                                              <w:rFonts w:ascii="Helvetica" w:eastAsia="Times New Roman" w:hAnsi="Helvetica"/>
                                              <w:color w:val="000000"/>
                                              <w:sz w:val="18"/>
                                              <w:szCs w:val="18"/>
                                              <w:lang w:eastAsia="it-IT"/>
                                            </w:rPr>
                                            <w:t xml:space="preserve">   </w:t>
                                          </w:r>
                                          <w:hyperlink r:id="rId76" w:tgtFrame="_blank" w:history="1">
                                            <w:r w:rsidRPr="0009697F">
                                              <w:rPr>
                                                <w:rFonts w:ascii="Helvetica" w:eastAsia="Times New Roman" w:hAnsi="Helvetica"/>
                                                <w:color w:val="656565"/>
                                                <w:sz w:val="18"/>
                                                <w:szCs w:val="18"/>
                                                <w:u w:val="single"/>
                                                <w:lang w:eastAsia="it-IT"/>
                                              </w:rPr>
                                              <w:t>ordina ora</w:t>
                                            </w:r>
                                          </w:hyperlink>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bookmarkStart w:id="7" w:name="App"/>
                                    <w:r w:rsidRPr="0009697F">
                                      <w:rPr>
                                        <w:rFonts w:ascii="Helvetica" w:eastAsia="Times New Roman" w:hAnsi="Helvetica"/>
                                        <w:i/>
                                        <w:iCs/>
                                        <w:color w:val="656565"/>
                                        <w:sz w:val="42"/>
                                        <w:szCs w:val="42"/>
                                        <w:u w:val="single"/>
                                        <w:lang w:eastAsia="it-IT"/>
                                      </w:rPr>
                                      <w:t>Le App della Libreria della Natura</w:t>
                                    </w:r>
                                    <w:bookmarkStart w:id="8" w:name="Letteratura_per_ragazzi"/>
                                    <w:bookmarkEnd w:id="7"/>
                                    <w:bookmarkEnd w:id="8"/>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E1E0F8"/>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lastRenderedPageBreak/>
                                            <w:drawing>
                                              <wp:inline distT="0" distB="0" distL="0" distR="0" wp14:anchorId="1B542368" wp14:editId="05DF0129">
                                                <wp:extent cx="1257300" cy="1270000"/>
                                                <wp:effectExtent l="0" t="0" r="0" b="6350"/>
                                                <wp:docPr id="31" name="Immagine 31" descr="https://gallery.mailchimp.com/65fc339d51e0ee98756c2e6cc/images/b6d37a99-be15-423b-9d72-2d0eea6dc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mailchimp.com/65fc339d51e0ee98756c2e6cc/images/b6d37a99-be15-423b-9d72-2d0eea6dc918.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57300" cy="12700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Helvetica" w:eastAsia="Times New Roman" w:hAnsi="Helvetica"/>
                                              <w:b/>
                                              <w:bCs/>
                                              <w:color w:val="202020"/>
                                              <w:sz w:val="27"/>
                                              <w:szCs w:val="27"/>
                                              <w:lang w:eastAsia="it-IT"/>
                                            </w:rPr>
                                            <w:t xml:space="preserve">Butterflynder versione 4 </w:t>
                                          </w:r>
                                          <w:r w:rsidRPr="0009697F">
                                            <w:rPr>
                                              <w:rFonts w:ascii="Helvetica" w:eastAsia="Times New Roman" w:hAnsi="Helvetica"/>
                                              <w:b/>
                                              <w:bCs/>
                                              <w:color w:val="202020"/>
                                              <w:sz w:val="33"/>
                                              <w:szCs w:val="33"/>
                                              <w:lang w:eastAsia="it-IT"/>
                                            </w:rPr>
                                            <w:br/>
                                          </w:r>
                                          <w:r w:rsidRPr="0009697F">
                                            <w:rPr>
                                              <w:rFonts w:ascii="Helvetica" w:eastAsia="Times New Roman" w:hAnsi="Helvetica"/>
                                              <w:b/>
                                              <w:bCs/>
                                              <w:color w:val="202020"/>
                                              <w:sz w:val="23"/>
                                              <w:szCs w:val="23"/>
                                              <w:lang w:eastAsia="it-IT"/>
                                            </w:rPr>
                                            <w:t>con la famiglia Hesperidae</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Butterflynder, una app per iPAD e Phone, è una guida completa per conoscere, determinare e comparare tutte le farfalle (Lepidoptera, Papilionoidea) di Italia, Svizzera, Germania, Austria e Francia: oltre 290 specie, più di 3000 fotografie a colori ad alta risoluzione che mostrano, per ciascuna specie, il maschio, la femmina, il diritto ed il rovescio delle ali, i bruchi, le più frequenti variazioni e le carte di distribuzione nelle cinque nazioni.</w:t>
                                          </w:r>
                                          <w:r w:rsidRPr="0009697F">
                                            <w:rPr>
                                              <w:rFonts w:ascii="Helvetica" w:eastAsia="Times New Roman" w:hAnsi="Helvetica"/>
                                              <w:color w:val="000000"/>
                                              <w:sz w:val="18"/>
                                              <w:szCs w:val="18"/>
                                              <w:lang w:eastAsia="it-IT"/>
                                            </w:rPr>
                                            <w:br/>
                                            <w:t>E' disponibile in italiano, tedesco, francese ed inglese.</w:t>
                                          </w:r>
                                          <w:hyperlink r:id="rId78" w:tgtFrame="_blank" w:history="1">
                                            <w:r w:rsidRPr="0009697F">
                                              <w:rPr>
                                                <w:rFonts w:ascii="Helvetica" w:eastAsia="Times New Roman" w:hAnsi="Helvetica"/>
                                                <w:color w:val="656565"/>
                                                <w:sz w:val="18"/>
                                                <w:szCs w:val="18"/>
                                                <w:u w:val="single"/>
                                                <w:lang w:eastAsia="it-IT"/>
                                              </w:rPr>
                                              <w:t>  per saperne di più</w:t>
                                            </w:r>
                                          </w:hyperlink>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13,99</w:t>
                                          </w:r>
                                          <w:r w:rsidRPr="0009697F">
                                            <w:rPr>
                                              <w:rFonts w:ascii="Helvetica" w:eastAsia="Times New Roman" w:hAnsi="Helvetica"/>
                                              <w:color w:val="000000"/>
                                              <w:sz w:val="18"/>
                                              <w:szCs w:val="18"/>
                                              <w:lang w:eastAsia="it-IT"/>
                                            </w:rPr>
                                            <w:t xml:space="preserve">  </w:t>
                                          </w:r>
                                          <w:hyperlink r:id="rId79" w:tgtFrame="_blank" w:history="1">
                                            <w:r w:rsidRPr="0009697F">
                                              <w:rPr>
                                                <w:rFonts w:ascii="Helvetica" w:eastAsia="Times New Roman" w:hAnsi="Helvetica"/>
                                                <w:color w:val="656565"/>
                                                <w:sz w:val="18"/>
                                                <w:szCs w:val="18"/>
                                                <w:u w:val="single"/>
                                                <w:lang w:eastAsia="it-IT"/>
                                              </w:rPr>
                                              <w:t xml:space="preserve"> </w:t>
                                            </w:r>
                                          </w:hyperlink>
                                          <w:r w:rsidRPr="0009697F">
                                            <w:rPr>
                                              <w:rFonts w:ascii="Helvetica" w:eastAsia="Times New Roman" w:hAnsi="Helvetica"/>
                                              <w:color w:val="000000"/>
                                              <w:sz w:val="18"/>
                                              <w:szCs w:val="18"/>
                                              <w:lang w:eastAsia="it-IT"/>
                                            </w:rPr>
                                            <w:t>scarica da Apple Store</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09697F" w:rsidRPr="0009697F">
                                <w:tc>
                                  <w:tcPr>
                                    <w:tcW w:w="0" w:type="auto"/>
                                    <w:shd w:val="clear" w:color="auto" w:fill="A8E0AC"/>
                                    <w:hideMark/>
                                  </w:tcPr>
                                  <w:tbl>
                                    <w:tblPr>
                                      <w:tblpPr w:vertAnchor="text"/>
                                      <w:tblW w:w="0" w:type="auto"/>
                                      <w:tblCellMar>
                                        <w:left w:w="0" w:type="dxa"/>
                                        <w:right w:w="0" w:type="dxa"/>
                                      </w:tblCellMar>
                                      <w:tblLook w:val="04A0" w:firstRow="1" w:lastRow="0" w:firstColumn="1" w:lastColumn="0" w:noHBand="0" w:noVBand="1"/>
                                    </w:tblPr>
                                    <w:tblGrid>
                                      <w:gridCol w:w="2250"/>
                                    </w:tblGrid>
                                    <w:tr w:rsidR="0009697F" w:rsidRPr="0009697F">
                                      <w:tc>
                                        <w:tcPr>
                                          <w:tcW w:w="0" w:type="auto"/>
                                          <w:tcMar>
                                            <w:top w:w="270" w:type="dxa"/>
                                            <w:left w:w="270" w:type="dxa"/>
                                            <w:bottom w:w="270" w:type="dxa"/>
                                            <w:right w:w="0" w:type="dxa"/>
                                          </w:tcMar>
                                          <w:hideMark/>
                                        </w:tcPr>
                                        <w:p w:rsidR="0009697F" w:rsidRPr="0009697F" w:rsidRDefault="0009697F" w:rsidP="0009697F">
                                          <w:pPr>
                                            <w:spacing w:after="0" w:line="240" w:lineRule="auto"/>
                                            <w:jc w:val="center"/>
                                            <w:rPr>
                                              <w:rFonts w:ascii="Times New Roman" w:eastAsia="Times New Roman" w:hAnsi="Times New Roman"/>
                                              <w:sz w:val="24"/>
                                              <w:szCs w:val="24"/>
                                              <w:lang w:eastAsia="it-IT"/>
                                            </w:rPr>
                                          </w:pPr>
                                          <w:r w:rsidRPr="0009697F">
                                            <w:rPr>
                                              <w:rFonts w:ascii="Times New Roman" w:eastAsia="Times New Roman" w:hAnsi="Times New Roman"/>
                                              <w:noProof/>
                                              <w:sz w:val="24"/>
                                              <w:szCs w:val="24"/>
                                              <w:lang w:eastAsia="it-IT"/>
                                            </w:rPr>
                                            <w:drawing>
                                              <wp:inline distT="0" distB="0" distL="0" distR="0" wp14:anchorId="1CDF3CD7" wp14:editId="3B2DB8DB">
                                                <wp:extent cx="1257300" cy="1212850"/>
                                                <wp:effectExtent l="0" t="0" r="0" b="6350"/>
                                                <wp:docPr id="32" name="Immagine 32" descr="https://gallery.mailchimp.com/65fc339d51e0ee98756c2e6cc/images/cd045dc4-d5e1-45d6-8520-cc52449bb6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allery.mailchimp.com/65fc339d51e0ee98756c2e6cc/images/cd045dc4-d5e1-45d6-8520-cc52449bb6ba.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57300" cy="12128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09697F" w:rsidRPr="0009697F">
                                      <w:tc>
                                        <w:tcPr>
                                          <w:tcW w:w="0" w:type="auto"/>
                                          <w:tcMar>
                                            <w:top w:w="270" w:type="dxa"/>
                                            <w:left w:w="0" w:type="dxa"/>
                                            <w:bottom w:w="270" w:type="dxa"/>
                                            <w:right w:w="270" w:type="dxa"/>
                                          </w:tcMar>
                                          <w:hideMark/>
                                        </w:tcPr>
                                        <w:p w:rsidR="0009697F" w:rsidRPr="0009697F" w:rsidRDefault="0009697F" w:rsidP="0009697F">
                                          <w:pPr>
                                            <w:spacing w:after="0" w:line="300" w:lineRule="auto"/>
                                            <w:outlineLvl w:val="1"/>
                                            <w:rPr>
                                              <w:rFonts w:ascii="Helvetica" w:eastAsia="Times New Roman" w:hAnsi="Helvetica"/>
                                              <w:b/>
                                              <w:bCs/>
                                              <w:color w:val="202020"/>
                                              <w:sz w:val="33"/>
                                              <w:szCs w:val="33"/>
                                              <w:lang w:eastAsia="it-IT"/>
                                            </w:rPr>
                                          </w:pPr>
                                          <w:r w:rsidRPr="0009697F">
                                            <w:rPr>
                                              <w:rFonts w:ascii="Helvetica" w:eastAsia="Times New Roman" w:hAnsi="Helvetica"/>
                                              <w:b/>
                                              <w:bCs/>
                                              <w:color w:val="202020"/>
                                              <w:sz w:val="27"/>
                                              <w:szCs w:val="27"/>
                                              <w:lang w:eastAsia="it-IT"/>
                                            </w:rPr>
                                            <w:t>Giardini d'Italia</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 xml:space="preserve">Giardini d'Italia, una app per iPAD e iPhone,è una guida dettagliata per conoscere e visitare i giardini italiani, rivolta agli appassionati di giardini e della storia del paesaggio in Italia, ai professionisti del settore e in generale ai turisti e agli amanti del verde e a chi è alla ricerca di location suggestive. </w:t>
                                          </w:r>
                                        </w:p>
                                        <w:p w:rsidR="0009697F" w:rsidRPr="0009697F" w:rsidRDefault="0009697F" w:rsidP="0009697F">
                                          <w:pPr>
                                            <w:spacing w:after="0" w:line="360" w:lineRule="auto"/>
                                            <w:jc w:val="both"/>
                                            <w:rPr>
                                              <w:rFonts w:ascii="Helvetica" w:eastAsia="Times New Roman" w:hAnsi="Helvetica"/>
                                              <w:color w:val="000000"/>
                                              <w:sz w:val="18"/>
                                              <w:szCs w:val="18"/>
                                              <w:lang w:eastAsia="it-IT"/>
                                            </w:rPr>
                                          </w:pPr>
                                          <w:r w:rsidRPr="0009697F">
                                            <w:rPr>
                                              <w:rFonts w:ascii="Helvetica" w:eastAsia="Times New Roman" w:hAnsi="Helvetica"/>
                                              <w:color w:val="000000"/>
                                              <w:sz w:val="18"/>
                                              <w:szCs w:val="18"/>
                                              <w:lang w:eastAsia="it-IT"/>
                                            </w:rPr>
                                            <w:t>La App viene aggiornata gratuitamente ogni due mesi e ora comprende una selezione di oltre 70 giardini, documentati con planimetria, mappatura GPS dei punti di interesse, informazioni generali, storiche e botaniche.</w:t>
                                          </w:r>
                                          <w:r w:rsidRPr="0009697F">
                                            <w:rPr>
                                              <w:rFonts w:ascii="Helvetica" w:eastAsia="Times New Roman" w:hAnsi="Helvetica"/>
                                              <w:color w:val="000000"/>
                                              <w:sz w:val="18"/>
                                              <w:szCs w:val="18"/>
                                              <w:lang w:eastAsia="it-IT"/>
                                            </w:rPr>
                                            <w:br/>
                                            <w:t>Nuovi giardini saranno inseriti nei prossimi aggiornamenti.</w:t>
                                          </w:r>
                                          <w:r w:rsidRPr="0009697F">
                                            <w:rPr>
                                              <w:rFonts w:ascii="Helvetica" w:eastAsia="Times New Roman" w:hAnsi="Helvetica"/>
                                              <w:color w:val="000000"/>
                                              <w:sz w:val="18"/>
                                              <w:szCs w:val="18"/>
                                              <w:lang w:eastAsia="it-IT"/>
                                            </w:rPr>
                                            <w:br/>
                                            <w:t>E' disponibile in italiano ed inglese.  </w:t>
                                          </w:r>
                                          <w:hyperlink r:id="rId81" w:tgtFrame="_blank" w:history="1">
                                            <w:r w:rsidRPr="0009697F">
                                              <w:rPr>
                                                <w:rFonts w:ascii="Helvetica" w:eastAsia="Times New Roman" w:hAnsi="Helvetica"/>
                                                <w:b/>
                                                <w:bCs/>
                                                <w:color w:val="656565"/>
                                                <w:sz w:val="18"/>
                                                <w:szCs w:val="18"/>
                                                <w:u w:val="single"/>
                                                <w:lang w:eastAsia="it-IT"/>
                                              </w:rPr>
                                              <w:t>per saperne di più</w:t>
                                            </w:r>
                                          </w:hyperlink>
                                        </w:p>
                                        <w:p w:rsidR="0009697F" w:rsidRPr="0009697F" w:rsidRDefault="0009697F" w:rsidP="0009697F">
                                          <w:pPr>
                                            <w:spacing w:after="0" w:line="360" w:lineRule="auto"/>
                                            <w:rPr>
                                              <w:rFonts w:ascii="Helvetica" w:eastAsia="Times New Roman" w:hAnsi="Helvetica"/>
                                              <w:color w:val="000000"/>
                                              <w:sz w:val="18"/>
                                              <w:szCs w:val="18"/>
                                              <w:lang w:eastAsia="it-IT"/>
                                            </w:rPr>
                                          </w:pPr>
                                          <w:r w:rsidRPr="0009697F">
                                            <w:rPr>
                                              <w:rFonts w:ascii="Helvetica" w:eastAsia="Times New Roman" w:hAnsi="Helvetica"/>
                                              <w:b/>
                                              <w:bCs/>
                                              <w:color w:val="000000"/>
                                              <w:sz w:val="18"/>
                                              <w:szCs w:val="18"/>
                                              <w:lang w:eastAsia="it-IT"/>
                                            </w:rPr>
                                            <w:t>Euro 11,99</w:t>
                                          </w:r>
                                          <w:r w:rsidRPr="0009697F">
                                            <w:rPr>
                                              <w:rFonts w:ascii="Helvetica" w:eastAsia="Times New Roman" w:hAnsi="Helvetica"/>
                                              <w:color w:val="000000"/>
                                              <w:sz w:val="18"/>
                                              <w:szCs w:val="18"/>
                                              <w:lang w:eastAsia="it-IT"/>
                                            </w:rPr>
                                            <w:t> </w:t>
                                          </w:r>
                                          <w:hyperlink r:id="rId82" w:tgtFrame="_blank" w:history="1">
                                            <w:r w:rsidRPr="0009697F">
                                              <w:rPr>
                                                <w:rFonts w:ascii="Helvetica" w:eastAsia="Times New Roman" w:hAnsi="Helvetica"/>
                                                <w:color w:val="656565"/>
                                                <w:sz w:val="18"/>
                                                <w:szCs w:val="18"/>
                                                <w:u w:val="single"/>
                                                <w:lang w:eastAsia="it-IT"/>
                                              </w:rPr>
                                              <w:t xml:space="preserve"> </w:t>
                                            </w:r>
                                          </w:hyperlink>
                                          <w:r w:rsidRPr="0009697F">
                                            <w:rPr>
                                              <w:rFonts w:ascii="Helvetica" w:eastAsia="Times New Roman" w:hAnsi="Helvetica"/>
                                              <w:color w:val="000000"/>
                                              <w:sz w:val="18"/>
                                              <w:szCs w:val="18"/>
                                              <w:lang w:eastAsia="it-IT"/>
                                            </w:rPr>
                                            <w:t>scarica da Apple Store</w:t>
                                          </w: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09697F" w:rsidRPr="0009697F">
                                <w:tc>
                                  <w:tcPr>
                                    <w:tcW w:w="0" w:type="auto"/>
                                    <w:tcMar>
                                      <w:top w:w="0" w:type="dxa"/>
                                      <w:left w:w="270" w:type="dxa"/>
                                      <w:bottom w:w="135" w:type="dxa"/>
                                      <w:right w:w="270" w:type="dxa"/>
                                    </w:tcMar>
                                    <w:hideMark/>
                                  </w:tcPr>
                                  <w:p w:rsidR="0009697F" w:rsidRPr="0009697F" w:rsidRDefault="0009697F" w:rsidP="0009697F">
                                    <w:pPr>
                                      <w:spacing w:after="0" w:line="360" w:lineRule="auto"/>
                                      <w:jc w:val="center"/>
                                      <w:rPr>
                                        <w:rFonts w:ascii="Helvetica" w:eastAsia="Times New Roman" w:hAnsi="Helvetica"/>
                                        <w:color w:val="656565"/>
                                        <w:sz w:val="18"/>
                                        <w:szCs w:val="18"/>
                                        <w:lang w:eastAsia="it-IT"/>
                                      </w:rPr>
                                    </w:pPr>
                                    <w:bookmarkStart w:id="9" w:name="_GoBack"/>
                                    <w:bookmarkEnd w:id="9"/>
                                    <w:r w:rsidRPr="0009697F">
                                      <w:rPr>
                                        <w:rFonts w:ascii="Helvetica" w:eastAsia="Times New Roman" w:hAnsi="Helvetica"/>
                                        <w:color w:val="656565"/>
                                        <w:sz w:val="18"/>
                                        <w:szCs w:val="18"/>
                                        <w:lang w:eastAsia="it-IT"/>
                                      </w:rPr>
                                      <w:br/>
                                    </w:r>
                                    <w:r w:rsidRPr="0009697F">
                                      <w:rPr>
                                        <w:rFonts w:ascii="Helvetica" w:eastAsia="Times New Roman" w:hAnsi="Helvetica"/>
                                        <w:b/>
                                        <w:bCs/>
                                        <w:color w:val="656565"/>
                                        <w:sz w:val="18"/>
                                        <w:szCs w:val="18"/>
                                        <w:lang w:eastAsia="it-IT"/>
                                      </w:rPr>
                                      <w:t>Contatti</w:t>
                                    </w:r>
                                    <w:r w:rsidRPr="0009697F">
                                      <w:rPr>
                                        <w:rFonts w:ascii="Helvetica" w:eastAsia="Times New Roman" w:hAnsi="Helvetica"/>
                                        <w:color w:val="656565"/>
                                        <w:sz w:val="18"/>
                                        <w:szCs w:val="18"/>
                                        <w:lang w:eastAsia="it-IT"/>
                                      </w:rPr>
                                      <w:t>: Libreria della Natura - Via Maiocchi, 11 - 20123 Milano tel: 0248003159</w:t>
                                    </w:r>
                                    <w:r w:rsidRPr="0009697F">
                                      <w:rPr>
                                        <w:rFonts w:ascii="Helvetica" w:eastAsia="Times New Roman" w:hAnsi="Helvetica"/>
                                        <w:color w:val="656565"/>
                                        <w:sz w:val="18"/>
                                        <w:szCs w:val="18"/>
                                        <w:lang w:eastAsia="it-IT"/>
                                      </w:rPr>
                                      <w:br/>
                                    </w:r>
                                    <w:r w:rsidRPr="0009697F">
                                      <w:rPr>
                                        <w:rFonts w:ascii="Helvetica" w:eastAsia="Times New Roman" w:hAnsi="Helvetica"/>
                                        <w:b/>
                                        <w:bCs/>
                                        <w:color w:val="656565"/>
                                        <w:sz w:val="18"/>
                                        <w:szCs w:val="18"/>
                                        <w:lang w:eastAsia="it-IT"/>
                                      </w:rPr>
                                      <w:t>email</w:t>
                                    </w:r>
                                    <w:r w:rsidRPr="0009697F">
                                      <w:rPr>
                                        <w:rFonts w:ascii="Helvetica" w:eastAsia="Times New Roman" w:hAnsi="Helvetica"/>
                                        <w:color w:val="656565"/>
                                        <w:sz w:val="18"/>
                                        <w:szCs w:val="18"/>
                                        <w:lang w:eastAsia="it-IT"/>
                                      </w:rPr>
                                      <w:t xml:space="preserve">: </w:t>
                                    </w:r>
                                    <w:hyperlink r:id="rId83" w:tgtFrame="_blank" w:history="1">
                                      <w:r w:rsidRPr="0009697F">
                                        <w:rPr>
                                          <w:rFonts w:ascii="Helvetica" w:eastAsia="Times New Roman" w:hAnsi="Helvetica"/>
                                          <w:color w:val="656565"/>
                                          <w:sz w:val="18"/>
                                          <w:szCs w:val="18"/>
                                          <w:u w:val="single"/>
                                          <w:lang w:eastAsia="it-IT"/>
                                        </w:rPr>
                                        <w:t>info@libreriadellanatura.com</w:t>
                                      </w:r>
                                    </w:hyperlink>
                                    <w:r w:rsidRPr="0009697F">
                                      <w:rPr>
                                        <w:rFonts w:ascii="Helvetica" w:eastAsia="Times New Roman" w:hAnsi="Helvetica"/>
                                        <w:color w:val="656565"/>
                                        <w:sz w:val="18"/>
                                        <w:szCs w:val="18"/>
                                        <w:lang w:eastAsia="it-IT"/>
                                      </w:rPr>
                                      <w:t xml:space="preserve"> </w:t>
                                    </w: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rPr>
                            <w:rFonts w:ascii="Times New Roman" w:eastAsia="Times New Roman" w:hAnsi="Times New Roman"/>
                            <w:sz w:val="24"/>
                            <w:szCs w:val="24"/>
                            <w:lang w:eastAsia="it-IT"/>
                          </w:rPr>
                        </w:pPr>
                      </w:p>
                    </w:tc>
                  </w:tr>
                </w:tbl>
                <w:p w:rsidR="0009697F" w:rsidRPr="0009697F" w:rsidRDefault="0009697F" w:rsidP="0009697F">
                  <w:pPr>
                    <w:spacing w:after="0" w:line="240" w:lineRule="auto"/>
                    <w:jc w:val="center"/>
                    <w:rPr>
                      <w:rFonts w:ascii="Times New Roman" w:eastAsia="Times New Roman" w:hAnsi="Times New Roman"/>
                      <w:sz w:val="24"/>
                      <w:szCs w:val="24"/>
                      <w:lang w:eastAsia="it-IT"/>
                    </w:rPr>
                  </w:pPr>
                </w:p>
              </w:tc>
            </w:tr>
          </w:tbl>
          <w:p w:rsidR="0009697F" w:rsidRPr="0009697F" w:rsidRDefault="0009697F" w:rsidP="0009697F">
            <w:pPr>
              <w:spacing w:after="240" w:line="240" w:lineRule="auto"/>
              <w:jc w:val="center"/>
              <w:rPr>
                <w:rFonts w:ascii="Times New Roman" w:eastAsia="Times New Roman" w:hAnsi="Times New Roman"/>
                <w:sz w:val="24"/>
                <w:szCs w:val="24"/>
                <w:lang w:eastAsia="it-IT"/>
              </w:rPr>
            </w:pPr>
            <w:r w:rsidRPr="0009697F">
              <w:rPr>
                <w:rFonts w:ascii="Times New Roman" w:eastAsia="Times New Roman" w:hAnsi="Times New Roman"/>
                <w:sz w:val="24"/>
                <w:szCs w:val="24"/>
                <w:lang w:eastAsia="it-IT"/>
              </w:rPr>
              <w:lastRenderedPageBreak/>
              <w:br/>
            </w:r>
            <w:r w:rsidRPr="0009697F">
              <w:rPr>
                <w:rFonts w:ascii="Times New Roman" w:eastAsia="Times New Roman" w:hAnsi="Times New Roman"/>
                <w:sz w:val="24"/>
                <w:szCs w:val="24"/>
                <w:lang w:eastAsia="it-IT"/>
              </w:rPr>
              <w:br/>
            </w:r>
          </w:p>
        </w:tc>
      </w:tr>
    </w:tbl>
    <w:p w:rsidR="0009697F" w:rsidRDefault="0009697F"/>
    <w:sectPr w:rsidR="0009697F" w:rsidSect="00145C6A">
      <w:pgSz w:w="11906" w:h="16838" w:code="9"/>
      <w:pgMar w:top="141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7F"/>
    <w:rsid w:val="0009697F"/>
    <w:rsid w:val="00145C6A"/>
    <w:rsid w:val="009E50E9"/>
    <w:rsid w:val="00F54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0E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0E9"/>
    <w:pPr>
      <w:spacing w:after="0" w:line="240" w:lineRule="auto"/>
      <w:ind w:left="720"/>
      <w:contextualSpacing/>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0969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6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0E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0E9"/>
    <w:pPr>
      <w:spacing w:after="0" w:line="240" w:lineRule="auto"/>
      <w:ind w:left="720"/>
      <w:contextualSpacing/>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0969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6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0730">
      <w:bodyDiv w:val="1"/>
      <w:marLeft w:val="0"/>
      <w:marRight w:val="0"/>
      <w:marTop w:val="0"/>
      <w:marBottom w:val="0"/>
      <w:divBdr>
        <w:top w:val="none" w:sz="0" w:space="0" w:color="auto"/>
        <w:left w:val="none" w:sz="0" w:space="0" w:color="auto"/>
        <w:bottom w:val="none" w:sz="0" w:space="0" w:color="auto"/>
        <w:right w:val="none" w:sz="0" w:space="0" w:color="auto"/>
      </w:divBdr>
      <w:divsChild>
        <w:div w:id="975648643">
          <w:marLeft w:val="0"/>
          <w:marRight w:val="0"/>
          <w:marTop w:val="0"/>
          <w:marBottom w:val="0"/>
          <w:divBdr>
            <w:top w:val="none" w:sz="0" w:space="0" w:color="auto"/>
            <w:left w:val="none" w:sz="0" w:space="0" w:color="auto"/>
            <w:bottom w:val="none" w:sz="0" w:space="0" w:color="auto"/>
            <w:right w:val="none" w:sz="0" w:space="0" w:color="auto"/>
          </w:divBdr>
          <w:divsChild>
            <w:div w:id="418061842">
              <w:marLeft w:val="0"/>
              <w:marRight w:val="0"/>
              <w:marTop w:val="0"/>
              <w:marBottom w:val="0"/>
              <w:divBdr>
                <w:top w:val="none" w:sz="0" w:space="0" w:color="auto"/>
                <w:left w:val="none" w:sz="0" w:space="0" w:color="auto"/>
                <w:bottom w:val="none" w:sz="0" w:space="0" w:color="auto"/>
                <w:right w:val="none" w:sz="0" w:space="0" w:color="auto"/>
              </w:divBdr>
            </w:div>
          </w:divsChild>
        </w:div>
        <w:div w:id="947932721">
          <w:marLeft w:val="0"/>
          <w:marRight w:val="0"/>
          <w:marTop w:val="0"/>
          <w:marBottom w:val="0"/>
          <w:divBdr>
            <w:top w:val="none" w:sz="0" w:space="0" w:color="auto"/>
            <w:left w:val="none" w:sz="0" w:space="0" w:color="auto"/>
            <w:bottom w:val="none" w:sz="0" w:space="0" w:color="auto"/>
            <w:right w:val="none" w:sz="0" w:space="0" w:color="auto"/>
          </w:divBdr>
          <w:divsChild>
            <w:div w:id="33893037">
              <w:marLeft w:val="0"/>
              <w:marRight w:val="0"/>
              <w:marTop w:val="0"/>
              <w:marBottom w:val="0"/>
              <w:divBdr>
                <w:top w:val="none" w:sz="0" w:space="0" w:color="auto"/>
                <w:left w:val="none" w:sz="0" w:space="0" w:color="auto"/>
                <w:bottom w:val="none" w:sz="0" w:space="0" w:color="auto"/>
                <w:right w:val="none" w:sz="0" w:space="0" w:color="auto"/>
              </w:divBdr>
            </w:div>
          </w:divsChild>
        </w:div>
        <w:div w:id="1461461211">
          <w:marLeft w:val="0"/>
          <w:marRight w:val="0"/>
          <w:marTop w:val="0"/>
          <w:marBottom w:val="0"/>
          <w:divBdr>
            <w:top w:val="none" w:sz="0" w:space="0" w:color="auto"/>
            <w:left w:val="none" w:sz="0" w:space="0" w:color="auto"/>
            <w:bottom w:val="none" w:sz="0" w:space="0" w:color="auto"/>
            <w:right w:val="none" w:sz="0" w:space="0" w:color="auto"/>
          </w:divBdr>
          <w:divsChild>
            <w:div w:id="317998441">
              <w:marLeft w:val="0"/>
              <w:marRight w:val="0"/>
              <w:marTop w:val="0"/>
              <w:marBottom w:val="0"/>
              <w:divBdr>
                <w:top w:val="none" w:sz="0" w:space="0" w:color="auto"/>
                <w:left w:val="none" w:sz="0" w:space="0" w:color="auto"/>
                <w:bottom w:val="none" w:sz="0" w:space="0" w:color="auto"/>
                <w:right w:val="none" w:sz="0" w:space="0" w:color="auto"/>
              </w:divBdr>
            </w:div>
          </w:divsChild>
        </w:div>
        <w:div w:id="404492133">
          <w:marLeft w:val="0"/>
          <w:marRight w:val="0"/>
          <w:marTop w:val="0"/>
          <w:marBottom w:val="0"/>
          <w:divBdr>
            <w:top w:val="none" w:sz="0" w:space="0" w:color="auto"/>
            <w:left w:val="none" w:sz="0" w:space="0" w:color="auto"/>
            <w:bottom w:val="none" w:sz="0" w:space="0" w:color="auto"/>
            <w:right w:val="none" w:sz="0" w:space="0" w:color="auto"/>
          </w:divBdr>
          <w:divsChild>
            <w:div w:id="880479790">
              <w:marLeft w:val="0"/>
              <w:marRight w:val="0"/>
              <w:marTop w:val="0"/>
              <w:marBottom w:val="0"/>
              <w:divBdr>
                <w:top w:val="none" w:sz="0" w:space="0" w:color="auto"/>
                <w:left w:val="none" w:sz="0" w:space="0" w:color="auto"/>
                <w:bottom w:val="none" w:sz="0" w:space="0" w:color="auto"/>
                <w:right w:val="none" w:sz="0" w:space="0" w:color="auto"/>
              </w:divBdr>
            </w:div>
          </w:divsChild>
        </w:div>
        <w:div w:id="36663331">
          <w:marLeft w:val="0"/>
          <w:marRight w:val="0"/>
          <w:marTop w:val="0"/>
          <w:marBottom w:val="0"/>
          <w:divBdr>
            <w:top w:val="none" w:sz="0" w:space="0" w:color="auto"/>
            <w:left w:val="none" w:sz="0" w:space="0" w:color="auto"/>
            <w:bottom w:val="none" w:sz="0" w:space="0" w:color="auto"/>
            <w:right w:val="none" w:sz="0" w:space="0" w:color="auto"/>
          </w:divBdr>
          <w:divsChild>
            <w:div w:id="228736848">
              <w:marLeft w:val="0"/>
              <w:marRight w:val="0"/>
              <w:marTop w:val="0"/>
              <w:marBottom w:val="0"/>
              <w:divBdr>
                <w:top w:val="none" w:sz="0" w:space="0" w:color="auto"/>
                <w:left w:val="none" w:sz="0" w:space="0" w:color="auto"/>
                <w:bottom w:val="none" w:sz="0" w:space="0" w:color="auto"/>
                <w:right w:val="none" w:sz="0" w:space="0" w:color="auto"/>
              </w:divBdr>
              <w:divsChild>
                <w:div w:id="1813521127">
                  <w:marLeft w:val="0"/>
                  <w:marRight w:val="0"/>
                  <w:marTop w:val="0"/>
                  <w:marBottom w:val="0"/>
                  <w:divBdr>
                    <w:top w:val="none" w:sz="0" w:space="0" w:color="auto"/>
                    <w:left w:val="none" w:sz="0" w:space="0" w:color="auto"/>
                    <w:bottom w:val="none" w:sz="0" w:space="0" w:color="auto"/>
                    <w:right w:val="none" w:sz="0" w:space="0" w:color="auto"/>
                  </w:divBdr>
                  <w:divsChild>
                    <w:div w:id="18582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0281">
          <w:marLeft w:val="0"/>
          <w:marRight w:val="0"/>
          <w:marTop w:val="0"/>
          <w:marBottom w:val="0"/>
          <w:divBdr>
            <w:top w:val="none" w:sz="0" w:space="0" w:color="auto"/>
            <w:left w:val="none" w:sz="0" w:space="0" w:color="auto"/>
            <w:bottom w:val="none" w:sz="0" w:space="0" w:color="auto"/>
            <w:right w:val="none" w:sz="0" w:space="0" w:color="auto"/>
          </w:divBdr>
          <w:divsChild>
            <w:div w:id="1078358363">
              <w:marLeft w:val="0"/>
              <w:marRight w:val="0"/>
              <w:marTop w:val="0"/>
              <w:marBottom w:val="0"/>
              <w:divBdr>
                <w:top w:val="none" w:sz="0" w:space="0" w:color="auto"/>
                <w:left w:val="none" w:sz="0" w:space="0" w:color="auto"/>
                <w:bottom w:val="none" w:sz="0" w:space="0" w:color="auto"/>
                <w:right w:val="none" w:sz="0" w:space="0" w:color="auto"/>
              </w:divBdr>
            </w:div>
          </w:divsChild>
        </w:div>
        <w:div w:id="256913399">
          <w:marLeft w:val="0"/>
          <w:marRight w:val="0"/>
          <w:marTop w:val="0"/>
          <w:marBottom w:val="0"/>
          <w:divBdr>
            <w:top w:val="none" w:sz="0" w:space="0" w:color="auto"/>
            <w:left w:val="none" w:sz="0" w:space="0" w:color="auto"/>
            <w:bottom w:val="none" w:sz="0" w:space="0" w:color="auto"/>
            <w:right w:val="none" w:sz="0" w:space="0" w:color="auto"/>
          </w:divBdr>
          <w:divsChild>
            <w:div w:id="1716389198">
              <w:marLeft w:val="0"/>
              <w:marRight w:val="0"/>
              <w:marTop w:val="0"/>
              <w:marBottom w:val="0"/>
              <w:divBdr>
                <w:top w:val="none" w:sz="0" w:space="0" w:color="auto"/>
                <w:left w:val="none" w:sz="0" w:space="0" w:color="auto"/>
                <w:bottom w:val="none" w:sz="0" w:space="0" w:color="auto"/>
                <w:right w:val="none" w:sz="0" w:space="0" w:color="auto"/>
              </w:divBdr>
            </w:div>
          </w:divsChild>
        </w:div>
        <w:div w:id="622537086">
          <w:marLeft w:val="0"/>
          <w:marRight w:val="0"/>
          <w:marTop w:val="0"/>
          <w:marBottom w:val="0"/>
          <w:divBdr>
            <w:top w:val="none" w:sz="0" w:space="0" w:color="auto"/>
            <w:left w:val="none" w:sz="0" w:space="0" w:color="auto"/>
            <w:bottom w:val="none" w:sz="0" w:space="0" w:color="auto"/>
            <w:right w:val="none" w:sz="0" w:space="0" w:color="auto"/>
          </w:divBdr>
          <w:divsChild>
            <w:div w:id="1946575383">
              <w:marLeft w:val="0"/>
              <w:marRight w:val="0"/>
              <w:marTop w:val="0"/>
              <w:marBottom w:val="0"/>
              <w:divBdr>
                <w:top w:val="none" w:sz="0" w:space="0" w:color="auto"/>
                <w:left w:val="none" w:sz="0" w:space="0" w:color="auto"/>
                <w:bottom w:val="none" w:sz="0" w:space="0" w:color="auto"/>
                <w:right w:val="none" w:sz="0" w:space="0" w:color="auto"/>
              </w:divBdr>
            </w:div>
          </w:divsChild>
        </w:div>
        <w:div w:id="1187865692">
          <w:marLeft w:val="0"/>
          <w:marRight w:val="0"/>
          <w:marTop w:val="0"/>
          <w:marBottom w:val="0"/>
          <w:divBdr>
            <w:top w:val="none" w:sz="0" w:space="0" w:color="auto"/>
            <w:left w:val="none" w:sz="0" w:space="0" w:color="auto"/>
            <w:bottom w:val="none" w:sz="0" w:space="0" w:color="auto"/>
            <w:right w:val="none" w:sz="0" w:space="0" w:color="auto"/>
          </w:divBdr>
          <w:divsChild>
            <w:div w:id="16486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libreriadellanatura.us14.list-manage.com/track/click?u=65fc339d51e0ee98756c2e6cc&amp;id=387ff81020&amp;e=1b773b5a32" TargetMode="External"/><Relationship Id="rId39" Type="http://schemas.openxmlformats.org/officeDocument/2006/relationships/hyperlink" Target="http://libreriadellanatura.us14.list-manage.com/track/click?u=65fc339d51e0ee98756c2e6cc&amp;id=f0b1f7bcce&amp;e=1b773b5a32" TargetMode="External"/><Relationship Id="rId21" Type="http://schemas.openxmlformats.org/officeDocument/2006/relationships/image" Target="media/image5.jpeg"/><Relationship Id="rId34" Type="http://schemas.openxmlformats.org/officeDocument/2006/relationships/hyperlink" Target="http://libreriadellanatura.us14.list-manage.com/track/click?u=65fc339d51e0ee98756c2e6cc&amp;id=21a3f43fa0&amp;e=1b773b5a32" TargetMode="External"/><Relationship Id="rId42" Type="http://schemas.openxmlformats.org/officeDocument/2006/relationships/image" Target="media/image14.jpeg"/><Relationship Id="rId47" Type="http://schemas.openxmlformats.org/officeDocument/2006/relationships/hyperlink" Target="http://libreriadellanatura.us14.list-manage.com/track/click?u=65fc339d51e0ee98756c2e6cc&amp;id=7c7325cc7a&amp;e=1b773b5a32" TargetMode="External"/><Relationship Id="rId50" Type="http://schemas.openxmlformats.org/officeDocument/2006/relationships/image" Target="media/image18.jpeg"/><Relationship Id="rId55" Type="http://schemas.openxmlformats.org/officeDocument/2006/relationships/image" Target="media/image20.jpeg"/><Relationship Id="rId63" Type="http://schemas.openxmlformats.org/officeDocument/2006/relationships/image" Target="media/image24.jpeg"/><Relationship Id="rId68" Type="http://schemas.openxmlformats.org/officeDocument/2006/relationships/hyperlink" Target="http://libreriadellanatura.us14.list-manage1.com/track/click?u=65fc339d51e0ee98756c2e6cc&amp;id=cc9c3b20b9&amp;e=1b773b5a32" TargetMode="External"/><Relationship Id="rId76" Type="http://schemas.openxmlformats.org/officeDocument/2006/relationships/hyperlink" Target="http://libreriadellanatura.us14.list-manage2.com/track/click?u=65fc339d51e0ee98756c2e6cc&amp;id=79eaa2b704&amp;e=1b773b5a32" TargetMode="External"/><Relationship Id="rId84" Type="http://schemas.openxmlformats.org/officeDocument/2006/relationships/fontTable" Target="fontTable.xml"/><Relationship Id="rId7" Type="http://schemas.openxmlformats.org/officeDocument/2006/relationships/hyperlink" Target="mailbox://C:/Users/Laura/AppData/Roaming/Thunderbird/Profiles/w8a9rccq.default/Mail/Local%20Folders/Inbox.sbd/BLOG%20LAURA.sbd/Da%20segnalare.sbd/DA%20SEGNALARE.sbd/Libri?number=12512733" TargetMode="External"/><Relationship Id="rId71" Type="http://schemas.openxmlformats.org/officeDocument/2006/relationships/image" Target="media/image28.jpeg"/><Relationship Id="rId2" Type="http://schemas.microsoft.com/office/2007/relationships/stylesWithEffects" Target="stylesWithEffects.xml"/><Relationship Id="rId16" Type="http://schemas.openxmlformats.org/officeDocument/2006/relationships/image" Target="media/image3.jpeg"/><Relationship Id="rId29" Type="http://schemas.openxmlformats.org/officeDocument/2006/relationships/hyperlink" Target="http://libreriadellanatura.us14.list-manage.com/track/click?u=65fc339d51e0ee98756c2e6cc&amp;id=d03e1b065c&amp;e=1b773b5a32" TargetMode="External"/><Relationship Id="rId11" Type="http://schemas.openxmlformats.org/officeDocument/2006/relationships/image" Target="media/image1.jpeg"/><Relationship Id="rId24" Type="http://schemas.openxmlformats.org/officeDocument/2006/relationships/hyperlink" Target="http://libreriadellanatura.us14.list-manage.com/track/click?u=65fc339d51e0ee98756c2e6cc&amp;id=544bfae0e0&amp;e=1b773b5a32" TargetMode="External"/><Relationship Id="rId32" Type="http://schemas.openxmlformats.org/officeDocument/2006/relationships/hyperlink" Target="http://libreriadellanatura.us14.list-manage1.com/track/click?u=65fc339d51e0ee98756c2e6cc&amp;id=2c4d800b05&amp;e=1b773b5a32" TargetMode="External"/><Relationship Id="rId37" Type="http://schemas.openxmlformats.org/officeDocument/2006/relationships/hyperlink" Target="http://libreriadellanatura.us14.list-manage1.com/track/click?u=65fc339d51e0ee98756c2e6cc&amp;id=5762e81ee1&amp;e=1b773b5a32" TargetMode="External"/><Relationship Id="rId40" Type="http://schemas.openxmlformats.org/officeDocument/2006/relationships/image" Target="media/image13.jpeg"/><Relationship Id="rId45" Type="http://schemas.openxmlformats.org/officeDocument/2006/relationships/hyperlink" Target="http://libreriadellanatura.us14.list-manage.com/track/click?u=65fc339d51e0ee98756c2e6cc&amp;id=82ff893ce0&amp;e=1b773b5a32" TargetMode="External"/><Relationship Id="rId53" Type="http://schemas.openxmlformats.org/officeDocument/2006/relationships/hyperlink" Target="http://libreriadellanatura.us14.list-manage2.com/track/click?u=65fc339d51e0ee98756c2e6cc&amp;id=fabfd75d7c&amp;e=1b773b5a32" TargetMode="External"/><Relationship Id="rId58" Type="http://schemas.openxmlformats.org/officeDocument/2006/relationships/hyperlink" Target="http://libreriadellanatura.us14.list-manage2.com/track/click?u=65fc339d51e0ee98756c2e6cc&amp;id=8122c57e77&amp;e=1b773b5a32" TargetMode="External"/><Relationship Id="rId66" Type="http://schemas.openxmlformats.org/officeDocument/2006/relationships/hyperlink" Target="http://libreriadellanatura.us14.list-manage2.com/track/click?u=65fc339d51e0ee98756c2e6cc&amp;id=e4bc4b229c&amp;e=1b773b5a32" TargetMode="External"/><Relationship Id="rId74" Type="http://schemas.openxmlformats.org/officeDocument/2006/relationships/hyperlink" Target="http://libreriadellanatura.us14.list-manage.com/track/click?u=65fc339d51e0ee98756c2e6cc&amp;id=0aad52acbb&amp;e=1b773b5a32" TargetMode="External"/><Relationship Id="rId79" Type="http://schemas.openxmlformats.org/officeDocument/2006/relationships/hyperlink" Target="http://libreriadellanatura.us14.list-manage.com/track/click?u=65fc339d51e0ee98756c2e6cc&amp;id=196b27c895&amp;e=1b773b5a32" TargetMode="External"/><Relationship Id="rId5" Type="http://schemas.openxmlformats.org/officeDocument/2006/relationships/hyperlink" Target="mailbox://C:/Users/Laura/AppData/Roaming/Thunderbird/Profiles/w8a9rccq.default/Mail/Local%20Folders/Inbox.sbd/BLOG%20LAURA.sbd/Da%20segnalare.sbd/DA%20SEGNALARE.sbd/Libri?number=12512733" TargetMode="External"/><Relationship Id="rId61" Type="http://schemas.openxmlformats.org/officeDocument/2006/relationships/image" Target="media/image23.jpeg"/><Relationship Id="rId82" Type="http://schemas.openxmlformats.org/officeDocument/2006/relationships/hyperlink" Target="http://libreriadellanatura.us14.list-manage.com/track/click?u=65fc339d51e0ee98756c2e6cc&amp;id=9684e7d3cd&amp;e=1b773b5a32" TargetMode="External"/><Relationship Id="rId19" Type="http://schemas.openxmlformats.org/officeDocument/2006/relationships/hyperlink" Target="http://libreriadellanatura.us14.list-manage.com/track/click?u=65fc339d51e0ee98756c2e6cc&amp;id=195c875763&amp;e=1b773b5a32" TargetMode="External"/><Relationship Id="rId4" Type="http://schemas.openxmlformats.org/officeDocument/2006/relationships/webSettings" Target="webSettings.xml"/><Relationship Id="rId9" Type="http://schemas.openxmlformats.org/officeDocument/2006/relationships/hyperlink" Target="mailbox://C:/Users/Laura/AppData/Roaming/Thunderbird/Profiles/w8a9rccq.default/Mail/Local%20Folders/Inbox.sbd/BLOG%20LAURA.sbd/Da%20segnalare.sbd/DA%20SEGNALARE.sbd/Libri?number=12512733" TargetMode="External"/><Relationship Id="rId14" Type="http://schemas.openxmlformats.org/officeDocument/2006/relationships/hyperlink" Target="http://libreriadellanatura.us14.list-manage.com/track/click?u=65fc339d51e0ee98756c2e6cc&amp;id=374c8d4939&amp;e=1b773b5a32" TargetMode="External"/><Relationship Id="rId22" Type="http://schemas.openxmlformats.org/officeDocument/2006/relationships/hyperlink" Target="http://libreriadellanatura.us14.list-manage.com/track/click?u=65fc339d51e0ee98756c2e6cc&amp;id=25b4b704bb&amp;e=1b773b5a32"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libreriadellanatura.us14.list-manage.com/track/click?u=65fc339d51e0ee98756c2e6cc&amp;id=2acfa6d2d1&amp;e=1b773b5a32" TargetMode="External"/><Relationship Id="rId43" Type="http://schemas.openxmlformats.org/officeDocument/2006/relationships/hyperlink" Target="http://libreriadellanatura.us14.list-manage.com/track/click?u=65fc339d51e0ee98756c2e6cc&amp;id=b865616499&amp;e=1b773b5a32" TargetMode="External"/><Relationship Id="rId48" Type="http://schemas.openxmlformats.org/officeDocument/2006/relationships/image" Target="media/image17.jpeg"/><Relationship Id="rId56" Type="http://schemas.openxmlformats.org/officeDocument/2006/relationships/hyperlink" Target="http://libreriadellanatura.us14.list-manage2.com/track/click?u=65fc339d51e0ee98756c2e6cc&amp;id=ad1aa6ee8a&amp;e=1b773b5a32" TargetMode="External"/><Relationship Id="rId64" Type="http://schemas.openxmlformats.org/officeDocument/2006/relationships/hyperlink" Target="http://libreriadellanatura.us14.list-manage2.com/track/click?u=65fc339d51e0ee98756c2e6cc&amp;id=d8e3dc56b7&amp;e=1b773b5a32" TargetMode="External"/><Relationship Id="rId69" Type="http://schemas.openxmlformats.org/officeDocument/2006/relationships/image" Target="media/image27.jpeg"/><Relationship Id="rId77" Type="http://schemas.openxmlformats.org/officeDocument/2006/relationships/image" Target="media/image31.jpeg"/><Relationship Id="rId8" Type="http://schemas.openxmlformats.org/officeDocument/2006/relationships/hyperlink" Target="mailbox://C:/Users/Laura/AppData/Roaming/Thunderbird/Profiles/w8a9rccq.default/Mail/Local%20Folders/Inbox.sbd/BLOG%20LAURA.sbd/Da%20segnalare.sbd/DA%20SEGNALARE.sbd/Libri?number=12512733" TargetMode="External"/><Relationship Id="rId51" Type="http://schemas.openxmlformats.org/officeDocument/2006/relationships/hyperlink" Target="http://libreriadellanatura.us14.list-manage.com/track/click?u=65fc339d51e0ee98756c2e6cc&amp;id=2f9745c95f&amp;e=1b773b5a32" TargetMode="External"/><Relationship Id="rId72" Type="http://schemas.openxmlformats.org/officeDocument/2006/relationships/hyperlink" Target="http://libreriadellanatura.us14.list-manage.com/track/click?u=65fc339d51e0ee98756c2e6cc&amp;id=f805f9b29b&amp;e=1b773b5a32" TargetMode="External"/><Relationship Id="rId80" Type="http://schemas.openxmlformats.org/officeDocument/2006/relationships/image" Target="media/image32.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ibreriadellanatura.us14.list-manage.com/track/click?u=65fc339d51e0ee98756c2e6cc&amp;id=b350ea46ba&amp;e=1b773b5a32" TargetMode="External"/><Relationship Id="rId17" Type="http://schemas.openxmlformats.org/officeDocument/2006/relationships/hyperlink" Target="http://libreriadellanatura.us14.list-manage1.com/track/click?u=65fc339d51e0ee98756c2e6cc&amp;id=613c13457b&amp;e=1b773b5a32"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image" Target="media/image12.jpeg"/><Relationship Id="rId46" Type="http://schemas.openxmlformats.org/officeDocument/2006/relationships/image" Target="media/image16.jpeg"/><Relationship Id="rId59" Type="http://schemas.openxmlformats.org/officeDocument/2006/relationships/image" Target="media/image22.jpeg"/><Relationship Id="rId67" Type="http://schemas.openxmlformats.org/officeDocument/2006/relationships/image" Target="media/image26.jpeg"/><Relationship Id="rId20" Type="http://schemas.openxmlformats.org/officeDocument/2006/relationships/hyperlink" Target="http://libreriadellanatura.us14.list-manage1.com/track/click?u=65fc339d51e0ee98756c2e6cc&amp;id=c39a3ea897&amp;e=1b773b5a32" TargetMode="External"/><Relationship Id="rId41" Type="http://schemas.openxmlformats.org/officeDocument/2006/relationships/hyperlink" Target="http://libreriadellanatura.us14.list-manage.com/track/click?u=65fc339d51e0ee98756c2e6cc&amp;id=913394c582&amp;e=1b773b5a32" TargetMode="External"/><Relationship Id="rId54" Type="http://schemas.openxmlformats.org/officeDocument/2006/relationships/hyperlink" Target="http://libreriadellanatura.us14.list-manage.com/track/click?u=65fc339d51e0ee98756c2e6cc&amp;id=21fb7cbc5a&amp;e=1b773b5a32" TargetMode="External"/><Relationship Id="rId62" Type="http://schemas.openxmlformats.org/officeDocument/2006/relationships/hyperlink" Target="http://libreriadellanatura.us14.list-manage.com/track/click?u=65fc339d51e0ee98756c2e6cc&amp;id=d2840fb6de&amp;e=1b773b5a32" TargetMode="External"/><Relationship Id="rId70" Type="http://schemas.openxmlformats.org/officeDocument/2006/relationships/hyperlink" Target="http://libreriadellanatura.us14.list-manage1.com/track/click?u=65fc339d51e0ee98756c2e6cc&amp;id=1563e08ebb&amp;e=1b773b5a32" TargetMode="External"/><Relationship Id="rId75" Type="http://schemas.openxmlformats.org/officeDocument/2006/relationships/image" Target="media/image30.jpeg"/><Relationship Id="rId83" Type="http://schemas.openxmlformats.org/officeDocument/2006/relationships/hyperlink" Target="http://libreriadellanatura.us14.list-manage.com/track/click?u=65fc339d51e0ee98756c2e6cc&amp;id=847f667247&amp;e=1b773b5a32" TargetMode="External"/><Relationship Id="rId1" Type="http://schemas.openxmlformats.org/officeDocument/2006/relationships/styles" Target="styles.xml"/><Relationship Id="rId6" Type="http://schemas.openxmlformats.org/officeDocument/2006/relationships/hyperlink" Target="mailbox://C:/Users/Laura/AppData/Roaming/Thunderbird/Profiles/w8a9rccq.default/Mail/Local%20Folders/Inbox.sbd/BLOG%20LAURA.sbd/Da%20segnalare.sbd/DA%20SEGNALARE.sbd/Libri?number=12512733" TargetMode="External"/><Relationship Id="rId15" Type="http://schemas.openxmlformats.org/officeDocument/2006/relationships/hyperlink" Target="http://libreriadellanatura.us14.list-manage.com/track/click?u=65fc339d51e0ee98756c2e6cc&amp;id=e44109ba85&amp;e=1b773b5a32" TargetMode="External"/><Relationship Id="rId23" Type="http://schemas.openxmlformats.org/officeDocument/2006/relationships/image" Target="media/image6.jpeg"/><Relationship Id="rId28" Type="http://schemas.openxmlformats.org/officeDocument/2006/relationships/hyperlink" Target="http://libreriadellanatura.us14.list-manage.com/track/click?u=65fc339d51e0ee98756c2e6cc&amp;id=df64a5d56d&amp;e=1b773b5a32" TargetMode="External"/><Relationship Id="rId36" Type="http://schemas.openxmlformats.org/officeDocument/2006/relationships/image" Target="media/image11.jpeg"/><Relationship Id="rId49" Type="http://schemas.openxmlformats.org/officeDocument/2006/relationships/hyperlink" Target="http://libreriadellanatura.us14.list-manage.com/track/click?u=65fc339d51e0ee98756c2e6cc&amp;id=19506c1b10&amp;e=1b773b5a32" TargetMode="External"/><Relationship Id="rId57" Type="http://schemas.openxmlformats.org/officeDocument/2006/relationships/image" Target="media/image21.jpeg"/><Relationship Id="rId10" Type="http://schemas.openxmlformats.org/officeDocument/2006/relationships/hyperlink" Target="mailbox://C:/Users/Laura/AppData/Roaming/Thunderbird/Profiles/w8a9rccq.default/Mail/Local%20Folders/Inbox.sbd/BLOG%20LAURA.sbd/Da%20segnalare.sbd/DA%20SEGNALARE.sbd/Libri?number=12512733" TargetMode="External"/><Relationship Id="rId31" Type="http://schemas.openxmlformats.org/officeDocument/2006/relationships/hyperlink" Target="http://libreriadellanatura.us14.list-manage1.com/track/click?u=65fc339d51e0ee98756c2e6cc&amp;id=674d3bcefd&amp;e=1b773b5a32" TargetMode="External"/><Relationship Id="rId44" Type="http://schemas.openxmlformats.org/officeDocument/2006/relationships/image" Target="media/image15.jpeg"/><Relationship Id="rId52" Type="http://schemas.openxmlformats.org/officeDocument/2006/relationships/image" Target="media/image19.jpeg"/><Relationship Id="rId60" Type="http://schemas.openxmlformats.org/officeDocument/2006/relationships/hyperlink" Target="http://libreriadellanatura.us14.list-manage.com/track/click?u=65fc339d51e0ee98756c2e6cc&amp;id=45678570ce&amp;e=1b773b5a32" TargetMode="External"/><Relationship Id="rId65" Type="http://schemas.openxmlformats.org/officeDocument/2006/relationships/image" Target="media/image25.jpeg"/><Relationship Id="rId73" Type="http://schemas.openxmlformats.org/officeDocument/2006/relationships/image" Target="media/image29.jpeg"/><Relationship Id="rId78" Type="http://schemas.openxmlformats.org/officeDocument/2006/relationships/hyperlink" Target="http://libreriadellanatura.us14.list-manage2.com/track/click?u=65fc339d51e0ee98756c2e6cc&amp;id=b163aebc06&amp;e=1b773b5a32" TargetMode="External"/><Relationship Id="rId81" Type="http://schemas.openxmlformats.org/officeDocument/2006/relationships/hyperlink" Target="http://libreriadellanatura.us14.list-manage.com/track/click?u=65fc339d51e0ee98756c2e6cc&amp;id=0c8fffab64&amp;e=1b773b5a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5558</Words>
  <Characters>31684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Pirovano</dc:creator>
  <cp:lastModifiedBy>Laura Pirovano</cp:lastModifiedBy>
  <cp:revision>1</cp:revision>
  <dcterms:created xsi:type="dcterms:W3CDTF">2017-07-11T12:01:00Z</dcterms:created>
  <dcterms:modified xsi:type="dcterms:W3CDTF">2017-07-11T12:02:00Z</dcterms:modified>
</cp:coreProperties>
</file>