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149D" w14:textId="223D330A" w:rsidR="00567663" w:rsidRDefault="00567663" w:rsidP="00463534">
      <w:pPr>
        <w:jc w:val="both"/>
        <w:rPr>
          <w:rFonts w:ascii="Scala Sans LF" w:hAnsi="Scala Sans LF"/>
          <w:b/>
        </w:rPr>
      </w:pPr>
      <w:bookmarkStart w:id="0" w:name="_GoBack"/>
      <w:bookmarkEnd w:id="0"/>
      <w:r>
        <w:rPr>
          <w:rFonts w:ascii="Scala Sans LF" w:hAnsi="Scala Sans LF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3B1379B" wp14:editId="6DE31C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6355" cy="459740"/>
            <wp:effectExtent l="0" t="0" r="4445" b="0"/>
            <wp:wrapSquare wrapText="bothSides"/>
            <wp:docPr id="4" name="Immagine 4" descr="../RPG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RPGF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27" cy="4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BBC35" w14:textId="3CCF3D70" w:rsidR="00463534" w:rsidRPr="00567663" w:rsidRDefault="00567663" w:rsidP="00567663">
      <w:pPr>
        <w:jc w:val="right"/>
        <w:rPr>
          <w:rFonts w:ascii="Didot" w:hAnsi="Didot" w:cs="Didot"/>
          <w:i/>
          <w:iCs/>
          <w:color w:val="4E8F00"/>
          <w:sz w:val="18"/>
          <w:szCs w:val="18"/>
        </w:rPr>
      </w:pPr>
      <w:r>
        <w:rPr>
          <w:rFonts w:ascii="Scala Sans LF" w:hAnsi="Scala Sans LF"/>
          <w:b/>
        </w:rPr>
        <w:tab/>
      </w:r>
      <w:r>
        <w:rPr>
          <w:rFonts w:ascii="Scala Sans LF" w:hAnsi="Scala Sans LF"/>
          <w:b/>
        </w:rPr>
        <w:tab/>
      </w:r>
      <w:r>
        <w:rPr>
          <w:rFonts w:ascii="Scala Sans LF" w:hAnsi="Scala Sans LF"/>
          <w:b/>
        </w:rPr>
        <w:tab/>
        <w:t xml:space="preserve">             </w:t>
      </w:r>
      <w:r w:rsidRPr="00567663">
        <w:rPr>
          <w:rFonts w:ascii="Scala Sans LF" w:hAnsi="Scala Sans LF"/>
          <w:b/>
          <w:color w:val="4E8F00"/>
        </w:rPr>
        <w:t xml:space="preserve">     </w:t>
      </w:r>
      <w:r>
        <w:rPr>
          <w:rFonts w:ascii="Scala Sans LF" w:hAnsi="Scala Sans LF"/>
          <w:b/>
          <w:color w:val="4E8F00"/>
        </w:rPr>
        <w:t xml:space="preserve">                  </w:t>
      </w:r>
      <w:proofErr w:type="spellStart"/>
      <w:r w:rsidRPr="00567663">
        <w:rPr>
          <w:rFonts w:ascii="Didot" w:hAnsi="Didot" w:cs="Didot"/>
          <w:i/>
          <w:iCs/>
          <w:color w:val="4E8F00"/>
          <w:sz w:val="18"/>
          <w:szCs w:val="18"/>
        </w:rPr>
        <w:t>Mediterranean</w:t>
      </w:r>
      <w:proofErr w:type="spellEnd"/>
      <w:r w:rsidRPr="00567663">
        <w:rPr>
          <w:rFonts w:ascii="Didot" w:hAnsi="Didot" w:cs="Didot"/>
          <w:i/>
          <w:iCs/>
          <w:color w:val="4E8F00"/>
          <w:sz w:val="18"/>
          <w:szCs w:val="18"/>
        </w:rPr>
        <w:t xml:space="preserve"> </w:t>
      </w:r>
      <w:proofErr w:type="spellStart"/>
      <w:r w:rsidRPr="00567663">
        <w:rPr>
          <w:rFonts w:ascii="Didot" w:hAnsi="Didot" w:cs="Didot"/>
          <w:i/>
          <w:iCs/>
          <w:color w:val="4E8F00"/>
          <w:sz w:val="18"/>
          <w:szCs w:val="18"/>
        </w:rPr>
        <w:t>essence</w:t>
      </w:r>
      <w:proofErr w:type="spellEnd"/>
    </w:p>
    <w:p w14:paraId="24191B3D" w14:textId="77777777" w:rsidR="00264765" w:rsidRDefault="00264765" w:rsidP="00567663">
      <w:pPr>
        <w:rPr>
          <w:rFonts w:ascii="Scala Sans LF" w:hAnsi="Scala Sans LF"/>
          <w:b/>
          <w:color w:val="4E8F00"/>
        </w:rPr>
      </w:pPr>
    </w:p>
    <w:p w14:paraId="7BAFA1BE" w14:textId="77777777" w:rsidR="007427D9" w:rsidRDefault="007427D9" w:rsidP="00567663">
      <w:pPr>
        <w:rPr>
          <w:rFonts w:ascii="Scala Sans LF" w:hAnsi="Scala Sans LF"/>
          <w:b/>
          <w:color w:val="4E8F00"/>
        </w:rPr>
      </w:pPr>
    </w:p>
    <w:p w14:paraId="1BDCE239" w14:textId="77777777" w:rsidR="007427D9" w:rsidRDefault="007427D9" w:rsidP="00567663">
      <w:pPr>
        <w:rPr>
          <w:rFonts w:ascii="Scala Sans LF" w:hAnsi="Scala Sans LF"/>
          <w:b/>
          <w:color w:val="4E8F00"/>
        </w:rPr>
      </w:pPr>
    </w:p>
    <w:p w14:paraId="720E47F8" w14:textId="188B571D" w:rsidR="008F16C0" w:rsidRDefault="00C90432" w:rsidP="00567663">
      <w:pPr>
        <w:rPr>
          <w:rFonts w:ascii="Scala Sans LF" w:hAnsi="Scala Sans LF"/>
          <w:b/>
          <w:color w:val="4E8F00"/>
          <w:sz w:val="28"/>
          <w:szCs w:val="28"/>
        </w:rPr>
      </w:pPr>
      <w:r>
        <w:rPr>
          <w:rFonts w:ascii="Scala Sans LF" w:hAnsi="Scala Sans LF"/>
          <w:b/>
          <w:color w:val="4E8F00"/>
          <w:sz w:val="28"/>
          <w:szCs w:val="28"/>
        </w:rPr>
        <w:t>RADICEPURA GARDEN FESTIVAL</w:t>
      </w:r>
    </w:p>
    <w:p w14:paraId="3DCA64D7" w14:textId="348912C0" w:rsidR="00C90432" w:rsidRPr="00C90432" w:rsidRDefault="00403236" w:rsidP="00567663">
      <w:pPr>
        <w:rPr>
          <w:rFonts w:ascii="Scala Sans LF" w:hAnsi="Scala Sans LF"/>
          <w:bCs/>
          <w:color w:val="4E8F00"/>
        </w:rPr>
      </w:pPr>
      <w:r>
        <w:rPr>
          <w:rFonts w:ascii="Scala Sans LF" w:hAnsi="Scala Sans LF"/>
          <w:bCs/>
          <w:color w:val="4E8F00"/>
        </w:rPr>
        <w:t xml:space="preserve">DAL 21 APRILE AL </w:t>
      </w:r>
      <w:r w:rsidR="00C90432" w:rsidRPr="00C90432">
        <w:rPr>
          <w:rFonts w:ascii="Scala Sans LF" w:hAnsi="Scala Sans LF"/>
          <w:bCs/>
          <w:color w:val="4E8F00"/>
        </w:rPr>
        <w:t>21 OTTOBRE 2017</w:t>
      </w:r>
    </w:p>
    <w:p w14:paraId="70F1FE4B" w14:textId="630255CC" w:rsidR="00C90432" w:rsidRPr="00C90432" w:rsidRDefault="00C90432" w:rsidP="00567663">
      <w:pPr>
        <w:rPr>
          <w:rFonts w:ascii="Scala Sans LF" w:hAnsi="Scala Sans LF"/>
          <w:bCs/>
          <w:color w:val="808080" w:themeColor="background1" w:themeShade="80"/>
          <w:sz w:val="22"/>
          <w:szCs w:val="22"/>
        </w:rPr>
      </w:pPr>
      <w:r w:rsidRPr="00C90432">
        <w:rPr>
          <w:rFonts w:ascii="Scala Sans LF" w:hAnsi="Scala Sans LF"/>
          <w:bCs/>
          <w:color w:val="808080" w:themeColor="background1" w:themeShade="80"/>
          <w:sz w:val="22"/>
          <w:szCs w:val="22"/>
        </w:rPr>
        <w:t>PRIMA EDIZIONE</w:t>
      </w:r>
    </w:p>
    <w:p w14:paraId="30090C7C" w14:textId="77777777" w:rsidR="00FC088A" w:rsidRDefault="00FC088A" w:rsidP="00567663">
      <w:pPr>
        <w:jc w:val="both"/>
        <w:rPr>
          <w:rFonts w:ascii="Scala Sans LF" w:hAnsi="Scala Sans LF"/>
          <w:b/>
          <w:color w:val="4E8F00"/>
          <w:sz w:val="28"/>
          <w:szCs w:val="28"/>
        </w:rPr>
      </w:pPr>
    </w:p>
    <w:p w14:paraId="6630BC93" w14:textId="77777777" w:rsidR="00FC088A" w:rsidRDefault="00FC088A" w:rsidP="00567663">
      <w:pPr>
        <w:jc w:val="both"/>
        <w:rPr>
          <w:rFonts w:ascii="Scala Sans LF" w:hAnsi="Scala Sans LF"/>
          <w:b/>
          <w:color w:val="4E8F00"/>
          <w:sz w:val="28"/>
          <w:szCs w:val="28"/>
        </w:rPr>
      </w:pPr>
    </w:p>
    <w:p w14:paraId="76BF30D6" w14:textId="77777777" w:rsidR="00FC088A" w:rsidRPr="00FF07A2" w:rsidRDefault="00FC088A" w:rsidP="00FF07A2">
      <w:pPr>
        <w:jc w:val="both"/>
        <w:rPr>
          <w:rFonts w:ascii="Scala Sans LF" w:hAnsi="Scala Sans LF"/>
          <w:b/>
          <w:color w:val="4E8F00"/>
          <w:sz w:val="22"/>
          <w:szCs w:val="22"/>
        </w:rPr>
      </w:pPr>
    </w:p>
    <w:p w14:paraId="03F685D8" w14:textId="77777777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  <w:r w:rsidRPr="00C90432">
        <w:rPr>
          <w:rFonts w:ascii="Calibri" w:hAnsi="Calibri"/>
          <w:b/>
          <w:color w:val="3E3E3E"/>
          <w:sz w:val="22"/>
          <w:szCs w:val="22"/>
        </w:rPr>
        <w:t>Il 21 aprile</w:t>
      </w:r>
      <w:r w:rsidRPr="00C90432">
        <w:rPr>
          <w:rFonts w:ascii="Calibri" w:hAnsi="Calibri"/>
          <w:color w:val="3E3E3E"/>
          <w:sz w:val="22"/>
          <w:szCs w:val="22"/>
        </w:rPr>
        <w:t xml:space="preserve"> apre a Giarre (CT) la prima edizione del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b/>
          <w:color w:val="3E3E3E"/>
          <w:sz w:val="22"/>
          <w:szCs w:val="22"/>
        </w:rPr>
        <w:t xml:space="preserve"> Garden Festival</w:t>
      </w:r>
      <w:r w:rsidRPr="00C90432">
        <w:rPr>
          <w:rFonts w:ascii="Calibri" w:hAnsi="Calibri"/>
          <w:color w:val="3E3E3E"/>
          <w:sz w:val="22"/>
          <w:szCs w:val="22"/>
        </w:rPr>
        <w:t xml:space="preserve">, promosso dalla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Fondazione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. Il festival è il primo evento internazionale dedicato al </w:t>
      </w:r>
      <w:r w:rsidRPr="00C90432">
        <w:rPr>
          <w:rFonts w:ascii="Calibri" w:hAnsi="Calibri"/>
          <w:b/>
          <w:color w:val="3E3E3E"/>
          <w:sz w:val="22"/>
          <w:szCs w:val="22"/>
        </w:rPr>
        <w:t>garden design</w:t>
      </w:r>
      <w:r w:rsidRPr="00C90432">
        <w:rPr>
          <w:rFonts w:ascii="Calibri" w:hAnsi="Calibri"/>
          <w:color w:val="3E3E3E"/>
          <w:sz w:val="22"/>
          <w:szCs w:val="22"/>
        </w:rPr>
        <w:t xml:space="preserve"> e all’</w:t>
      </w:r>
      <w:r w:rsidRPr="00C90432">
        <w:rPr>
          <w:rFonts w:ascii="Calibri" w:hAnsi="Calibri"/>
          <w:b/>
          <w:color w:val="3E3E3E"/>
          <w:sz w:val="22"/>
          <w:szCs w:val="22"/>
        </w:rPr>
        <w:t>architettura del paesaggio</w:t>
      </w:r>
      <w:r w:rsidRPr="00C90432">
        <w:rPr>
          <w:rFonts w:ascii="Calibri" w:hAnsi="Calibri"/>
          <w:color w:val="3E3E3E"/>
          <w:sz w:val="22"/>
          <w:szCs w:val="22"/>
        </w:rPr>
        <w:t xml:space="preserve"> del Mediterraneo, che vede coinvolti giovani designer, istituzioni, imprese, grandi protagonisti del paesaggismo, dell’arte e dell’architettura. </w:t>
      </w:r>
      <w:r w:rsidRPr="00C90432">
        <w:rPr>
          <w:rFonts w:ascii="Calibri" w:hAnsi="Calibri"/>
          <w:b/>
          <w:color w:val="3E3E3E"/>
          <w:sz w:val="22"/>
          <w:szCs w:val="22"/>
        </w:rPr>
        <w:t>Fino al 21 ottobre</w:t>
      </w:r>
      <w:r w:rsidRPr="00C90432">
        <w:rPr>
          <w:rFonts w:ascii="Calibri" w:hAnsi="Calibri"/>
          <w:color w:val="3E3E3E"/>
          <w:sz w:val="22"/>
          <w:szCs w:val="22"/>
        </w:rPr>
        <w:t>, nel parco botanico di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b/>
          <w:color w:val="3E3E3E"/>
          <w:sz w:val="22"/>
          <w:szCs w:val="22"/>
        </w:rPr>
        <w:t>,</w:t>
      </w:r>
      <w:r w:rsidRPr="00C90432">
        <w:rPr>
          <w:rFonts w:ascii="Calibri" w:hAnsi="Calibri"/>
          <w:color w:val="3E3E3E"/>
          <w:sz w:val="22"/>
          <w:szCs w:val="22"/>
        </w:rPr>
        <w:t xml:space="preserve"> sarà possibile visitare quattordici giardini, realizzati appositamente con le piante più originali coltivate da </w:t>
      </w:r>
      <w:r w:rsidRPr="00C90432">
        <w:rPr>
          <w:rFonts w:ascii="Calibri" w:hAnsi="Calibri"/>
          <w:b/>
          <w:color w:val="3E3E3E"/>
          <w:sz w:val="22"/>
          <w:szCs w:val="22"/>
        </w:rPr>
        <w:t>Piante Faro</w:t>
      </w:r>
      <w:r w:rsidRPr="00C90432">
        <w:rPr>
          <w:rFonts w:ascii="Calibri" w:hAnsi="Calibri"/>
          <w:color w:val="3E3E3E"/>
          <w:sz w:val="22"/>
          <w:szCs w:val="22"/>
        </w:rPr>
        <w:t xml:space="preserve">, che raccoglie 800 specie e oltre 5000 varietà, grazie all’attività portata avanti da oltre 50 anni da Venerando Faro, oggi alla guida dell’azienda insieme ai figli Mario e Michele. </w:t>
      </w:r>
    </w:p>
    <w:p w14:paraId="237960A0" w14:textId="23446F9B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  <w:r w:rsidRPr="00C90432">
        <w:rPr>
          <w:rFonts w:ascii="Calibri" w:hAnsi="Calibri"/>
          <w:sz w:val="22"/>
          <w:szCs w:val="22"/>
        </w:rPr>
        <w:t xml:space="preserve">La Sicilia è la sede ideale di questa prima biennale dei giardini mediterranei: ai piedi </w:t>
      </w:r>
      <w:r w:rsidRPr="00C90432">
        <w:rPr>
          <w:rFonts w:ascii="Calibri" w:hAnsi="Calibri"/>
          <w:color w:val="000000" w:themeColor="text1"/>
          <w:sz w:val="22"/>
          <w:szCs w:val="22"/>
        </w:rPr>
        <w:t xml:space="preserve">dell’Etna, </w:t>
      </w:r>
      <w:proofErr w:type="spellStart"/>
      <w:r w:rsidRPr="00C90432">
        <w:rPr>
          <w:rFonts w:ascii="Calibri" w:hAnsi="Calibri"/>
          <w:color w:val="000000" w:themeColor="text1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color w:val="000000" w:themeColor="text1"/>
          <w:sz w:val="22"/>
          <w:szCs w:val="22"/>
        </w:rPr>
        <w:t xml:space="preserve"> vuole valorizzare l’eccellenza botanica del territorio, del clima, del suolo e dell’acqua, condizioni ideali che consentono alla vegetazione di esprimersi con maggiore vigore che altrove. Cuore del festival è la celebrazione del giardino, non solo nella sua valenza estetico-culturale, ma anche per il suo ruolo di luogo ideale per fermare lo sguardo sulle bellezze, in questo caso, della Regione siciliana: attraverso l’interpretazione dell’</w:t>
      </w:r>
      <w:r w:rsidRPr="00C90432">
        <w:rPr>
          <w:rFonts w:ascii="Calibri" w:hAnsi="Calibri"/>
          <w:b/>
          <w:color w:val="000000" w:themeColor="text1"/>
          <w:sz w:val="22"/>
          <w:szCs w:val="22"/>
        </w:rPr>
        <w:t>Esperienza Mediterranea</w:t>
      </w:r>
      <w:r w:rsidRPr="00C90432">
        <w:rPr>
          <w:rFonts w:ascii="Calibri" w:hAnsi="Calibri"/>
          <w:color w:val="000000" w:themeColor="text1"/>
          <w:sz w:val="22"/>
          <w:szCs w:val="22"/>
        </w:rPr>
        <w:t xml:space="preserve"> - tema della prima edizione del festival - si vuole dunque creare un evento capace di unire arte, cultura enogastronomica e tutela</w:t>
      </w:r>
      <w:r w:rsidRPr="00C90432">
        <w:rPr>
          <w:rFonts w:ascii="Calibri" w:hAnsi="Calibri"/>
          <w:color w:val="3E3E3E"/>
          <w:sz w:val="22"/>
          <w:szCs w:val="22"/>
        </w:rPr>
        <w:t xml:space="preserve"> dell’ambiente, come elementi costitutivi di un territorio straordinario. A questa chiamata hanno aderito numerose associazioni ed enti (tra i quali: FAI – delegazione di Catania, </w:t>
      </w:r>
      <w:r w:rsidR="00C1496B">
        <w:rPr>
          <w:rFonts w:ascii="Calibri" w:hAnsi="Calibri"/>
          <w:color w:val="3E3E3E"/>
          <w:sz w:val="22"/>
          <w:szCs w:val="22"/>
        </w:rPr>
        <w:t xml:space="preserve">FAI – Giardino della </w:t>
      </w:r>
      <w:proofErr w:type="spellStart"/>
      <w:r w:rsidR="00C1496B">
        <w:rPr>
          <w:rFonts w:ascii="Calibri" w:hAnsi="Calibri"/>
          <w:color w:val="3E3E3E"/>
          <w:sz w:val="22"/>
          <w:szCs w:val="22"/>
        </w:rPr>
        <w:t>Kolymbethra</w:t>
      </w:r>
      <w:proofErr w:type="spellEnd"/>
      <w:r w:rsidR="00C1496B">
        <w:rPr>
          <w:rFonts w:ascii="Calibri" w:hAnsi="Calibri"/>
          <w:color w:val="3E3E3E"/>
          <w:sz w:val="22"/>
          <w:szCs w:val="22"/>
        </w:rPr>
        <w:t xml:space="preserve">, </w:t>
      </w:r>
      <w:r w:rsidRPr="00C90432">
        <w:rPr>
          <w:rFonts w:ascii="Calibri" w:hAnsi="Calibri"/>
          <w:color w:val="3E3E3E"/>
          <w:sz w:val="22"/>
          <w:szCs w:val="22"/>
        </w:rPr>
        <w:t xml:space="preserve">UGAI - Unione Nazionale Garden Club e Attività Similari d'Italia, Grandi Giardini Italiani), con </w:t>
      </w:r>
      <w:r w:rsidRPr="00C90432">
        <w:rPr>
          <w:rFonts w:ascii="Calibri" w:hAnsi="Calibri"/>
          <w:b/>
          <w:color w:val="3E3E3E"/>
          <w:sz w:val="22"/>
          <w:szCs w:val="22"/>
        </w:rPr>
        <w:t>l’obiettivo condiviso di dare una piena visibilità al patrimonio botanico che la Sicilia e tutti i paesi che si affacciano sul Mare Nostrum custodiscono</w:t>
      </w:r>
      <w:r w:rsidRPr="00C90432">
        <w:rPr>
          <w:rFonts w:ascii="Calibri" w:hAnsi="Calibri"/>
          <w:color w:val="3E3E3E"/>
          <w:sz w:val="22"/>
          <w:szCs w:val="22"/>
        </w:rPr>
        <w:t>, creando una maglia attiva e coesa intorno al tema del giardino.</w:t>
      </w:r>
    </w:p>
    <w:p w14:paraId="027C9399" w14:textId="77777777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</w:p>
    <w:p w14:paraId="00371446" w14:textId="77777777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  <w:r w:rsidRPr="00C90432">
        <w:rPr>
          <w:rFonts w:ascii="Calibri" w:hAnsi="Calibri"/>
          <w:color w:val="3E3E3E"/>
          <w:sz w:val="22"/>
          <w:szCs w:val="22"/>
        </w:rPr>
        <w:t xml:space="preserve">Partecipano a questa prima edizione quattro garden designer di fama internazionale che realizzeranno per il festival giardini </w:t>
      </w:r>
      <w:r w:rsidRPr="00C90432">
        <w:rPr>
          <w:rFonts w:ascii="Calibri" w:hAnsi="Calibri"/>
          <w:i/>
          <w:color w:val="3E3E3E"/>
          <w:sz w:val="22"/>
          <w:szCs w:val="22"/>
        </w:rPr>
        <w:t>site-</w:t>
      </w:r>
      <w:proofErr w:type="spellStart"/>
      <w:r w:rsidRPr="00C90432">
        <w:rPr>
          <w:rFonts w:ascii="Calibri" w:hAnsi="Calibri"/>
          <w:i/>
          <w:color w:val="3E3E3E"/>
          <w:sz w:val="22"/>
          <w:szCs w:val="22"/>
        </w:rPr>
        <w:t>specific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di circa 150 metri quadrati ciascuno. </w:t>
      </w:r>
    </w:p>
    <w:p w14:paraId="5C11840B" w14:textId="7F4CAC69" w:rsidR="00C90432" w:rsidRPr="008862A1" w:rsidRDefault="00C90432" w:rsidP="00C90432">
      <w:pPr>
        <w:jc w:val="both"/>
        <w:rPr>
          <w:sz w:val="22"/>
          <w:szCs w:val="22"/>
        </w:rPr>
      </w:pPr>
      <w:r w:rsidRPr="00C90432">
        <w:rPr>
          <w:rFonts w:ascii="Calibri" w:hAnsi="Calibri"/>
          <w:color w:val="3E3E3E"/>
          <w:sz w:val="22"/>
          <w:szCs w:val="22"/>
        </w:rPr>
        <w:t xml:space="preserve">Il paesaggista francese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Michel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Péna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guida i visitatori in un </w:t>
      </w:r>
      <w:r w:rsidRPr="00C90432">
        <w:rPr>
          <w:rFonts w:ascii="Calibri" w:hAnsi="Calibri"/>
          <w:b/>
          <w:i/>
          <w:color w:val="3E3E3E"/>
          <w:sz w:val="22"/>
          <w:szCs w:val="22"/>
        </w:rPr>
        <w:t xml:space="preserve">Jardin </w:t>
      </w:r>
      <w:proofErr w:type="spellStart"/>
      <w:r w:rsidRPr="00C90432">
        <w:rPr>
          <w:rFonts w:ascii="Calibri" w:hAnsi="Calibri"/>
          <w:b/>
          <w:i/>
          <w:color w:val="3E3E3E"/>
          <w:sz w:val="22"/>
          <w:szCs w:val="22"/>
        </w:rPr>
        <w:t>Parfumé</w:t>
      </w:r>
      <w:proofErr w:type="spellEnd"/>
      <w:r w:rsidR="008862A1" w:rsidRPr="008862A1">
        <w:rPr>
          <w:rFonts w:ascii="Calibri" w:hAnsi="Calibri"/>
          <w:color w:val="3E3E3E"/>
          <w:sz w:val="22"/>
          <w:szCs w:val="22"/>
        </w:rPr>
        <w:t>,</w:t>
      </w:r>
      <w:r w:rsidRPr="00C90432">
        <w:rPr>
          <w:rFonts w:ascii="Calibri" w:hAnsi="Calibri"/>
          <w:color w:val="3E3E3E"/>
          <w:sz w:val="22"/>
          <w:szCs w:val="22"/>
        </w:rPr>
        <w:t xml:space="preserve"> un giardino verticale per un’esperienza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immersiva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tra luce e vegetazione. </w:t>
      </w:r>
      <w:r w:rsidRPr="00C90432">
        <w:rPr>
          <w:rFonts w:ascii="Calibri" w:hAnsi="Calibri"/>
          <w:b/>
          <w:i/>
          <w:color w:val="3E3E3E"/>
          <w:sz w:val="22"/>
          <w:szCs w:val="22"/>
        </w:rPr>
        <w:t>Evaporazione mediterranea</w:t>
      </w:r>
      <w:r w:rsidRPr="00C90432">
        <w:rPr>
          <w:rFonts w:ascii="Calibri" w:hAnsi="Calibri"/>
          <w:color w:val="3E3E3E"/>
          <w:sz w:val="22"/>
          <w:szCs w:val="22"/>
        </w:rPr>
        <w:t xml:space="preserve"> è il giardino dell’italiano </w:t>
      </w:r>
      <w:r w:rsidRPr="00C90432">
        <w:rPr>
          <w:rFonts w:ascii="Calibri" w:hAnsi="Calibri"/>
          <w:b/>
          <w:color w:val="3E3E3E"/>
          <w:sz w:val="22"/>
          <w:szCs w:val="22"/>
        </w:rPr>
        <w:t>Stefano Passerotti</w:t>
      </w:r>
      <w:r w:rsidRPr="00C90432">
        <w:rPr>
          <w:rFonts w:ascii="Calibri" w:hAnsi="Calibri"/>
          <w:color w:val="3E3E3E"/>
          <w:sz w:val="22"/>
          <w:szCs w:val="22"/>
        </w:rPr>
        <w:t xml:space="preserve">, che riflette sull’attuale situazione del Mare Nostrum, utilizzando la metafora del tronco d’albero adagiato sull’acqua. È un invito all’amicizia e alla fratellanza il progetto della designer arabo – londinese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Kamelia</w:t>
      </w:r>
      <w:proofErr w:type="spellEnd"/>
      <w:r w:rsidRPr="00C90432">
        <w:rPr>
          <w:rFonts w:ascii="Calibri" w:hAnsi="Calibri"/>
          <w:b/>
          <w:color w:val="3E3E3E"/>
          <w:sz w:val="22"/>
          <w:szCs w:val="22"/>
        </w:rPr>
        <w:t xml:space="preserve"> Bin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Zaal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, intitolato </w:t>
      </w:r>
      <w:proofErr w:type="spellStart"/>
      <w:r w:rsidRPr="00C90432">
        <w:rPr>
          <w:rFonts w:ascii="Calibri" w:hAnsi="Calibri"/>
          <w:b/>
          <w:i/>
          <w:color w:val="3E3E3E"/>
          <w:sz w:val="22"/>
          <w:szCs w:val="22"/>
        </w:rPr>
        <w:t>Amity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e ispirato alla convivialità dei cortili arabi, spazi aperti in cui condividere il piacere di stare insieme. Il paesaggista inglese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James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Basson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ricrea con </w:t>
      </w:r>
      <w:proofErr w:type="spellStart"/>
      <w:r w:rsidRPr="00C90432">
        <w:rPr>
          <w:rFonts w:ascii="Calibri" w:hAnsi="Calibri"/>
          <w:b/>
          <w:i/>
          <w:color w:val="3E3E3E"/>
          <w:sz w:val="22"/>
          <w:szCs w:val="22"/>
        </w:rPr>
        <w:t>Arethusa</w:t>
      </w:r>
      <w:proofErr w:type="spellEnd"/>
      <w:r w:rsidRPr="00C90432">
        <w:rPr>
          <w:rFonts w:ascii="Calibri" w:hAnsi="Calibri"/>
          <w:b/>
          <w:i/>
          <w:color w:val="3E3E3E"/>
          <w:sz w:val="22"/>
          <w:szCs w:val="22"/>
        </w:rPr>
        <w:t xml:space="preserve"> and </w:t>
      </w:r>
      <w:proofErr w:type="spellStart"/>
      <w:r w:rsidRPr="00C90432">
        <w:rPr>
          <w:rFonts w:ascii="Calibri" w:hAnsi="Calibri"/>
          <w:b/>
          <w:i/>
          <w:color w:val="3E3E3E"/>
          <w:sz w:val="22"/>
          <w:szCs w:val="22"/>
        </w:rPr>
        <w:t>Alphe</w:t>
      </w:r>
      <w:r w:rsidR="00BC0CAA">
        <w:rPr>
          <w:rFonts w:ascii="Calibri" w:hAnsi="Calibri"/>
          <w:b/>
          <w:i/>
          <w:color w:val="3E3E3E"/>
          <w:sz w:val="22"/>
          <w:szCs w:val="22"/>
        </w:rPr>
        <w:t>us</w:t>
      </w:r>
      <w:proofErr w:type="spellEnd"/>
      <w:r w:rsidRPr="00C90432">
        <w:rPr>
          <w:rFonts w:ascii="Calibri" w:hAnsi="Calibri"/>
          <w:b/>
          <w:color w:val="3E3E3E"/>
          <w:sz w:val="22"/>
          <w:szCs w:val="22"/>
        </w:rPr>
        <w:t xml:space="preserve"> </w:t>
      </w:r>
      <w:r w:rsidRPr="00C90432">
        <w:rPr>
          <w:rFonts w:ascii="Calibri" w:hAnsi="Calibri"/>
          <w:color w:val="3E3E3E"/>
          <w:sz w:val="22"/>
          <w:szCs w:val="22"/>
        </w:rPr>
        <w:t xml:space="preserve">un collegamento ideale tra Sicilia e Grecia, attraverso il mito di Alfeo e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Aretusa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che unisce simbolicamente i due paesi attraverso la storia del dio Alfeo, figlio del dio Oceano e personificazione del più grande </w:t>
      </w:r>
      <w:r w:rsidRPr="00C90432">
        <w:rPr>
          <w:rFonts w:ascii="Calibri" w:hAnsi="Calibri"/>
          <w:color w:val="000000" w:themeColor="text1"/>
          <w:sz w:val="22"/>
          <w:szCs w:val="22"/>
        </w:rPr>
        <w:t xml:space="preserve">fiume del Peloponneso, e della ninfa </w:t>
      </w:r>
      <w:proofErr w:type="spellStart"/>
      <w:r w:rsidRPr="00C90432">
        <w:rPr>
          <w:rFonts w:ascii="Calibri" w:hAnsi="Calibri"/>
          <w:color w:val="000000" w:themeColor="text1"/>
          <w:sz w:val="22"/>
          <w:szCs w:val="22"/>
        </w:rPr>
        <w:t>Aretusa</w:t>
      </w:r>
      <w:proofErr w:type="spellEnd"/>
      <w:r w:rsidRPr="00C90432">
        <w:rPr>
          <w:rFonts w:ascii="Calibri" w:hAnsi="Calibri"/>
          <w:color w:val="000000" w:themeColor="text1"/>
          <w:sz w:val="22"/>
          <w:szCs w:val="22"/>
        </w:rPr>
        <w:t>, fonte</w:t>
      </w:r>
      <w:r w:rsidRPr="00C904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432">
        <w:rPr>
          <w:rFonts w:ascii="Calibri" w:hAnsi="Calibri"/>
          <w:color w:val="000000" w:themeColor="text1"/>
          <w:sz w:val="22"/>
          <w:szCs w:val="22"/>
        </w:rPr>
        <w:t xml:space="preserve">a </w:t>
      </w:r>
      <w:hyperlink r:id="rId6">
        <w:r w:rsidRPr="008862A1">
          <w:rPr>
            <w:rStyle w:val="InternetLink"/>
            <w:rFonts w:ascii="Calibri" w:hAnsi="Calibri"/>
            <w:color w:val="000000" w:themeColor="text1"/>
            <w:sz w:val="22"/>
            <w:szCs w:val="22"/>
            <w:u w:val="none"/>
          </w:rPr>
          <w:t>Siracusa</w:t>
        </w:r>
      </w:hyperlink>
      <w:r w:rsidRPr="008862A1">
        <w:rPr>
          <w:rFonts w:ascii="Calibri" w:hAnsi="Calibri"/>
          <w:color w:val="000000" w:themeColor="text1"/>
          <w:sz w:val="22"/>
          <w:szCs w:val="22"/>
        </w:rPr>
        <w:t>.</w:t>
      </w:r>
    </w:p>
    <w:p w14:paraId="270376D4" w14:textId="77777777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</w:p>
    <w:p w14:paraId="4AF26E9E" w14:textId="42AFA431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  <w:r w:rsidRPr="00C90432">
        <w:rPr>
          <w:rFonts w:ascii="Calibri" w:hAnsi="Calibri"/>
          <w:color w:val="3E3E3E"/>
          <w:sz w:val="22"/>
          <w:szCs w:val="22"/>
        </w:rPr>
        <w:t xml:space="preserve">Altri sei giardini, di dimensioni più piccole, variabili tra i 30 e i 50 metri quadrati, saranno realizzati da giovani paesaggisti selezionati tramite un bando internazionale. La call ha registrato un’importante partecipazione, con oltre 200 domande provenienti da 10 paesi </w:t>
      </w:r>
      <w:r w:rsidRPr="00C90432">
        <w:rPr>
          <w:rFonts w:ascii="Calibri" w:hAnsi="Calibri"/>
          <w:color w:val="3E3E3E"/>
          <w:sz w:val="22"/>
          <w:szCs w:val="22"/>
        </w:rPr>
        <w:lastRenderedPageBreak/>
        <w:t xml:space="preserve">diversi. La giura, presieduta dalla paesaggista inglese Sarah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Eberle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con Jordi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Bellmunt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(architetto, paesaggista e docente all’Università della Catalogna), Carmela Canzonieri (Università Kore di Enna e presidente AIAPP Sicilia), Daniela Romano (Università di Catania), Franco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Livoti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(Fondazione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) e la collaborazione del direttore artistico Pablo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Georgieff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>, ha selezionato i sei partecipanti, paesaggisti under 35 provenienti da Spagna, Turchia, Italia</w:t>
      </w:r>
      <w:r w:rsidR="00C55B24">
        <w:rPr>
          <w:rFonts w:ascii="Calibri" w:hAnsi="Calibri"/>
          <w:color w:val="3E3E3E"/>
          <w:sz w:val="22"/>
          <w:szCs w:val="22"/>
        </w:rPr>
        <w:t>,</w:t>
      </w:r>
      <w:r w:rsidRPr="00C90432">
        <w:rPr>
          <w:rFonts w:ascii="Calibri" w:hAnsi="Calibri"/>
          <w:color w:val="3E3E3E"/>
          <w:sz w:val="22"/>
          <w:szCs w:val="22"/>
        </w:rPr>
        <w:t xml:space="preserve"> Francia e Uruguay.</w:t>
      </w:r>
    </w:p>
    <w:p w14:paraId="518A87CD" w14:textId="77777777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</w:p>
    <w:p w14:paraId="4A88AC99" w14:textId="200CD958" w:rsidR="00C90432" w:rsidRPr="00C90432" w:rsidRDefault="00C90432" w:rsidP="00C90432">
      <w:pPr>
        <w:jc w:val="both"/>
        <w:rPr>
          <w:rFonts w:ascii="Calibri" w:hAnsi="Calibri"/>
          <w:bCs/>
          <w:color w:val="3E3E3E"/>
          <w:sz w:val="22"/>
          <w:szCs w:val="22"/>
        </w:rPr>
      </w:pPr>
      <w:r w:rsidRPr="00C90432">
        <w:rPr>
          <w:rFonts w:ascii="Calibri" w:hAnsi="Calibri"/>
          <w:b/>
          <w:i/>
          <w:color w:val="3E3E3E"/>
          <w:sz w:val="22"/>
          <w:szCs w:val="22"/>
        </w:rPr>
        <w:t>Identità Mediterranea</w:t>
      </w:r>
      <w:r w:rsidRPr="00C90432">
        <w:rPr>
          <w:rFonts w:ascii="Calibri" w:hAnsi="Calibri"/>
          <w:color w:val="3E3E3E"/>
          <w:sz w:val="22"/>
          <w:szCs w:val="22"/>
        </w:rPr>
        <w:t xml:space="preserve">, ideato da un gruppo di studenti del </w:t>
      </w:r>
      <w:r w:rsidRPr="00C90432">
        <w:rPr>
          <w:rFonts w:ascii="Calibri" w:hAnsi="Calibri"/>
          <w:b/>
          <w:color w:val="3E3E3E"/>
          <w:sz w:val="22"/>
          <w:szCs w:val="22"/>
        </w:rPr>
        <w:t>corso di Laurea in Verde Ornamentale e Tutela del Paesaggio dell’Università di Bologna</w:t>
      </w:r>
      <w:r w:rsidRPr="00C90432">
        <w:rPr>
          <w:rFonts w:ascii="Calibri" w:hAnsi="Calibri"/>
          <w:color w:val="3E3E3E"/>
          <w:sz w:val="22"/>
          <w:szCs w:val="22"/>
        </w:rPr>
        <w:t xml:space="preserve">, pone l’accento sul ruolo del Mediterraneo come crogiuolo di culture, attraverso l’uso di una grande varietà di piante; gli studenti turchi provenienti dalle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Università di </w:t>
      </w:r>
      <w:r w:rsidRPr="00C90432">
        <w:rPr>
          <w:rFonts w:ascii="Calibri" w:hAnsi="Calibri"/>
          <w:b/>
          <w:bCs/>
          <w:color w:val="3E3E3E"/>
          <w:sz w:val="22"/>
          <w:szCs w:val="22"/>
        </w:rPr>
        <w:t>Istanbul e di Antiochia</w:t>
      </w:r>
      <w:r w:rsidRPr="00C90432">
        <w:rPr>
          <w:rFonts w:ascii="Calibri" w:hAnsi="Calibri"/>
          <w:bCs/>
          <w:color w:val="3E3E3E"/>
          <w:sz w:val="22"/>
          <w:szCs w:val="22"/>
        </w:rPr>
        <w:t xml:space="preserve"> presentano un giardino – galleria in </w:t>
      </w:r>
      <w:proofErr w:type="spellStart"/>
      <w:r w:rsidRPr="00C90432">
        <w:rPr>
          <w:rFonts w:ascii="Calibri" w:hAnsi="Calibri"/>
          <w:b/>
          <w:bCs/>
          <w:i/>
          <w:color w:val="3E3E3E"/>
          <w:sz w:val="22"/>
          <w:szCs w:val="22"/>
        </w:rPr>
        <w:t>Passage</w:t>
      </w:r>
      <w:proofErr w:type="spellEnd"/>
      <w:r w:rsidRPr="00C90432">
        <w:rPr>
          <w:rFonts w:ascii="Calibri" w:hAnsi="Calibri"/>
          <w:b/>
          <w:bCs/>
          <w:i/>
          <w:color w:val="3E3E3E"/>
          <w:sz w:val="22"/>
          <w:szCs w:val="22"/>
        </w:rPr>
        <w:t xml:space="preserve"> to </w:t>
      </w:r>
      <w:proofErr w:type="spellStart"/>
      <w:r w:rsidRPr="00C90432">
        <w:rPr>
          <w:rFonts w:ascii="Calibri" w:hAnsi="Calibri"/>
          <w:b/>
          <w:bCs/>
          <w:i/>
          <w:color w:val="3E3E3E"/>
          <w:sz w:val="22"/>
          <w:szCs w:val="22"/>
        </w:rPr>
        <w:t>Mediterranean</w:t>
      </w:r>
      <w:proofErr w:type="spellEnd"/>
      <w:r w:rsidRPr="00C90432">
        <w:rPr>
          <w:rFonts w:ascii="Calibri" w:hAnsi="Calibri"/>
          <w:bCs/>
          <w:color w:val="3E3E3E"/>
          <w:sz w:val="22"/>
          <w:szCs w:val="22"/>
        </w:rPr>
        <w:t xml:space="preserve"> mentre </w:t>
      </w:r>
      <w:r w:rsidRPr="00C90432">
        <w:rPr>
          <w:rFonts w:ascii="Calibri" w:hAnsi="Calibri"/>
          <w:b/>
          <w:bCs/>
          <w:color w:val="3E3E3E"/>
          <w:sz w:val="22"/>
          <w:szCs w:val="22"/>
        </w:rPr>
        <w:t xml:space="preserve">Claudia </w:t>
      </w:r>
      <w:proofErr w:type="spellStart"/>
      <w:r w:rsidRPr="00C90432">
        <w:rPr>
          <w:rFonts w:ascii="Calibri" w:hAnsi="Calibri"/>
          <w:b/>
          <w:bCs/>
          <w:color w:val="3E3E3E"/>
          <w:sz w:val="22"/>
          <w:szCs w:val="22"/>
        </w:rPr>
        <w:t>Amias</w:t>
      </w:r>
      <w:proofErr w:type="spellEnd"/>
      <w:r w:rsidRPr="00C90432">
        <w:rPr>
          <w:rFonts w:ascii="Calibri" w:hAnsi="Calibri"/>
          <w:b/>
          <w:bCs/>
          <w:color w:val="3E3E3E"/>
          <w:sz w:val="22"/>
          <w:szCs w:val="22"/>
        </w:rPr>
        <w:t xml:space="preserve"> </w:t>
      </w:r>
      <w:r w:rsidRPr="00C90432">
        <w:rPr>
          <w:rFonts w:ascii="Calibri" w:hAnsi="Calibri"/>
          <w:bCs/>
          <w:color w:val="3E3E3E"/>
          <w:sz w:val="22"/>
          <w:szCs w:val="22"/>
        </w:rPr>
        <w:t>e</w:t>
      </w:r>
      <w:r w:rsidRPr="00C90432">
        <w:rPr>
          <w:rFonts w:ascii="Calibri" w:hAnsi="Calibri"/>
          <w:b/>
          <w:bCs/>
          <w:color w:val="3E3E3E"/>
          <w:sz w:val="22"/>
          <w:szCs w:val="22"/>
        </w:rPr>
        <w:t xml:space="preserve"> Joan Battle</w:t>
      </w:r>
      <w:r w:rsidRPr="00C90432">
        <w:rPr>
          <w:rFonts w:ascii="Calibri" w:hAnsi="Calibri"/>
          <w:bCs/>
          <w:color w:val="3E3E3E"/>
          <w:sz w:val="22"/>
          <w:szCs w:val="22"/>
        </w:rPr>
        <w:t xml:space="preserve"> della </w:t>
      </w:r>
      <w:proofErr w:type="spellStart"/>
      <w:r w:rsidRPr="00C90432">
        <w:rPr>
          <w:rFonts w:ascii="Calibri" w:hAnsi="Calibri"/>
          <w:b/>
          <w:bCs/>
          <w:color w:val="3E3E3E"/>
          <w:sz w:val="22"/>
          <w:szCs w:val="22"/>
        </w:rPr>
        <w:t>Escula</w:t>
      </w:r>
      <w:proofErr w:type="spellEnd"/>
      <w:r w:rsidRPr="00C90432">
        <w:rPr>
          <w:rFonts w:ascii="Calibri" w:hAnsi="Calibri"/>
          <w:b/>
          <w:bCs/>
          <w:color w:val="3E3E3E"/>
          <w:sz w:val="22"/>
          <w:szCs w:val="22"/>
        </w:rPr>
        <w:t xml:space="preserve"> Tecnica </w:t>
      </w:r>
      <w:proofErr w:type="spellStart"/>
      <w:r w:rsidRPr="00C90432">
        <w:rPr>
          <w:rFonts w:ascii="Calibri" w:hAnsi="Calibri"/>
          <w:b/>
          <w:bCs/>
          <w:color w:val="3E3E3E"/>
          <w:sz w:val="22"/>
          <w:szCs w:val="22"/>
        </w:rPr>
        <w:t>Superior</w:t>
      </w:r>
      <w:proofErr w:type="spellEnd"/>
      <w:r w:rsidRPr="00C90432">
        <w:rPr>
          <w:rFonts w:ascii="Calibri" w:hAnsi="Calibri"/>
          <w:b/>
          <w:bCs/>
          <w:color w:val="3E3E3E"/>
          <w:sz w:val="22"/>
          <w:szCs w:val="22"/>
        </w:rPr>
        <w:t xml:space="preserve"> de </w:t>
      </w:r>
      <w:proofErr w:type="spellStart"/>
      <w:r w:rsidRPr="00C90432">
        <w:rPr>
          <w:rFonts w:ascii="Calibri" w:hAnsi="Calibri"/>
          <w:b/>
          <w:bCs/>
          <w:color w:val="3E3E3E"/>
          <w:sz w:val="22"/>
          <w:szCs w:val="22"/>
        </w:rPr>
        <w:t>Arquitectura</w:t>
      </w:r>
      <w:proofErr w:type="spellEnd"/>
      <w:r w:rsidRPr="00C90432">
        <w:rPr>
          <w:rFonts w:ascii="Calibri" w:hAnsi="Calibri"/>
          <w:b/>
          <w:bCs/>
          <w:color w:val="3E3E3E"/>
          <w:sz w:val="22"/>
          <w:szCs w:val="22"/>
        </w:rPr>
        <w:t xml:space="preserve"> di Barcellona</w:t>
      </w:r>
      <w:r w:rsidRPr="00C90432">
        <w:rPr>
          <w:rFonts w:ascii="Calibri" w:hAnsi="Calibri"/>
          <w:bCs/>
          <w:color w:val="3E3E3E"/>
          <w:sz w:val="22"/>
          <w:szCs w:val="22"/>
        </w:rPr>
        <w:t xml:space="preserve"> puntano l’attenzione sul tema della riforestazione nelle zone aride con il giardino </w:t>
      </w:r>
      <w:proofErr w:type="spellStart"/>
      <w:r w:rsidRPr="00C90432">
        <w:rPr>
          <w:rFonts w:ascii="Calibri" w:hAnsi="Calibri"/>
          <w:b/>
          <w:bCs/>
          <w:i/>
          <w:color w:val="3E3E3E"/>
          <w:sz w:val="22"/>
          <w:szCs w:val="22"/>
        </w:rPr>
        <w:t>Through</w:t>
      </w:r>
      <w:proofErr w:type="spellEnd"/>
      <w:r w:rsidRPr="00C90432">
        <w:rPr>
          <w:rFonts w:ascii="Calibri" w:hAnsi="Calibri"/>
          <w:b/>
          <w:bCs/>
          <w:i/>
          <w:color w:val="3E3E3E"/>
          <w:sz w:val="22"/>
          <w:szCs w:val="22"/>
        </w:rPr>
        <w:t xml:space="preserve"> </w:t>
      </w:r>
      <w:proofErr w:type="spellStart"/>
      <w:r w:rsidRPr="00C90432">
        <w:rPr>
          <w:rFonts w:ascii="Calibri" w:hAnsi="Calibri"/>
          <w:b/>
          <w:bCs/>
          <w:i/>
          <w:color w:val="3E3E3E"/>
          <w:sz w:val="22"/>
          <w:szCs w:val="22"/>
        </w:rPr>
        <w:t>Vegetation</w:t>
      </w:r>
      <w:proofErr w:type="spellEnd"/>
      <w:r w:rsidRPr="00C90432">
        <w:rPr>
          <w:rFonts w:ascii="Calibri" w:hAnsi="Calibri"/>
          <w:bCs/>
          <w:color w:val="3E3E3E"/>
          <w:sz w:val="22"/>
          <w:szCs w:val="22"/>
        </w:rPr>
        <w:t xml:space="preserve">. </w:t>
      </w:r>
      <w:r w:rsidRPr="00C90432">
        <w:rPr>
          <w:rFonts w:ascii="Calibri" w:hAnsi="Calibri"/>
          <w:color w:val="3E3E3E"/>
          <w:sz w:val="22"/>
          <w:szCs w:val="22"/>
        </w:rPr>
        <w:t xml:space="preserve">La Sicilia è la protagonista del progetto </w:t>
      </w:r>
      <w:proofErr w:type="spellStart"/>
      <w:r w:rsidRPr="00C90432">
        <w:rPr>
          <w:rFonts w:ascii="Calibri" w:hAnsi="Calibri"/>
          <w:b/>
          <w:i/>
          <w:color w:val="3E3E3E"/>
          <w:sz w:val="22"/>
          <w:szCs w:val="22"/>
        </w:rPr>
        <w:t>Hortus</w:t>
      </w:r>
      <w:proofErr w:type="spellEnd"/>
      <w:r w:rsidRPr="00C90432">
        <w:rPr>
          <w:rFonts w:ascii="Calibri" w:hAnsi="Calibri"/>
          <w:b/>
          <w:i/>
          <w:color w:val="3E3E3E"/>
          <w:sz w:val="22"/>
          <w:szCs w:val="22"/>
        </w:rPr>
        <w:t xml:space="preserve"> </w:t>
      </w:r>
      <w:proofErr w:type="spellStart"/>
      <w:r w:rsidRPr="00C90432">
        <w:rPr>
          <w:rFonts w:ascii="Calibri" w:hAnsi="Calibri"/>
          <w:b/>
          <w:i/>
          <w:color w:val="3E3E3E"/>
          <w:sz w:val="22"/>
          <w:szCs w:val="22"/>
        </w:rPr>
        <w:t>Salis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di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Alejandro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O’Neill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, un omaggio alle saline nate dall’evaporazione del mare nella zona di Trapani e Marsala, e di </w:t>
      </w:r>
      <w:r w:rsidRPr="00C90432">
        <w:rPr>
          <w:rFonts w:ascii="Calibri" w:hAnsi="Calibri"/>
          <w:b/>
          <w:i/>
          <w:color w:val="3E3E3E"/>
          <w:sz w:val="22"/>
          <w:szCs w:val="22"/>
        </w:rPr>
        <w:t>Re-Live</w:t>
      </w:r>
      <w:r w:rsidRPr="00C90432">
        <w:rPr>
          <w:rFonts w:ascii="Calibri" w:hAnsi="Calibri"/>
          <w:color w:val="3E3E3E"/>
          <w:sz w:val="22"/>
          <w:szCs w:val="22"/>
        </w:rPr>
        <w:t xml:space="preserve"> degli spagnoli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Carmen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Guerrero</w:t>
      </w:r>
      <w:proofErr w:type="spellEnd"/>
      <w:r w:rsidRPr="00C90432">
        <w:rPr>
          <w:rFonts w:ascii="Calibri" w:hAnsi="Calibri"/>
          <w:b/>
          <w:color w:val="3E3E3E"/>
          <w:sz w:val="22"/>
          <w:szCs w:val="22"/>
        </w:rPr>
        <w:t xml:space="preserve">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Mostazo</w:t>
      </w:r>
      <w:proofErr w:type="spellEnd"/>
      <w:r w:rsidRPr="00C90432">
        <w:rPr>
          <w:rFonts w:ascii="Calibri" w:hAnsi="Calibri"/>
          <w:b/>
          <w:color w:val="3E3E3E"/>
          <w:sz w:val="22"/>
          <w:szCs w:val="22"/>
        </w:rPr>
        <w:t xml:space="preserve"> e Andrea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Gra</w:t>
      </w:r>
      <w:r w:rsidR="00953247" w:rsidRPr="00E57BF8">
        <w:rPr>
          <w:rFonts w:ascii="Calibri" w:hAnsi="Calibri"/>
          <w:b/>
          <w:iCs/>
          <w:color w:val="3E3E3E"/>
          <w:sz w:val="22"/>
          <w:szCs w:val="22"/>
        </w:rPr>
        <w:t>ñ</w:t>
      </w:r>
      <w:r w:rsidRPr="00C90432">
        <w:rPr>
          <w:rFonts w:ascii="Calibri" w:hAnsi="Calibri"/>
          <w:b/>
          <w:color w:val="3E3E3E"/>
          <w:sz w:val="22"/>
          <w:szCs w:val="22"/>
        </w:rPr>
        <w:t>a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, sul tema dei terremoti siciliani e della possibilità di rinascita. S’ispira, invece, alla mantiglia, lo scialle di pizzo usato dalle donne nelle cerimonie, il </w:t>
      </w:r>
      <w:r w:rsidRPr="00C90432">
        <w:rPr>
          <w:rFonts w:ascii="Calibri" w:hAnsi="Calibri"/>
          <w:b/>
          <w:i/>
          <w:color w:val="3E3E3E"/>
          <w:sz w:val="22"/>
          <w:szCs w:val="22"/>
        </w:rPr>
        <w:t xml:space="preserve">Jardin de </w:t>
      </w:r>
      <w:proofErr w:type="spellStart"/>
      <w:r w:rsidRPr="00C90432">
        <w:rPr>
          <w:rFonts w:ascii="Calibri" w:hAnsi="Calibri"/>
          <w:b/>
          <w:i/>
          <w:color w:val="3E3E3E"/>
          <w:sz w:val="22"/>
          <w:szCs w:val="22"/>
        </w:rPr>
        <w:t>Mantille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della francese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Maia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Agor</w:t>
      </w:r>
      <w:proofErr w:type="spellEnd"/>
      <w:r w:rsidRPr="0014747D">
        <w:rPr>
          <w:rFonts w:ascii="Calibri" w:hAnsi="Calibri"/>
          <w:color w:val="3E3E3E"/>
          <w:sz w:val="22"/>
          <w:szCs w:val="22"/>
        </w:rPr>
        <w:t>,</w:t>
      </w:r>
      <w:r w:rsidRPr="00C90432">
        <w:rPr>
          <w:rFonts w:ascii="Calibri" w:hAnsi="Calibri"/>
          <w:color w:val="3E3E3E"/>
          <w:sz w:val="22"/>
          <w:szCs w:val="22"/>
        </w:rPr>
        <w:t xml:space="preserve"> attraverso giochi di luci e ombre. </w:t>
      </w:r>
    </w:p>
    <w:p w14:paraId="78523D59" w14:textId="77777777" w:rsidR="00C90432" w:rsidRPr="00C90432" w:rsidRDefault="00C90432" w:rsidP="00C90432">
      <w:pPr>
        <w:jc w:val="both"/>
        <w:rPr>
          <w:rFonts w:ascii="Calibri" w:hAnsi="Calibri"/>
          <w:i/>
          <w:iCs/>
          <w:color w:val="3E3E3E"/>
          <w:sz w:val="22"/>
          <w:szCs w:val="22"/>
        </w:rPr>
      </w:pPr>
    </w:p>
    <w:p w14:paraId="06088263" w14:textId="77777777" w:rsidR="00C90432" w:rsidRPr="00C90432" w:rsidRDefault="00C90432" w:rsidP="00C90432">
      <w:pPr>
        <w:jc w:val="both"/>
        <w:rPr>
          <w:rFonts w:ascii="Calibri" w:hAnsi="Calibri"/>
          <w:i/>
          <w:iCs/>
          <w:color w:val="3E3E3E"/>
          <w:sz w:val="22"/>
          <w:szCs w:val="22"/>
        </w:rPr>
      </w:pPr>
      <w:r w:rsidRPr="00C90432">
        <w:rPr>
          <w:rFonts w:ascii="Calibri" w:hAnsi="Calibri"/>
          <w:i/>
          <w:iCs/>
          <w:color w:val="3E3E3E"/>
          <w:sz w:val="22"/>
          <w:szCs w:val="22"/>
        </w:rPr>
        <w:t xml:space="preserve">Il Mediterraneo è uno dei “grandi cantieri” dell’umanità in tutti i sensi del termine: ecologia, culture, economie, conoscenze, vivere insieme - </w:t>
      </w:r>
      <w:r w:rsidRPr="00C90432">
        <w:rPr>
          <w:rFonts w:ascii="Calibri" w:hAnsi="Calibri"/>
          <w:b/>
          <w:bCs/>
          <w:i/>
          <w:iCs/>
          <w:color w:val="3E3E3E"/>
          <w:sz w:val="22"/>
          <w:szCs w:val="22"/>
        </w:rPr>
        <w:t xml:space="preserve">dichiara Pablo </w:t>
      </w:r>
      <w:proofErr w:type="spellStart"/>
      <w:r w:rsidRPr="00C90432">
        <w:rPr>
          <w:rFonts w:ascii="Calibri" w:hAnsi="Calibri"/>
          <w:b/>
          <w:bCs/>
          <w:i/>
          <w:iCs/>
          <w:color w:val="3E3E3E"/>
          <w:sz w:val="22"/>
          <w:szCs w:val="22"/>
        </w:rPr>
        <w:t>Georgieff</w:t>
      </w:r>
      <w:proofErr w:type="spellEnd"/>
      <w:r w:rsidRPr="00C90432">
        <w:rPr>
          <w:rFonts w:ascii="Calibri" w:hAnsi="Calibri"/>
          <w:b/>
          <w:bCs/>
          <w:i/>
          <w:iCs/>
          <w:color w:val="3E3E3E"/>
          <w:sz w:val="22"/>
          <w:szCs w:val="22"/>
        </w:rPr>
        <w:t xml:space="preserve">, direttore artistico del festival. </w:t>
      </w:r>
      <w:r w:rsidRPr="00C90432">
        <w:rPr>
          <w:rFonts w:ascii="Calibri" w:hAnsi="Calibri"/>
          <w:i/>
          <w:iCs/>
          <w:color w:val="3E3E3E"/>
          <w:sz w:val="22"/>
          <w:szCs w:val="22"/>
        </w:rPr>
        <w:t>Abbiamo tutti voglia di essere coinvolti nell’invenzione di questo futuro al quale crediamo. Allora per pensare e fare i giardinieri, l’occasione di un nuovo festival unico nel suo genere merita un’attenzione particolare: è il primo festival dei giardini organizzato in una struttura vivaistica. Questa idea permette di scoprire non solo lo “show” dei giardini, ma anche la realtà della produzione in vivaio e dà visibilità al lavoro di tutti gli attori della costruzione dei giardini.</w:t>
      </w:r>
    </w:p>
    <w:p w14:paraId="0F7EB79B" w14:textId="77777777" w:rsidR="00C90432" w:rsidRPr="00C90432" w:rsidRDefault="00C90432" w:rsidP="00C90432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0B566C29" w14:textId="1A6B15FD" w:rsidR="00C90432" w:rsidRPr="00C90432" w:rsidRDefault="00C90432" w:rsidP="00C90432">
      <w:pPr>
        <w:jc w:val="both"/>
        <w:rPr>
          <w:sz w:val="22"/>
          <w:szCs w:val="22"/>
        </w:rPr>
      </w:pPr>
      <w:r w:rsidRPr="00C90432">
        <w:rPr>
          <w:rFonts w:ascii="Calibri" w:hAnsi="Calibri"/>
          <w:color w:val="000000" w:themeColor="text1"/>
          <w:sz w:val="22"/>
          <w:szCs w:val="22"/>
        </w:rPr>
        <w:t xml:space="preserve">Oltre ai dieci giardini, </w:t>
      </w:r>
      <w:proofErr w:type="spellStart"/>
      <w:r w:rsidRPr="00C90432">
        <w:rPr>
          <w:rFonts w:ascii="Calibri" w:hAnsi="Calibri"/>
          <w:color w:val="000000" w:themeColor="text1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color w:val="000000" w:themeColor="text1"/>
          <w:sz w:val="22"/>
          <w:szCs w:val="22"/>
        </w:rPr>
        <w:t xml:space="preserve"> ospita per tutta la durata del festival quattro particolari installazioni vegetali. </w:t>
      </w:r>
      <w:r w:rsidRPr="00C90432">
        <w:rPr>
          <w:rFonts w:ascii="Calibri" w:hAnsi="Calibri"/>
          <w:sz w:val="22"/>
          <w:szCs w:val="22"/>
        </w:rPr>
        <w:t>Grazie all’</w:t>
      </w:r>
      <w:proofErr w:type="spellStart"/>
      <w:r w:rsidRPr="00C90432">
        <w:rPr>
          <w:rFonts w:ascii="Calibri" w:hAnsi="Calibri"/>
          <w:b/>
          <w:sz w:val="22"/>
          <w:szCs w:val="22"/>
        </w:rPr>
        <w:t>Institut</w:t>
      </w:r>
      <w:proofErr w:type="spellEnd"/>
      <w:r w:rsidRPr="00C9043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90432">
        <w:rPr>
          <w:rFonts w:ascii="Calibri" w:hAnsi="Calibri"/>
          <w:b/>
          <w:sz w:val="22"/>
          <w:szCs w:val="22"/>
        </w:rPr>
        <w:t>du</w:t>
      </w:r>
      <w:proofErr w:type="spellEnd"/>
      <w:r w:rsidRPr="00C90432">
        <w:rPr>
          <w:rFonts w:ascii="Calibri" w:hAnsi="Calibri"/>
          <w:b/>
          <w:sz w:val="22"/>
          <w:szCs w:val="22"/>
        </w:rPr>
        <w:t xml:space="preserve"> monde arabe </w:t>
      </w:r>
      <w:r w:rsidRPr="00C90432">
        <w:rPr>
          <w:rFonts w:ascii="Calibri" w:hAnsi="Calibri"/>
          <w:sz w:val="22"/>
          <w:szCs w:val="22"/>
        </w:rPr>
        <w:t>di Parigi, arriva a Giarre l’</w:t>
      </w:r>
      <w:r w:rsidRPr="00C90432">
        <w:rPr>
          <w:rFonts w:ascii="Calibri" w:hAnsi="Calibri"/>
          <w:b/>
          <w:i/>
          <w:sz w:val="22"/>
          <w:szCs w:val="22"/>
        </w:rPr>
        <w:t>Anamorfosi</w:t>
      </w:r>
      <w:r w:rsidRPr="00C90432">
        <w:rPr>
          <w:rFonts w:ascii="Calibri" w:hAnsi="Calibri"/>
          <w:sz w:val="22"/>
          <w:szCs w:val="22"/>
        </w:rPr>
        <w:t xml:space="preserve">, una creazione artistica-botanica realizzata da </w:t>
      </w:r>
      <w:r w:rsidRPr="00C90432">
        <w:rPr>
          <w:rFonts w:ascii="Calibri" w:hAnsi="Calibri"/>
          <w:b/>
          <w:sz w:val="22"/>
          <w:szCs w:val="22"/>
        </w:rPr>
        <w:t xml:space="preserve">François </w:t>
      </w:r>
      <w:proofErr w:type="spellStart"/>
      <w:r w:rsidRPr="00C90432">
        <w:rPr>
          <w:rFonts w:ascii="Calibri" w:hAnsi="Calibri"/>
          <w:b/>
          <w:sz w:val="22"/>
          <w:szCs w:val="22"/>
        </w:rPr>
        <w:t>Abélanet</w:t>
      </w:r>
      <w:proofErr w:type="spellEnd"/>
      <w:r w:rsidRPr="00C90432">
        <w:rPr>
          <w:rFonts w:ascii="Calibri" w:hAnsi="Calibri" w:cs="Calibri"/>
          <w:sz w:val="22"/>
          <w:szCs w:val="22"/>
        </w:rPr>
        <w:t xml:space="preserve"> </w:t>
      </w:r>
      <w:r w:rsidRPr="00C90432">
        <w:rPr>
          <w:rFonts w:ascii="Calibri" w:hAnsi="Calibri"/>
          <w:sz w:val="22"/>
          <w:szCs w:val="22"/>
        </w:rPr>
        <w:t xml:space="preserve">per la mostra </w:t>
      </w:r>
      <w:proofErr w:type="spellStart"/>
      <w:r w:rsidRPr="00C90432">
        <w:rPr>
          <w:rFonts w:ascii="Calibri" w:hAnsi="Calibri"/>
          <w:i/>
          <w:sz w:val="22"/>
          <w:szCs w:val="22"/>
        </w:rPr>
        <w:t>Jardins</w:t>
      </w:r>
      <w:proofErr w:type="spellEnd"/>
      <w:r w:rsidRPr="00C90432">
        <w:rPr>
          <w:rFonts w:ascii="Calibri" w:hAnsi="Calibri"/>
          <w:i/>
          <w:sz w:val="22"/>
          <w:szCs w:val="22"/>
        </w:rPr>
        <w:t xml:space="preserve"> d'</w:t>
      </w:r>
      <w:proofErr w:type="spellStart"/>
      <w:r w:rsidRPr="00C90432">
        <w:rPr>
          <w:rFonts w:ascii="Calibri" w:hAnsi="Calibri"/>
          <w:i/>
          <w:sz w:val="22"/>
          <w:szCs w:val="22"/>
        </w:rPr>
        <w:t>Orient</w:t>
      </w:r>
      <w:proofErr w:type="spellEnd"/>
      <w:r w:rsidRPr="00C90432">
        <w:rPr>
          <w:rFonts w:ascii="Calibri" w:hAnsi="Calibri"/>
          <w:i/>
          <w:sz w:val="22"/>
          <w:szCs w:val="22"/>
        </w:rPr>
        <w:t xml:space="preserve">, </w:t>
      </w:r>
      <w:r w:rsidRPr="00C90432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  <w:lang w:eastAsia="it-IT"/>
        </w:rPr>
        <w:t xml:space="preserve">una sorprendente </w:t>
      </w:r>
      <w:r w:rsidRPr="00C90432">
        <w:rPr>
          <w:rFonts w:ascii="Calibri" w:hAnsi="Calibri"/>
          <w:sz w:val="22"/>
          <w:szCs w:val="22"/>
        </w:rPr>
        <w:t xml:space="preserve">scultura composta da segmenti di piante con misure differenti. In collaborazione con </w:t>
      </w:r>
      <w:proofErr w:type="spellStart"/>
      <w:r w:rsidRPr="00C90432">
        <w:rPr>
          <w:rFonts w:ascii="Calibri" w:hAnsi="Calibri"/>
          <w:b/>
          <w:sz w:val="22"/>
          <w:szCs w:val="22"/>
        </w:rPr>
        <w:t>Flormart</w:t>
      </w:r>
      <w:proofErr w:type="spellEnd"/>
      <w:r w:rsidRPr="00C90432">
        <w:rPr>
          <w:rFonts w:ascii="Calibri" w:hAnsi="Calibri"/>
          <w:b/>
          <w:sz w:val="22"/>
          <w:szCs w:val="22"/>
        </w:rPr>
        <w:t xml:space="preserve">, l’Università degli Studi </w:t>
      </w:r>
      <w:r w:rsidRPr="00953247">
        <w:rPr>
          <w:rFonts w:ascii="Calibri" w:hAnsi="Calibri"/>
          <w:sz w:val="22"/>
          <w:szCs w:val="22"/>
        </w:rPr>
        <w:t>e</w:t>
      </w:r>
      <w:r w:rsidRPr="00C90432">
        <w:rPr>
          <w:rFonts w:ascii="Calibri" w:hAnsi="Calibri"/>
          <w:b/>
          <w:sz w:val="22"/>
          <w:szCs w:val="22"/>
        </w:rPr>
        <w:t xml:space="preserve"> l’Orto Botanico di Padova</w:t>
      </w:r>
      <w:r w:rsidRPr="00C90432">
        <w:rPr>
          <w:rFonts w:ascii="Calibri" w:hAnsi="Calibri"/>
          <w:sz w:val="22"/>
          <w:szCs w:val="22"/>
        </w:rPr>
        <w:t xml:space="preserve">, fa tappa al festival il </w:t>
      </w:r>
      <w:r w:rsidRPr="00C90432">
        <w:rPr>
          <w:rFonts w:ascii="Calibri" w:hAnsi="Calibri"/>
          <w:b/>
          <w:i/>
          <w:sz w:val="22"/>
          <w:szCs w:val="22"/>
        </w:rPr>
        <w:t>Giardino Italia</w:t>
      </w:r>
      <w:r w:rsidRPr="00C90432">
        <w:rPr>
          <w:rFonts w:ascii="Calibri" w:hAnsi="Calibri"/>
          <w:b/>
          <w:sz w:val="22"/>
          <w:szCs w:val="22"/>
        </w:rPr>
        <w:t xml:space="preserve">, </w:t>
      </w:r>
      <w:r w:rsidRPr="00C90432">
        <w:rPr>
          <w:rFonts w:ascii="Calibri" w:hAnsi="Calibri"/>
          <w:sz w:val="22"/>
          <w:szCs w:val="22"/>
        </w:rPr>
        <w:t xml:space="preserve">una sagoma dello stivale allestita con le piante che rappresentano la biodiversità italiana, mentre il </w:t>
      </w:r>
      <w:r w:rsidRPr="00C90432">
        <w:rPr>
          <w:rFonts w:ascii="Calibri" w:hAnsi="Calibri"/>
          <w:b/>
          <w:bCs/>
          <w:sz w:val="22"/>
          <w:szCs w:val="22"/>
        </w:rPr>
        <w:t>G</w:t>
      </w:r>
      <w:r w:rsidR="00953247">
        <w:rPr>
          <w:rFonts w:ascii="Calibri" w:hAnsi="Calibri"/>
          <w:b/>
          <w:bCs/>
          <w:sz w:val="22"/>
          <w:szCs w:val="22"/>
        </w:rPr>
        <w:t>iardino della Dieta Mediterranea</w:t>
      </w:r>
      <w:r w:rsidRPr="00C90432">
        <w:rPr>
          <w:rFonts w:ascii="Calibri" w:hAnsi="Calibri"/>
          <w:b/>
          <w:bCs/>
          <w:sz w:val="22"/>
          <w:szCs w:val="22"/>
        </w:rPr>
        <w:t>,</w:t>
      </w:r>
      <w:r w:rsidRPr="00C90432">
        <w:rPr>
          <w:rFonts w:ascii="Calibri" w:hAnsi="Calibri"/>
          <w:b/>
          <w:sz w:val="22"/>
          <w:szCs w:val="22"/>
        </w:rPr>
        <w:t xml:space="preserve"> </w:t>
      </w:r>
      <w:r w:rsidRPr="00C90432">
        <w:rPr>
          <w:rFonts w:ascii="Calibri" w:hAnsi="Calibri"/>
          <w:sz w:val="22"/>
          <w:szCs w:val="22"/>
        </w:rPr>
        <w:t xml:space="preserve">ideato dallo </w:t>
      </w:r>
      <w:r w:rsidRPr="00C90432">
        <w:rPr>
          <w:rFonts w:ascii="Calibri" w:hAnsi="Calibri"/>
          <w:b/>
          <w:sz w:val="22"/>
          <w:szCs w:val="22"/>
        </w:rPr>
        <w:t xml:space="preserve">studio </w:t>
      </w:r>
      <w:proofErr w:type="spellStart"/>
      <w:r w:rsidRPr="00C90432">
        <w:rPr>
          <w:rFonts w:ascii="Calibri" w:hAnsi="Calibri"/>
          <w:b/>
          <w:sz w:val="22"/>
          <w:szCs w:val="22"/>
        </w:rPr>
        <w:t>Coloco</w:t>
      </w:r>
      <w:proofErr w:type="spellEnd"/>
      <w:r w:rsidRPr="00C90432">
        <w:rPr>
          <w:rFonts w:ascii="Calibri" w:hAnsi="Calibri"/>
          <w:sz w:val="22"/>
          <w:szCs w:val="22"/>
        </w:rPr>
        <w:t>,</w:t>
      </w:r>
      <w:r w:rsidRPr="00C90432">
        <w:rPr>
          <w:rFonts w:ascii="Calibri" w:hAnsi="Calibri"/>
          <w:b/>
          <w:sz w:val="22"/>
          <w:szCs w:val="22"/>
        </w:rPr>
        <w:t xml:space="preserve"> </w:t>
      </w:r>
      <w:r w:rsidRPr="00C90432">
        <w:rPr>
          <w:rFonts w:ascii="Calibri" w:hAnsi="Calibri"/>
          <w:sz w:val="22"/>
          <w:szCs w:val="22"/>
        </w:rPr>
        <w:t>riunisce varietà di prodotti della terra che caratterizzano il patrimonio della dieta mediterranea. Omaggio alla Sicilia e al rapporto tra l’Etna e il mare,</w:t>
      </w:r>
      <w:r w:rsidRPr="00C90432">
        <w:rPr>
          <w:rFonts w:ascii="Calibri" w:hAnsi="Calibri"/>
          <w:i/>
          <w:sz w:val="22"/>
          <w:szCs w:val="22"/>
        </w:rPr>
        <w:t xml:space="preserve"> </w:t>
      </w:r>
      <w:r w:rsidRPr="00C90432">
        <w:rPr>
          <w:rFonts w:ascii="Calibri" w:hAnsi="Calibri"/>
          <w:b/>
          <w:i/>
          <w:sz w:val="22"/>
          <w:szCs w:val="22"/>
        </w:rPr>
        <w:t>La Macchia</w:t>
      </w:r>
      <w:r w:rsidRPr="00C90432">
        <w:rPr>
          <w:rFonts w:ascii="Calibri" w:hAnsi="Calibri"/>
          <w:sz w:val="22"/>
          <w:szCs w:val="22"/>
        </w:rPr>
        <w:t xml:space="preserve"> di </w:t>
      </w:r>
      <w:r w:rsidRPr="00C90432">
        <w:rPr>
          <w:rFonts w:ascii="Calibri" w:hAnsi="Calibri"/>
          <w:b/>
          <w:sz w:val="22"/>
          <w:szCs w:val="22"/>
        </w:rPr>
        <w:t>Donatello Chirico</w:t>
      </w:r>
      <w:r w:rsidRPr="00C90432">
        <w:rPr>
          <w:rFonts w:ascii="Calibri" w:hAnsi="Calibri"/>
          <w:sz w:val="22"/>
          <w:szCs w:val="22"/>
        </w:rPr>
        <w:t xml:space="preserve"> è uno spazio attrattivo – ricreativo, dove, </w:t>
      </w:r>
      <w:r w:rsidRPr="00C90432">
        <w:rPr>
          <w:rFonts w:ascii="Calibri" w:hAnsi="Calibri" w:cs="Arial"/>
          <w:sz w:val="22"/>
          <w:szCs w:val="22"/>
        </w:rPr>
        <w:t xml:space="preserve">grazie a un’installazione di </w:t>
      </w:r>
      <w:proofErr w:type="spellStart"/>
      <w:r w:rsidRPr="00C90432">
        <w:rPr>
          <w:rFonts w:ascii="Calibri" w:hAnsi="Calibri" w:cs="Arial"/>
          <w:sz w:val="22"/>
          <w:szCs w:val="22"/>
        </w:rPr>
        <w:t>action</w:t>
      </w:r>
      <w:proofErr w:type="spellEnd"/>
      <w:r w:rsidRPr="00C90432">
        <w:rPr>
          <w:rFonts w:ascii="Calibri" w:hAnsi="Calibri" w:cs="Arial"/>
          <w:sz w:val="22"/>
          <w:szCs w:val="22"/>
        </w:rPr>
        <w:t xml:space="preserve"> painting, ogni visitatore avrà la possibilità di dipingere la propria macchia indelebile su una tela. </w:t>
      </w:r>
    </w:p>
    <w:p w14:paraId="0D8012E0" w14:textId="77777777" w:rsidR="00C90432" w:rsidRPr="00C90432" w:rsidRDefault="00C90432" w:rsidP="00C90432">
      <w:pPr>
        <w:jc w:val="both"/>
        <w:rPr>
          <w:rFonts w:ascii="Calibri" w:hAnsi="Calibri"/>
          <w:sz w:val="22"/>
          <w:szCs w:val="22"/>
        </w:rPr>
      </w:pPr>
    </w:p>
    <w:p w14:paraId="0560D4C6" w14:textId="77777777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  <w:r w:rsidRPr="00C90432">
        <w:rPr>
          <w:rFonts w:ascii="Calibri" w:hAnsi="Calibri"/>
          <w:sz w:val="22"/>
          <w:szCs w:val="22"/>
        </w:rPr>
        <w:t xml:space="preserve">Il parco botanico di </w:t>
      </w:r>
      <w:proofErr w:type="spellStart"/>
      <w:r w:rsidRPr="00C90432">
        <w:rPr>
          <w:rFonts w:ascii="Calibri" w:hAnsi="Calibri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sz w:val="22"/>
          <w:szCs w:val="22"/>
        </w:rPr>
        <w:t xml:space="preserve"> ospiterà, inoltre, interventi artistici e mostre: i due artisti siciliani </w:t>
      </w:r>
      <w:r w:rsidRPr="00C90432">
        <w:rPr>
          <w:rFonts w:ascii="Calibri" w:hAnsi="Calibri"/>
          <w:b/>
          <w:sz w:val="22"/>
          <w:szCs w:val="22"/>
        </w:rPr>
        <w:t xml:space="preserve">Emilio </w:t>
      </w:r>
      <w:proofErr w:type="spellStart"/>
      <w:r w:rsidRPr="00C90432">
        <w:rPr>
          <w:rFonts w:ascii="Calibri" w:hAnsi="Calibri"/>
          <w:b/>
          <w:sz w:val="22"/>
          <w:szCs w:val="22"/>
        </w:rPr>
        <w:t>Isgrò</w:t>
      </w:r>
      <w:proofErr w:type="spellEnd"/>
      <w:r w:rsidRPr="00C90432">
        <w:rPr>
          <w:rFonts w:ascii="Calibri" w:hAnsi="Calibri"/>
          <w:sz w:val="22"/>
          <w:szCs w:val="22"/>
        </w:rPr>
        <w:t xml:space="preserve"> e </w:t>
      </w:r>
      <w:r w:rsidRPr="00C90432">
        <w:rPr>
          <w:rFonts w:ascii="Calibri" w:hAnsi="Calibri"/>
          <w:b/>
          <w:sz w:val="22"/>
          <w:szCs w:val="22"/>
        </w:rPr>
        <w:t>Alfio Bonanno</w:t>
      </w:r>
      <w:r w:rsidRPr="00C90432">
        <w:rPr>
          <w:rFonts w:ascii="Calibri" w:hAnsi="Calibri"/>
          <w:sz w:val="22"/>
          <w:szCs w:val="22"/>
        </w:rPr>
        <w:t xml:space="preserve"> realizzeranno opere e allestimenti </w:t>
      </w:r>
      <w:r w:rsidRPr="00C90432">
        <w:rPr>
          <w:rFonts w:ascii="Calibri" w:hAnsi="Calibri"/>
          <w:i/>
          <w:sz w:val="22"/>
          <w:szCs w:val="22"/>
        </w:rPr>
        <w:t xml:space="preserve">site </w:t>
      </w:r>
      <w:proofErr w:type="spellStart"/>
      <w:r w:rsidRPr="00C90432">
        <w:rPr>
          <w:rFonts w:ascii="Calibri" w:hAnsi="Calibri"/>
          <w:i/>
          <w:sz w:val="22"/>
          <w:szCs w:val="22"/>
        </w:rPr>
        <w:t>specific</w:t>
      </w:r>
      <w:proofErr w:type="spellEnd"/>
      <w:r w:rsidRPr="00C90432">
        <w:rPr>
          <w:rFonts w:ascii="Calibri" w:hAnsi="Calibri"/>
          <w:sz w:val="22"/>
          <w:szCs w:val="22"/>
        </w:rPr>
        <w:t xml:space="preserve"> per il festival;</w:t>
      </w:r>
      <w:r w:rsidRPr="00C90432">
        <w:rPr>
          <w:rFonts w:ascii="Calibri" w:hAnsi="Calibri"/>
          <w:color w:val="FF0000"/>
          <w:sz w:val="22"/>
          <w:szCs w:val="22"/>
        </w:rPr>
        <w:t xml:space="preserve"> </w:t>
      </w:r>
      <w:r w:rsidRPr="00C90432">
        <w:rPr>
          <w:rFonts w:ascii="Calibri" w:hAnsi="Calibri"/>
          <w:sz w:val="22"/>
          <w:szCs w:val="22"/>
        </w:rPr>
        <w:t xml:space="preserve">la </w:t>
      </w:r>
      <w:r w:rsidRPr="00C90432">
        <w:rPr>
          <w:rFonts w:ascii="Calibri" w:hAnsi="Calibri"/>
          <w:b/>
          <w:sz w:val="22"/>
          <w:szCs w:val="22"/>
        </w:rPr>
        <w:t xml:space="preserve">Galleria </w:t>
      </w:r>
      <w:proofErr w:type="spellStart"/>
      <w:r w:rsidRPr="00C90432">
        <w:rPr>
          <w:rFonts w:ascii="Calibri" w:hAnsi="Calibri"/>
          <w:b/>
          <w:sz w:val="22"/>
          <w:szCs w:val="22"/>
        </w:rPr>
        <w:t>Collicaligreggi</w:t>
      </w:r>
      <w:proofErr w:type="spellEnd"/>
      <w:r w:rsidRPr="00C90432">
        <w:rPr>
          <w:rFonts w:ascii="Calibri" w:hAnsi="Calibri"/>
          <w:sz w:val="22"/>
          <w:szCs w:val="22"/>
        </w:rPr>
        <w:t xml:space="preserve"> curerà un programma di residenze d’artista e una mostra fotografica dal titolo </w:t>
      </w:r>
      <w:proofErr w:type="spellStart"/>
      <w:r w:rsidRPr="00C90432">
        <w:rPr>
          <w:rFonts w:ascii="Calibri" w:hAnsi="Calibri"/>
          <w:i/>
          <w:sz w:val="22"/>
          <w:szCs w:val="22"/>
        </w:rPr>
        <w:t>Herbarium</w:t>
      </w:r>
      <w:proofErr w:type="spellEnd"/>
      <w:r w:rsidRPr="00C90432">
        <w:rPr>
          <w:rFonts w:ascii="Calibri" w:hAnsi="Calibri"/>
          <w:sz w:val="22"/>
          <w:szCs w:val="22"/>
        </w:rPr>
        <w:t xml:space="preserve"> al palazzo nobiliare all’interno del parco. </w:t>
      </w:r>
    </w:p>
    <w:p w14:paraId="6ECF68A6" w14:textId="77777777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</w:p>
    <w:p w14:paraId="25EE9567" w14:textId="3F0D9CB2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  <w:r w:rsidRPr="00C90432">
        <w:rPr>
          <w:rFonts w:ascii="Calibri" w:hAnsi="Calibri"/>
          <w:color w:val="3E3E3E"/>
          <w:sz w:val="22"/>
          <w:szCs w:val="22"/>
        </w:rPr>
        <w:t xml:space="preserve">Per tutta la durata del festival, è inoltre previsto un calendario di appuntamenti, per approfondire attraverso workshop, conversazioni e passeggiate i temi proposti nella manifestazione. Il 21 aprile apre gli incontri l’architetto paesaggista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Paolo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Pejrone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in </w:t>
      </w:r>
      <w:r w:rsidRPr="00C90432">
        <w:rPr>
          <w:rFonts w:ascii="Calibri" w:hAnsi="Calibri"/>
          <w:color w:val="3E3E3E"/>
          <w:sz w:val="22"/>
          <w:szCs w:val="22"/>
        </w:rPr>
        <w:lastRenderedPageBreak/>
        <w:t xml:space="preserve">conversazione con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Emanuela Rosa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Clot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, direttrice di Gardenia; la sera Palazzo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Biscari</w:t>
      </w:r>
      <w:proofErr w:type="spellEnd"/>
      <w:r w:rsidR="00101B8A">
        <w:rPr>
          <w:rFonts w:ascii="Calibri" w:hAnsi="Calibri"/>
          <w:color w:val="3E3E3E"/>
          <w:sz w:val="22"/>
          <w:szCs w:val="22"/>
        </w:rPr>
        <w:t xml:space="preserve"> a Catania</w:t>
      </w:r>
      <w:r w:rsidRPr="00C90432">
        <w:rPr>
          <w:rFonts w:ascii="Calibri" w:hAnsi="Calibri"/>
          <w:color w:val="3E3E3E"/>
          <w:sz w:val="22"/>
          <w:szCs w:val="22"/>
        </w:rPr>
        <w:t xml:space="preserve"> ospita l’evento </w:t>
      </w:r>
      <w:r w:rsidRPr="00C90432">
        <w:rPr>
          <w:rFonts w:ascii="Calibri" w:hAnsi="Calibri"/>
          <w:i/>
          <w:color w:val="3E3E3E"/>
          <w:sz w:val="22"/>
          <w:szCs w:val="22"/>
        </w:rPr>
        <w:t>In Fiore</w:t>
      </w:r>
      <w:r w:rsidRPr="00C90432">
        <w:rPr>
          <w:rFonts w:ascii="Calibri" w:hAnsi="Calibri"/>
          <w:color w:val="3E3E3E"/>
          <w:sz w:val="22"/>
          <w:szCs w:val="22"/>
        </w:rPr>
        <w:t xml:space="preserve"> promosso da Marella Ferrera, Paola Lenti e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Garden Festival. Il 24 aprile la nota fotografa lussemburghese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Marianne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Majerus</w:t>
      </w:r>
      <w:proofErr w:type="spellEnd"/>
      <w:r w:rsidR="00101B8A">
        <w:rPr>
          <w:rFonts w:ascii="Calibri" w:hAnsi="Calibri"/>
          <w:b/>
          <w:color w:val="3E3E3E"/>
          <w:sz w:val="22"/>
          <w:szCs w:val="22"/>
        </w:rPr>
        <w:t xml:space="preserve"> </w:t>
      </w:r>
      <w:r w:rsidR="00101B8A">
        <w:rPr>
          <w:rFonts w:ascii="Calibri" w:hAnsi="Calibri"/>
          <w:color w:val="3E3E3E"/>
          <w:sz w:val="22"/>
          <w:szCs w:val="22"/>
        </w:rPr>
        <w:t>condurrà</w:t>
      </w:r>
      <w:r w:rsidRPr="00101B8A">
        <w:rPr>
          <w:rFonts w:ascii="Calibri" w:hAnsi="Calibri"/>
          <w:color w:val="3E3E3E"/>
          <w:sz w:val="22"/>
          <w:szCs w:val="22"/>
        </w:rPr>
        <w:t xml:space="preserve"> </w:t>
      </w:r>
      <w:r w:rsidRPr="00C90432">
        <w:rPr>
          <w:rFonts w:ascii="Calibri" w:hAnsi="Calibri"/>
          <w:color w:val="3E3E3E"/>
          <w:sz w:val="22"/>
          <w:szCs w:val="22"/>
        </w:rPr>
        <w:t xml:space="preserve">un’intera giornata di workshop a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, dedicata ad amanti della fotografia e a professionisti: dopo una breve introduzione in aula, obiettivo della giornata sarà fotografare i giardini realizzati per il festival, guidati dai preziosi consigli di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Majerus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>.</w:t>
      </w:r>
    </w:p>
    <w:p w14:paraId="4CE655E0" w14:textId="49DC6442" w:rsidR="00C90432" w:rsidRPr="00C90432" w:rsidRDefault="00C90432" w:rsidP="00C90432">
      <w:pPr>
        <w:jc w:val="both"/>
        <w:rPr>
          <w:rFonts w:ascii="Calibri" w:hAnsi="Calibri"/>
          <w:color w:val="FF0000"/>
          <w:sz w:val="22"/>
          <w:szCs w:val="22"/>
        </w:rPr>
      </w:pPr>
      <w:r w:rsidRPr="00C90432">
        <w:rPr>
          <w:rFonts w:ascii="Calibri" w:hAnsi="Calibri"/>
          <w:color w:val="3E3E3E"/>
          <w:sz w:val="22"/>
          <w:szCs w:val="22"/>
        </w:rPr>
        <w:t xml:space="preserve">Dal 16 al 18 giugno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Sarah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Eberle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sarà la protagonista di una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masterclass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di progettazione, patrocinata dai Grandi Giardini Italiani.</w:t>
      </w:r>
      <w:r w:rsidRPr="00C90432">
        <w:rPr>
          <w:rFonts w:ascii="Times New Roman" w:hAnsi="Times New Roman" w:cs="Times New Roman"/>
          <w:color w:val="FFFFFF"/>
          <w:sz w:val="22"/>
          <w:szCs w:val="22"/>
        </w:rPr>
        <w:t xml:space="preserve"> </w:t>
      </w:r>
      <w:r w:rsidRPr="00C90432">
        <w:rPr>
          <w:rFonts w:ascii="Calibri" w:hAnsi="Calibri"/>
          <w:color w:val="3E3E3E"/>
          <w:sz w:val="22"/>
          <w:szCs w:val="22"/>
        </w:rPr>
        <w:t xml:space="preserve">Tema del corso sarà il restyling di un giardino mediterraneo, con lezioni sul campo in tre giardini siciliani. Il 23 giugno si terrà un workshop di acquarelli con </w:t>
      </w:r>
      <w:r w:rsidRPr="00C90432">
        <w:rPr>
          <w:rFonts w:ascii="Calibri" w:hAnsi="Calibri"/>
          <w:b/>
          <w:sz w:val="22"/>
          <w:szCs w:val="22"/>
        </w:rPr>
        <w:t xml:space="preserve">Lucia </w:t>
      </w:r>
      <w:proofErr w:type="spellStart"/>
      <w:r w:rsidRPr="00C90432">
        <w:rPr>
          <w:rFonts w:ascii="Calibri" w:hAnsi="Calibri"/>
          <w:b/>
          <w:sz w:val="22"/>
          <w:szCs w:val="22"/>
        </w:rPr>
        <w:t>Scuderi</w:t>
      </w:r>
      <w:proofErr w:type="spellEnd"/>
      <w:r w:rsidRPr="00C90432">
        <w:rPr>
          <w:rFonts w:ascii="Calibri" w:hAnsi="Calibri"/>
          <w:sz w:val="22"/>
          <w:szCs w:val="22"/>
        </w:rPr>
        <w:t xml:space="preserve">, autrice del volume </w:t>
      </w:r>
      <w:r w:rsidRPr="00C90432">
        <w:rPr>
          <w:rFonts w:ascii="Calibri" w:hAnsi="Calibri"/>
          <w:i/>
          <w:sz w:val="22"/>
          <w:szCs w:val="22"/>
        </w:rPr>
        <w:t>Il Giardino delle Meraviglie</w:t>
      </w:r>
      <w:r w:rsidRPr="00C90432">
        <w:rPr>
          <w:rFonts w:ascii="Calibri" w:hAnsi="Calibri"/>
          <w:sz w:val="22"/>
          <w:szCs w:val="22"/>
        </w:rPr>
        <w:t xml:space="preserve"> (Donzelli editore) dedicato </w:t>
      </w:r>
      <w:r w:rsidR="00101B8A">
        <w:rPr>
          <w:rFonts w:ascii="Calibri" w:hAnsi="Calibri"/>
          <w:sz w:val="22"/>
          <w:szCs w:val="22"/>
        </w:rPr>
        <w:t>alle piante ornamentali del Mediterraneo</w:t>
      </w:r>
      <w:r w:rsidRPr="00C90432">
        <w:rPr>
          <w:rFonts w:ascii="Calibri" w:hAnsi="Calibri"/>
          <w:sz w:val="22"/>
          <w:szCs w:val="22"/>
        </w:rPr>
        <w:t>.</w:t>
      </w:r>
      <w:r w:rsidRPr="00C90432">
        <w:rPr>
          <w:rFonts w:ascii="Calibri" w:hAnsi="Calibri"/>
          <w:color w:val="FF0000"/>
          <w:sz w:val="22"/>
          <w:szCs w:val="22"/>
        </w:rPr>
        <w:t xml:space="preserve"> </w:t>
      </w:r>
    </w:p>
    <w:p w14:paraId="3B795AD3" w14:textId="394C06E1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  <w:r w:rsidRPr="00C90432">
        <w:rPr>
          <w:rFonts w:ascii="Calibri" w:hAnsi="Calibri"/>
          <w:color w:val="3E3E3E"/>
          <w:sz w:val="22"/>
          <w:szCs w:val="22"/>
        </w:rPr>
        <w:t xml:space="preserve">Tra gli </w:t>
      </w:r>
      <w:r w:rsidR="00272E35">
        <w:rPr>
          <w:rFonts w:ascii="Calibri" w:hAnsi="Calibri"/>
          <w:color w:val="3E3E3E"/>
          <w:sz w:val="22"/>
          <w:szCs w:val="22"/>
        </w:rPr>
        <w:t>altri appuntamenti</w:t>
      </w:r>
      <w:r w:rsidRPr="00C90432">
        <w:rPr>
          <w:rFonts w:ascii="Calibri" w:hAnsi="Calibri"/>
          <w:color w:val="3E3E3E"/>
          <w:sz w:val="22"/>
          <w:szCs w:val="22"/>
        </w:rPr>
        <w:t xml:space="preserve">, in programma l’assemblea nazionale </w:t>
      </w:r>
      <w:r w:rsidRPr="00C90432">
        <w:rPr>
          <w:rFonts w:ascii="Calibri" w:hAnsi="Calibri"/>
          <w:b/>
          <w:color w:val="3E3E3E"/>
          <w:sz w:val="22"/>
          <w:szCs w:val="22"/>
        </w:rPr>
        <w:t>AIAPP - Associazione Italiana Architettura del Paesaggio</w:t>
      </w:r>
      <w:r w:rsidRPr="00C90432">
        <w:rPr>
          <w:rFonts w:ascii="Calibri" w:hAnsi="Calibri"/>
          <w:color w:val="3E3E3E"/>
          <w:sz w:val="22"/>
          <w:szCs w:val="22"/>
        </w:rPr>
        <w:t xml:space="preserve"> il 19 e 20 maggio e un evento promosso da </w:t>
      </w:r>
      <w:r w:rsidRPr="00C90432">
        <w:rPr>
          <w:rFonts w:ascii="Calibri" w:hAnsi="Calibri"/>
          <w:b/>
          <w:color w:val="3E3E3E"/>
          <w:sz w:val="22"/>
          <w:szCs w:val="22"/>
        </w:rPr>
        <w:t>ACER,</w:t>
      </w:r>
      <w:r w:rsidRPr="00C90432">
        <w:rPr>
          <w:rFonts w:ascii="Calibri" w:hAnsi="Calibri"/>
          <w:color w:val="3E3E3E"/>
          <w:sz w:val="22"/>
          <w:szCs w:val="22"/>
        </w:rPr>
        <w:t xml:space="preserve"> dedicato al verde nella pubblica amministrazione. In collaborazione con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Assovini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, è in programma dal 27 a 29 aprile </w:t>
      </w:r>
      <w:r w:rsidRPr="00C90432">
        <w:rPr>
          <w:rFonts w:ascii="Calibri" w:hAnsi="Calibri"/>
          <w:b/>
          <w:color w:val="3E3E3E"/>
          <w:sz w:val="22"/>
          <w:szCs w:val="22"/>
        </w:rPr>
        <w:t xml:space="preserve">Sicilia en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primeur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>, l’annuale anteprima mondiale della vendemmia 2016 dei vini siciliani. In occasione, inoltre, dell’inaugurazione del festival, grazie alla collaborazione con l’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Ugai</w:t>
      </w:r>
      <w:proofErr w:type="spellEnd"/>
      <w:r w:rsidRPr="00C90432">
        <w:rPr>
          <w:rFonts w:ascii="Calibri" w:hAnsi="Calibri"/>
          <w:sz w:val="22"/>
          <w:szCs w:val="22"/>
        </w:rPr>
        <w:t>, il 22 e 23 aprile</w:t>
      </w:r>
      <w:r w:rsidRPr="00C90432">
        <w:rPr>
          <w:rFonts w:ascii="Calibri" w:hAnsi="Calibri"/>
          <w:color w:val="FF0000"/>
          <w:sz w:val="22"/>
          <w:szCs w:val="22"/>
        </w:rPr>
        <w:t xml:space="preserve"> </w:t>
      </w:r>
      <w:r w:rsidRPr="00C90432">
        <w:rPr>
          <w:rFonts w:ascii="Calibri" w:hAnsi="Calibri"/>
          <w:color w:val="3E3E3E"/>
          <w:sz w:val="22"/>
          <w:szCs w:val="22"/>
        </w:rPr>
        <w:t xml:space="preserve">saranno aperti gratuitamente alcuni giardini privati della Sicilia Orientale, normalmente non accessibili al pubblico.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Garden Festival proporrà, inoltre, un evento nel palinsesto di </w:t>
      </w:r>
      <w:proofErr w:type="spellStart"/>
      <w:r w:rsidRPr="00C90432">
        <w:rPr>
          <w:rFonts w:ascii="Calibri" w:hAnsi="Calibri"/>
          <w:b/>
          <w:color w:val="3E3E3E"/>
          <w:sz w:val="22"/>
          <w:szCs w:val="22"/>
        </w:rPr>
        <w:t>Taobuk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, festival letterario internazionale, dal 24 al 28 giugno a Taormina. Dal 19 al 21 ottobre, infine, in collaborazione con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Paysage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 e </w:t>
      </w:r>
      <w:proofErr w:type="spellStart"/>
      <w:r w:rsidRPr="00C90432">
        <w:rPr>
          <w:rFonts w:ascii="Calibri" w:hAnsi="Calibri"/>
          <w:color w:val="3E3E3E"/>
          <w:sz w:val="22"/>
          <w:szCs w:val="22"/>
        </w:rPr>
        <w:t>Lineaverde</w:t>
      </w:r>
      <w:proofErr w:type="spellEnd"/>
      <w:r w:rsidRPr="00C90432">
        <w:rPr>
          <w:rFonts w:ascii="Calibri" w:hAnsi="Calibri"/>
          <w:color w:val="3E3E3E"/>
          <w:sz w:val="22"/>
          <w:szCs w:val="22"/>
        </w:rPr>
        <w:t xml:space="preserve">, si terranno gli </w:t>
      </w:r>
      <w:r w:rsidRPr="00C90432">
        <w:rPr>
          <w:rFonts w:ascii="Calibri" w:hAnsi="Calibri"/>
          <w:b/>
          <w:color w:val="3E3E3E"/>
          <w:sz w:val="22"/>
          <w:szCs w:val="22"/>
        </w:rPr>
        <w:t>Stati Generali del Vivaismo e del Paesaggismo</w:t>
      </w:r>
      <w:r w:rsidRPr="00C90432">
        <w:rPr>
          <w:rFonts w:ascii="Calibri" w:hAnsi="Calibri"/>
          <w:color w:val="3E3E3E"/>
          <w:sz w:val="22"/>
          <w:szCs w:val="22"/>
        </w:rPr>
        <w:t xml:space="preserve">. </w:t>
      </w:r>
    </w:p>
    <w:p w14:paraId="399E326F" w14:textId="77777777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</w:p>
    <w:p w14:paraId="0501A7BE" w14:textId="77777777" w:rsidR="00C90432" w:rsidRPr="00C90432" w:rsidRDefault="00C90432" w:rsidP="00C90432">
      <w:pPr>
        <w:jc w:val="both"/>
        <w:rPr>
          <w:rFonts w:ascii="Calibri" w:hAnsi="Calibri"/>
          <w:color w:val="3E3E3E"/>
          <w:sz w:val="22"/>
          <w:szCs w:val="22"/>
        </w:rPr>
      </w:pPr>
      <w:r w:rsidRPr="00C90432">
        <w:rPr>
          <w:rFonts w:ascii="Calibri" w:hAnsi="Calibri"/>
          <w:color w:val="3E3E3E"/>
          <w:sz w:val="22"/>
          <w:szCs w:val="22"/>
        </w:rPr>
        <w:t xml:space="preserve">Tutte le informazioni e i programmi dettagliati sono disponibili sul sito del festival. </w:t>
      </w:r>
    </w:p>
    <w:p w14:paraId="2B8CC837" w14:textId="77777777" w:rsidR="00C90432" w:rsidRPr="00C90432" w:rsidRDefault="00C90432" w:rsidP="00C90432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2E9B58E" w14:textId="77777777" w:rsidR="00C90432" w:rsidRPr="00C90432" w:rsidRDefault="00C90432" w:rsidP="00C90432">
      <w:pPr>
        <w:jc w:val="both"/>
        <w:rPr>
          <w:rFonts w:ascii="Calibri" w:hAnsi="Calibri"/>
          <w:sz w:val="22"/>
          <w:szCs w:val="22"/>
        </w:rPr>
      </w:pPr>
      <w:r w:rsidRPr="00C90432">
        <w:rPr>
          <w:rFonts w:ascii="Calibri" w:hAnsi="Calibri"/>
          <w:sz w:val="22"/>
          <w:szCs w:val="22"/>
        </w:rPr>
        <w:t xml:space="preserve">Il festival è promosso dalla Fondazione </w:t>
      </w:r>
      <w:proofErr w:type="spellStart"/>
      <w:r w:rsidRPr="00C90432">
        <w:rPr>
          <w:rFonts w:ascii="Calibri" w:hAnsi="Calibri"/>
          <w:sz w:val="22"/>
          <w:szCs w:val="22"/>
        </w:rPr>
        <w:t>Radicepura</w:t>
      </w:r>
      <w:proofErr w:type="spellEnd"/>
      <w:r w:rsidRPr="00C90432">
        <w:rPr>
          <w:rFonts w:ascii="Calibri" w:hAnsi="Calibri"/>
          <w:sz w:val="22"/>
          <w:szCs w:val="22"/>
        </w:rPr>
        <w:t xml:space="preserve"> e organizzato da Piante Faro con:</w:t>
      </w:r>
    </w:p>
    <w:p w14:paraId="6AE6DEAD" w14:textId="69F86E7D" w:rsidR="00C90432" w:rsidRPr="00C90432" w:rsidRDefault="00C90432" w:rsidP="00C90432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C90432">
        <w:rPr>
          <w:rFonts w:ascii="Calibri" w:hAnsi="Calibri"/>
          <w:b/>
          <w:sz w:val="22"/>
          <w:szCs w:val="22"/>
        </w:rPr>
        <w:t>Mainpartner</w:t>
      </w:r>
      <w:proofErr w:type="spellEnd"/>
      <w:r w:rsidRPr="00C90432">
        <w:rPr>
          <w:rFonts w:ascii="Calibri" w:hAnsi="Calibri"/>
          <w:b/>
          <w:sz w:val="22"/>
          <w:szCs w:val="22"/>
        </w:rPr>
        <w:t xml:space="preserve"> |</w:t>
      </w:r>
      <w:r w:rsidR="00C15E3C" w:rsidRPr="00C15E3C">
        <w:rPr>
          <w:rFonts w:ascii="Calibri" w:hAnsi="Calibri"/>
          <w:sz w:val="22"/>
          <w:szCs w:val="22"/>
        </w:rPr>
        <w:t xml:space="preserve"> </w:t>
      </w:r>
      <w:r w:rsidR="00C15E3C" w:rsidRPr="00C90432">
        <w:rPr>
          <w:rFonts w:ascii="Calibri" w:hAnsi="Calibri"/>
          <w:sz w:val="22"/>
          <w:szCs w:val="22"/>
        </w:rPr>
        <w:t>Artemide</w:t>
      </w:r>
      <w:r w:rsidR="00C15E3C">
        <w:rPr>
          <w:rFonts w:ascii="Calibri" w:hAnsi="Calibri"/>
          <w:sz w:val="22"/>
          <w:szCs w:val="22"/>
        </w:rPr>
        <w:t xml:space="preserve">, </w:t>
      </w:r>
      <w:proofErr w:type="spellStart"/>
      <w:r w:rsidRPr="00C90432">
        <w:rPr>
          <w:rFonts w:ascii="Calibri" w:hAnsi="Calibri"/>
          <w:sz w:val="22"/>
          <w:szCs w:val="22"/>
        </w:rPr>
        <w:t>Assovini</w:t>
      </w:r>
      <w:proofErr w:type="spellEnd"/>
      <w:r w:rsidRPr="00C90432">
        <w:rPr>
          <w:rFonts w:ascii="Calibri" w:hAnsi="Calibri"/>
          <w:sz w:val="22"/>
          <w:szCs w:val="22"/>
        </w:rPr>
        <w:t xml:space="preserve">, </w:t>
      </w:r>
      <w:r w:rsidR="00C15E3C">
        <w:rPr>
          <w:rFonts w:ascii="Calibri" w:hAnsi="Calibri"/>
          <w:sz w:val="22"/>
          <w:szCs w:val="22"/>
        </w:rPr>
        <w:t xml:space="preserve">Credito Siciliano, </w:t>
      </w:r>
      <w:r w:rsidR="0027039C">
        <w:rPr>
          <w:rFonts w:ascii="Calibri" w:hAnsi="Calibri"/>
          <w:sz w:val="22"/>
          <w:szCs w:val="22"/>
        </w:rPr>
        <w:t xml:space="preserve">Egea, </w:t>
      </w:r>
      <w:r w:rsidR="00C15E3C">
        <w:rPr>
          <w:rFonts w:ascii="Calibri" w:hAnsi="Calibri"/>
          <w:sz w:val="22"/>
          <w:szCs w:val="22"/>
        </w:rPr>
        <w:t xml:space="preserve">Ferrarelle, IMA </w:t>
      </w:r>
      <w:proofErr w:type="spellStart"/>
      <w:r w:rsidR="00C15E3C">
        <w:rPr>
          <w:rFonts w:ascii="Calibri" w:hAnsi="Calibri"/>
          <w:sz w:val="22"/>
          <w:szCs w:val="22"/>
        </w:rPr>
        <w:t>Institut</w:t>
      </w:r>
      <w:proofErr w:type="spellEnd"/>
      <w:r w:rsidR="00C15E3C">
        <w:rPr>
          <w:rFonts w:ascii="Calibri" w:hAnsi="Calibri"/>
          <w:sz w:val="22"/>
          <w:szCs w:val="22"/>
        </w:rPr>
        <w:t xml:space="preserve"> </w:t>
      </w:r>
      <w:proofErr w:type="spellStart"/>
      <w:r w:rsidR="00C15E3C">
        <w:rPr>
          <w:rFonts w:ascii="Calibri" w:hAnsi="Calibri"/>
          <w:sz w:val="22"/>
          <w:szCs w:val="22"/>
        </w:rPr>
        <w:t>du</w:t>
      </w:r>
      <w:proofErr w:type="spellEnd"/>
      <w:r w:rsidR="00C15E3C">
        <w:rPr>
          <w:rFonts w:ascii="Calibri" w:hAnsi="Calibri"/>
          <w:sz w:val="22"/>
          <w:szCs w:val="22"/>
        </w:rPr>
        <w:t xml:space="preserve"> monde arabe</w:t>
      </w:r>
    </w:p>
    <w:p w14:paraId="35F987BD" w14:textId="77777777" w:rsidR="00C90432" w:rsidRPr="00C90432" w:rsidRDefault="00C90432" w:rsidP="00C90432">
      <w:pPr>
        <w:jc w:val="both"/>
        <w:rPr>
          <w:rFonts w:ascii="Calibri" w:hAnsi="Calibri"/>
          <w:sz w:val="22"/>
          <w:szCs w:val="22"/>
        </w:rPr>
      </w:pPr>
      <w:r w:rsidRPr="00C90432">
        <w:rPr>
          <w:rFonts w:ascii="Calibri" w:hAnsi="Calibri"/>
          <w:b/>
          <w:sz w:val="22"/>
          <w:szCs w:val="22"/>
        </w:rPr>
        <w:t>Partner</w:t>
      </w:r>
      <w:r w:rsidRPr="00C90432">
        <w:rPr>
          <w:rFonts w:ascii="Calibri" w:hAnsi="Calibri"/>
          <w:sz w:val="22"/>
          <w:szCs w:val="22"/>
        </w:rPr>
        <w:t xml:space="preserve"> |</w:t>
      </w:r>
      <w:proofErr w:type="spellStart"/>
      <w:r w:rsidRPr="00C90432">
        <w:rPr>
          <w:rFonts w:ascii="Calibri" w:hAnsi="Calibri"/>
          <w:sz w:val="22"/>
          <w:szCs w:val="22"/>
        </w:rPr>
        <w:t>Flormart</w:t>
      </w:r>
      <w:proofErr w:type="spellEnd"/>
      <w:r w:rsidRPr="00C90432">
        <w:rPr>
          <w:rFonts w:ascii="Calibri" w:hAnsi="Calibri"/>
          <w:sz w:val="22"/>
          <w:szCs w:val="22"/>
        </w:rPr>
        <w:t>, Soste di Ulisse</w:t>
      </w:r>
    </w:p>
    <w:p w14:paraId="40D91EEC" w14:textId="1A564410" w:rsidR="00C90432" w:rsidRPr="00C90432" w:rsidRDefault="00C90432" w:rsidP="00C90432">
      <w:pPr>
        <w:jc w:val="both"/>
        <w:rPr>
          <w:rFonts w:ascii="Calibri" w:hAnsi="Calibri"/>
          <w:sz w:val="22"/>
          <w:szCs w:val="22"/>
        </w:rPr>
      </w:pPr>
      <w:r w:rsidRPr="00C90432">
        <w:rPr>
          <w:rFonts w:ascii="Calibri" w:hAnsi="Calibri"/>
          <w:b/>
          <w:sz w:val="22"/>
          <w:szCs w:val="22"/>
        </w:rPr>
        <w:t>Sponsor</w:t>
      </w:r>
      <w:r w:rsidRPr="00C90432">
        <w:rPr>
          <w:rFonts w:ascii="Calibri" w:hAnsi="Calibri"/>
          <w:sz w:val="22"/>
          <w:szCs w:val="22"/>
        </w:rPr>
        <w:t xml:space="preserve"> | </w:t>
      </w:r>
      <w:r w:rsidR="00BC3B9D">
        <w:rPr>
          <w:rFonts w:ascii="Calibri" w:hAnsi="Calibri"/>
          <w:sz w:val="22"/>
          <w:szCs w:val="22"/>
        </w:rPr>
        <w:t xml:space="preserve">Fratelli </w:t>
      </w:r>
      <w:proofErr w:type="spellStart"/>
      <w:r w:rsidR="00BC3B9D">
        <w:rPr>
          <w:rFonts w:ascii="Calibri" w:hAnsi="Calibri"/>
          <w:sz w:val="22"/>
          <w:szCs w:val="22"/>
        </w:rPr>
        <w:t>Lizzio</w:t>
      </w:r>
      <w:proofErr w:type="spellEnd"/>
      <w:r w:rsidR="00BC3B9D">
        <w:rPr>
          <w:rFonts w:ascii="Calibri" w:hAnsi="Calibri"/>
          <w:sz w:val="22"/>
          <w:szCs w:val="22"/>
        </w:rPr>
        <w:t xml:space="preserve">, </w:t>
      </w:r>
      <w:proofErr w:type="spellStart"/>
      <w:r w:rsidR="006940C6" w:rsidRPr="006940C6">
        <w:rPr>
          <w:rFonts w:ascii="Calibri" w:hAnsi="Calibri"/>
          <w:sz w:val="22"/>
          <w:szCs w:val="22"/>
          <w:lang w:val="en-US"/>
        </w:rPr>
        <w:t>Irritech</w:t>
      </w:r>
      <w:proofErr w:type="spellEnd"/>
      <w:r w:rsidR="006940C6">
        <w:rPr>
          <w:rFonts w:ascii="Calibri" w:hAnsi="Calibri"/>
          <w:sz w:val="22"/>
          <w:szCs w:val="22"/>
          <w:lang w:val="en-US"/>
        </w:rPr>
        <w:t xml:space="preserve">, </w:t>
      </w:r>
      <w:r w:rsidRPr="00C90432">
        <w:rPr>
          <w:rFonts w:ascii="Calibri" w:hAnsi="Calibri"/>
          <w:sz w:val="22"/>
          <w:szCs w:val="22"/>
        </w:rPr>
        <w:t>K-way, Paola Lenti, R</w:t>
      </w:r>
      <w:r w:rsidR="00BC3B9D">
        <w:rPr>
          <w:rFonts w:ascii="Calibri" w:hAnsi="Calibri"/>
          <w:sz w:val="22"/>
          <w:szCs w:val="22"/>
        </w:rPr>
        <w:t xml:space="preserve">obe di Kappa, </w:t>
      </w:r>
      <w:proofErr w:type="spellStart"/>
      <w:r w:rsidR="00BC3B9D">
        <w:rPr>
          <w:rFonts w:ascii="Calibri" w:hAnsi="Calibri"/>
          <w:sz w:val="22"/>
          <w:szCs w:val="22"/>
        </w:rPr>
        <w:t>Tomarchio</w:t>
      </w:r>
      <w:proofErr w:type="spellEnd"/>
      <w:r w:rsidR="00BC3B9D">
        <w:rPr>
          <w:rFonts w:ascii="Calibri" w:hAnsi="Calibri"/>
          <w:sz w:val="22"/>
          <w:szCs w:val="22"/>
        </w:rPr>
        <w:t xml:space="preserve"> Bibite</w:t>
      </w:r>
    </w:p>
    <w:p w14:paraId="64842597" w14:textId="31EEBCE9" w:rsidR="00C90432" w:rsidRPr="00C90432" w:rsidRDefault="00C90432" w:rsidP="00C90432">
      <w:pPr>
        <w:jc w:val="both"/>
        <w:rPr>
          <w:rFonts w:ascii="Calibri" w:hAnsi="Calibri"/>
          <w:sz w:val="22"/>
          <w:szCs w:val="22"/>
        </w:rPr>
      </w:pPr>
      <w:proofErr w:type="spellStart"/>
      <w:r w:rsidRPr="00C90432">
        <w:rPr>
          <w:rFonts w:ascii="Calibri" w:hAnsi="Calibri"/>
          <w:b/>
          <w:sz w:val="22"/>
          <w:szCs w:val="22"/>
        </w:rPr>
        <w:t>Mediapartner</w:t>
      </w:r>
      <w:proofErr w:type="spellEnd"/>
      <w:r w:rsidRPr="00C90432">
        <w:rPr>
          <w:rFonts w:ascii="Calibri" w:hAnsi="Calibri"/>
          <w:sz w:val="22"/>
          <w:szCs w:val="22"/>
        </w:rPr>
        <w:t xml:space="preserve"> | Acer, G</w:t>
      </w:r>
      <w:r w:rsidR="00C15E3C">
        <w:rPr>
          <w:rFonts w:ascii="Calibri" w:hAnsi="Calibri"/>
          <w:sz w:val="22"/>
          <w:szCs w:val="22"/>
        </w:rPr>
        <w:t xml:space="preserve">ardenia, </w:t>
      </w:r>
      <w:proofErr w:type="spellStart"/>
      <w:r w:rsidR="00C15E3C">
        <w:rPr>
          <w:rFonts w:ascii="Calibri" w:hAnsi="Calibri"/>
          <w:sz w:val="22"/>
          <w:szCs w:val="22"/>
        </w:rPr>
        <w:t>Lineaverde</w:t>
      </w:r>
      <w:proofErr w:type="spellEnd"/>
      <w:r w:rsidR="00C15E3C">
        <w:rPr>
          <w:rFonts w:ascii="Calibri" w:hAnsi="Calibri"/>
          <w:sz w:val="22"/>
          <w:szCs w:val="22"/>
        </w:rPr>
        <w:t xml:space="preserve">, </w:t>
      </w:r>
      <w:proofErr w:type="spellStart"/>
      <w:r w:rsidR="00C15E3C">
        <w:rPr>
          <w:rFonts w:ascii="Calibri" w:hAnsi="Calibri"/>
          <w:sz w:val="22"/>
          <w:szCs w:val="22"/>
        </w:rPr>
        <w:t>Paysage</w:t>
      </w:r>
      <w:proofErr w:type="spellEnd"/>
      <w:r w:rsidRPr="00C90432">
        <w:rPr>
          <w:rFonts w:ascii="Calibri" w:hAnsi="Calibri"/>
          <w:sz w:val="22"/>
          <w:szCs w:val="22"/>
        </w:rPr>
        <w:t>, I love Sicilia</w:t>
      </w:r>
    </w:p>
    <w:p w14:paraId="3CA2F43D" w14:textId="2ED1F1EA" w:rsidR="00C90432" w:rsidRPr="00C90432" w:rsidRDefault="00C90432" w:rsidP="00C90432">
      <w:pPr>
        <w:jc w:val="both"/>
        <w:rPr>
          <w:rFonts w:ascii="Calibri" w:hAnsi="Calibri"/>
          <w:sz w:val="22"/>
          <w:szCs w:val="22"/>
        </w:rPr>
      </w:pPr>
      <w:r w:rsidRPr="00C90432">
        <w:rPr>
          <w:rFonts w:ascii="Calibri" w:hAnsi="Calibri"/>
          <w:b/>
          <w:sz w:val="22"/>
          <w:szCs w:val="22"/>
        </w:rPr>
        <w:t xml:space="preserve">Patrocini istituzionali </w:t>
      </w:r>
      <w:r w:rsidRPr="00C90432">
        <w:rPr>
          <w:rFonts w:ascii="Calibri" w:hAnsi="Calibri"/>
          <w:sz w:val="22"/>
          <w:szCs w:val="22"/>
        </w:rPr>
        <w:t>| Ministero degli Affari Esteri, Regione Sicilia</w:t>
      </w:r>
      <w:r w:rsidR="00C15E3C">
        <w:rPr>
          <w:rFonts w:ascii="Calibri" w:hAnsi="Calibri"/>
          <w:sz w:val="22"/>
          <w:szCs w:val="22"/>
        </w:rPr>
        <w:t>na</w:t>
      </w:r>
      <w:r w:rsidRPr="00C90432">
        <w:rPr>
          <w:rFonts w:ascii="Calibri" w:hAnsi="Calibri"/>
          <w:sz w:val="22"/>
          <w:szCs w:val="22"/>
        </w:rPr>
        <w:t xml:space="preserve"> - Assessorati al Turismo e all’Agricoltura, i Comuni di Catania, Giarre, Acireale, Riposto, Santa Venerina, Confagricoltura, </w:t>
      </w:r>
      <w:proofErr w:type="spellStart"/>
      <w:r w:rsidRPr="00C90432">
        <w:rPr>
          <w:rFonts w:ascii="Calibri" w:hAnsi="Calibri"/>
          <w:sz w:val="22"/>
          <w:szCs w:val="22"/>
        </w:rPr>
        <w:t>Federalberghi</w:t>
      </w:r>
      <w:proofErr w:type="spellEnd"/>
      <w:r w:rsidRPr="00C90432">
        <w:rPr>
          <w:rFonts w:ascii="Calibri" w:hAnsi="Calibri"/>
          <w:sz w:val="22"/>
          <w:szCs w:val="22"/>
        </w:rPr>
        <w:t xml:space="preserve"> Sicilia, Camera di Commercio di Catania</w:t>
      </w:r>
    </w:p>
    <w:p w14:paraId="52808E98" w14:textId="77777777" w:rsidR="00C90432" w:rsidRPr="00C90432" w:rsidRDefault="00C90432" w:rsidP="00C90432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28EB2D2B" w14:textId="77777777" w:rsidR="00C90432" w:rsidRPr="00C90432" w:rsidRDefault="00C90432" w:rsidP="00C90432">
      <w:pPr>
        <w:rPr>
          <w:rFonts w:ascii="Calibri" w:hAnsi="Calibri"/>
          <w:color w:val="000000" w:themeColor="text1"/>
          <w:sz w:val="22"/>
          <w:szCs w:val="22"/>
        </w:rPr>
      </w:pPr>
      <w:r w:rsidRPr="00C90432">
        <w:rPr>
          <w:rFonts w:ascii="Calibri" w:hAnsi="Calibri"/>
          <w:color w:val="000000" w:themeColor="text1"/>
          <w:sz w:val="22"/>
          <w:szCs w:val="22"/>
        </w:rPr>
        <w:t>Ufficio stampa nazionale e internazionale</w:t>
      </w:r>
    </w:p>
    <w:p w14:paraId="61309D31" w14:textId="77777777" w:rsidR="00C90432" w:rsidRPr="00C90432" w:rsidRDefault="00C90432" w:rsidP="00C90432">
      <w:pPr>
        <w:rPr>
          <w:rFonts w:ascii="Calibri" w:hAnsi="Calibri"/>
          <w:color w:val="000000" w:themeColor="text1"/>
          <w:sz w:val="22"/>
          <w:szCs w:val="22"/>
        </w:rPr>
      </w:pPr>
      <w:r w:rsidRPr="00C90432">
        <w:rPr>
          <w:rFonts w:ascii="Calibri" w:hAnsi="Calibri"/>
          <w:color w:val="000000" w:themeColor="text1"/>
          <w:sz w:val="22"/>
          <w:szCs w:val="22"/>
        </w:rPr>
        <w:t>Stilema – Torino</w:t>
      </w:r>
      <w:r w:rsidRPr="00C90432">
        <w:rPr>
          <w:rFonts w:ascii="PMingLiU" w:eastAsia="PMingLiU" w:hAnsi="PMingLiU" w:cs="PMingLiU"/>
          <w:color w:val="000000" w:themeColor="text1"/>
          <w:sz w:val="22"/>
          <w:szCs w:val="22"/>
        </w:rPr>
        <w:br/>
      </w:r>
      <w:r w:rsidRPr="00C90432">
        <w:rPr>
          <w:rFonts w:ascii="Calibri" w:hAnsi="Calibri"/>
          <w:color w:val="000000" w:themeColor="text1"/>
          <w:sz w:val="22"/>
          <w:szCs w:val="22"/>
        </w:rPr>
        <w:t xml:space="preserve">Anna </w:t>
      </w:r>
      <w:proofErr w:type="spellStart"/>
      <w:r w:rsidRPr="00C90432">
        <w:rPr>
          <w:rFonts w:ascii="Calibri" w:hAnsi="Calibri"/>
          <w:color w:val="000000" w:themeColor="text1"/>
          <w:sz w:val="22"/>
          <w:szCs w:val="22"/>
        </w:rPr>
        <w:t>Gilardi</w:t>
      </w:r>
      <w:proofErr w:type="spellEnd"/>
      <w:r w:rsidRPr="00C90432">
        <w:rPr>
          <w:rFonts w:ascii="Calibri" w:hAnsi="Calibri"/>
          <w:color w:val="000000" w:themeColor="text1"/>
          <w:sz w:val="22"/>
          <w:szCs w:val="22"/>
        </w:rPr>
        <w:t xml:space="preserve"> – anna.gilardi@stilema-to.it</w:t>
      </w:r>
    </w:p>
    <w:p w14:paraId="210B4116" w14:textId="77777777" w:rsidR="00C90432" w:rsidRPr="00C90432" w:rsidRDefault="00C90432" w:rsidP="00C90432">
      <w:pPr>
        <w:rPr>
          <w:sz w:val="22"/>
          <w:szCs w:val="22"/>
        </w:rPr>
      </w:pPr>
      <w:r w:rsidRPr="00C90432">
        <w:rPr>
          <w:rFonts w:ascii="Calibri" w:hAnsi="Calibri"/>
          <w:color w:val="000000" w:themeColor="text1"/>
          <w:sz w:val="22"/>
          <w:szCs w:val="22"/>
        </w:rPr>
        <w:t xml:space="preserve">Alessandra Valsecchi - </w:t>
      </w:r>
      <w:hyperlink r:id="rId7">
        <w:r w:rsidRPr="00C90432">
          <w:rPr>
            <w:rStyle w:val="InternetLink"/>
            <w:rFonts w:ascii="Calibri" w:hAnsi="Calibri"/>
            <w:color w:val="000000" w:themeColor="text1"/>
            <w:sz w:val="22"/>
            <w:szCs w:val="22"/>
            <w:u w:val="none"/>
          </w:rPr>
          <w:t>radicepuragardenfestival@stilema-to.it</w:t>
        </w:r>
      </w:hyperlink>
      <w:r w:rsidRPr="00C90432">
        <w:rPr>
          <w:rFonts w:ascii="Calibri" w:hAnsi="Calibri"/>
          <w:color w:val="000000" w:themeColor="text1"/>
          <w:sz w:val="22"/>
          <w:szCs w:val="22"/>
        </w:rPr>
        <w:t xml:space="preserve">  tel. 340 3405184</w:t>
      </w:r>
    </w:p>
    <w:p w14:paraId="47CCAC21" w14:textId="77777777" w:rsidR="00C90432" w:rsidRPr="00C90432" w:rsidRDefault="00C90432" w:rsidP="00C90432">
      <w:pPr>
        <w:rPr>
          <w:sz w:val="22"/>
          <w:szCs w:val="22"/>
        </w:rPr>
      </w:pPr>
      <w:r w:rsidRPr="00C90432">
        <w:rPr>
          <w:rFonts w:ascii="Calibri" w:hAnsi="Calibri"/>
          <w:color w:val="000000" w:themeColor="text1"/>
          <w:sz w:val="22"/>
          <w:szCs w:val="22"/>
        </w:rPr>
        <w:t xml:space="preserve">Cristina Negri – </w:t>
      </w:r>
      <w:hyperlink r:id="rId8">
        <w:r w:rsidRPr="00C90432">
          <w:rPr>
            <w:rStyle w:val="InternetLink"/>
            <w:rFonts w:ascii="Calibri" w:hAnsi="Calibri"/>
            <w:color w:val="000000" w:themeColor="text1"/>
            <w:sz w:val="22"/>
            <w:szCs w:val="22"/>
            <w:u w:val="none"/>
          </w:rPr>
          <w:t>cristina.negri@stilema-to.it</w:t>
        </w:r>
      </w:hyperlink>
      <w:r w:rsidRPr="00C90432">
        <w:rPr>
          <w:rFonts w:ascii="Calibri" w:hAnsi="Calibri"/>
          <w:color w:val="000000" w:themeColor="text1"/>
          <w:sz w:val="22"/>
          <w:szCs w:val="22"/>
        </w:rPr>
        <w:t xml:space="preserve"> tel. 345 3741892</w:t>
      </w:r>
    </w:p>
    <w:p w14:paraId="11F43E3D" w14:textId="77777777" w:rsidR="00C90432" w:rsidRPr="00C90432" w:rsidRDefault="00C90432" w:rsidP="00C90432">
      <w:pPr>
        <w:rPr>
          <w:sz w:val="22"/>
          <w:szCs w:val="22"/>
        </w:rPr>
      </w:pPr>
      <w:r w:rsidRPr="00C90432">
        <w:rPr>
          <w:rFonts w:ascii="Calibri" w:hAnsi="Calibri"/>
          <w:color w:val="000000" w:themeColor="text1"/>
          <w:sz w:val="22"/>
          <w:szCs w:val="22"/>
        </w:rPr>
        <w:t xml:space="preserve">Clara Rizzitelli – </w:t>
      </w:r>
      <w:hyperlink r:id="rId9">
        <w:r w:rsidRPr="00C90432">
          <w:rPr>
            <w:rStyle w:val="InternetLink"/>
            <w:rFonts w:ascii="Calibri" w:hAnsi="Calibri"/>
            <w:color w:val="000000" w:themeColor="text1"/>
            <w:sz w:val="22"/>
            <w:szCs w:val="22"/>
            <w:u w:val="none"/>
          </w:rPr>
          <w:t>clara.rizzitelli@stilema-to.it</w:t>
        </w:r>
      </w:hyperlink>
      <w:r w:rsidRPr="00C90432">
        <w:rPr>
          <w:rFonts w:ascii="Calibri" w:hAnsi="Calibri"/>
          <w:color w:val="000000" w:themeColor="text1"/>
          <w:sz w:val="22"/>
          <w:szCs w:val="22"/>
        </w:rPr>
        <w:t xml:space="preserve"> tel. 348 2421054</w:t>
      </w:r>
      <w:r w:rsidRPr="00C90432">
        <w:rPr>
          <w:rFonts w:ascii="Calibri" w:hAnsi="Calibri"/>
          <w:color w:val="000000" w:themeColor="text1"/>
          <w:sz w:val="22"/>
          <w:szCs w:val="22"/>
        </w:rPr>
        <w:br/>
      </w:r>
    </w:p>
    <w:p w14:paraId="6204723D" w14:textId="77777777" w:rsidR="00C90432" w:rsidRPr="00C90432" w:rsidRDefault="00C90432" w:rsidP="00C90432">
      <w:pPr>
        <w:rPr>
          <w:rFonts w:ascii="Calibri" w:hAnsi="Calibri"/>
          <w:color w:val="000000" w:themeColor="text1"/>
          <w:sz w:val="22"/>
          <w:szCs w:val="22"/>
        </w:rPr>
      </w:pPr>
      <w:r w:rsidRPr="00C90432">
        <w:rPr>
          <w:rFonts w:ascii="Calibri" w:hAnsi="Calibri"/>
          <w:color w:val="000000" w:themeColor="text1"/>
          <w:sz w:val="22"/>
          <w:szCs w:val="22"/>
        </w:rPr>
        <w:t>Ufficio stampa locale</w:t>
      </w:r>
    </w:p>
    <w:p w14:paraId="5F9F8452" w14:textId="77777777" w:rsidR="00C90432" w:rsidRPr="00C90432" w:rsidRDefault="00C90432" w:rsidP="00C90432">
      <w:pPr>
        <w:rPr>
          <w:rFonts w:ascii="Calibri" w:hAnsi="Calibri"/>
          <w:color w:val="000000" w:themeColor="text1"/>
          <w:sz w:val="22"/>
          <w:szCs w:val="22"/>
        </w:rPr>
      </w:pPr>
      <w:r w:rsidRPr="00C90432">
        <w:rPr>
          <w:rFonts w:ascii="Calibri" w:hAnsi="Calibri"/>
          <w:color w:val="000000" w:themeColor="text1"/>
          <w:sz w:val="22"/>
          <w:szCs w:val="22"/>
        </w:rPr>
        <w:t>I Press – Catania, Milano</w:t>
      </w:r>
    </w:p>
    <w:p w14:paraId="05A428CA" w14:textId="77777777" w:rsidR="00C90432" w:rsidRPr="00C90432" w:rsidRDefault="00C90432" w:rsidP="00C90432">
      <w:pPr>
        <w:rPr>
          <w:rFonts w:ascii="Calibri" w:hAnsi="Calibri"/>
          <w:color w:val="000000" w:themeColor="text1"/>
          <w:sz w:val="22"/>
          <w:szCs w:val="22"/>
        </w:rPr>
      </w:pPr>
      <w:r w:rsidRPr="00C90432">
        <w:rPr>
          <w:rFonts w:ascii="Calibri" w:hAnsi="Calibri"/>
          <w:color w:val="000000" w:themeColor="text1"/>
          <w:sz w:val="22"/>
          <w:szCs w:val="22"/>
        </w:rPr>
        <w:t>Tel. 095 505133 | mobile 366 5643788</w:t>
      </w:r>
    </w:p>
    <w:p w14:paraId="05BD8F8C" w14:textId="77777777" w:rsidR="00C90432" w:rsidRPr="00C90432" w:rsidRDefault="0027695E" w:rsidP="00C90432">
      <w:pPr>
        <w:rPr>
          <w:sz w:val="22"/>
          <w:szCs w:val="22"/>
        </w:rPr>
      </w:pPr>
      <w:hyperlink r:id="rId10">
        <w:r w:rsidR="00C90432" w:rsidRPr="00C90432">
          <w:rPr>
            <w:rStyle w:val="InternetLink"/>
            <w:rFonts w:ascii="Calibri" w:hAnsi="Calibri"/>
            <w:color w:val="000000" w:themeColor="text1"/>
            <w:sz w:val="22"/>
            <w:szCs w:val="22"/>
            <w:u w:val="none"/>
          </w:rPr>
          <w:t>stampa@i-press.it</w:t>
        </w:r>
      </w:hyperlink>
      <w:r w:rsidR="00C90432" w:rsidRPr="00C90432">
        <w:rPr>
          <w:rFonts w:ascii="Calibri" w:hAnsi="Calibri"/>
          <w:color w:val="000000" w:themeColor="text1"/>
          <w:sz w:val="22"/>
          <w:szCs w:val="22"/>
        </w:rPr>
        <w:t> | </w:t>
      </w:r>
      <w:hyperlink r:id="rId11">
        <w:r w:rsidR="00C90432" w:rsidRPr="00C90432">
          <w:rPr>
            <w:rStyle w:val="InternetLink"/>
            <w:rFonts w:ascii="Calibri" w:hAnsi="Calibri"/>
            <w:color w:val="000000" w:themeColor="text1"/>
            <w:sz w:val="22"/>
            <w:szCs w:val="22"/>
            <w:u w:val="none"/>
          </w:rPr>
          <w:t>staff@i-press.it</w:t>
        </w:r>
      </w:hyperlink>
      <w:r w:rsidR="00C90432" w:rsidRPr="00C90432">
        <w:rPr>
          <w:rFonts w:ascii="Calibri" w:hAnsi="Calibri"/>
          <w:color w:val="000000" w:themeColor="text1"/>
          <w:sz w:val="22"/>
          <w:szCs w:val="22"/>
        </w:rPr>
        <w:t> | </w:t>
      </w:r>
      <w:hyperlink r:id="rId12">
        <w:r w:rsidR="00C90432" w:rsidRPr="00C90432">
          <w:rPr>
            <w:rStyle w:val="InternetLink"/>
            <w:rFonts w:ascii="Calibri" w:hAnsi="Calibri"/>
            <w:color w:val="000000" w:themeColor="text1"/>
            <w:sz w:val="22"/>
            <w:szCs w:val="22"/>
            <w:u w:val="none"/>
          </w:rPr>
          <w:t>assialarosa@i-press.it</w:t>
        </w:r>
      </w:hyperlink>
    </w:p>
    <w:p w14:paraId="1AEA2505" w14:textId="55298E78" w:rsidR="007417EB" w:rsidRPr="00C90432" w:rsidRDefault="007417EB" w:rsidP="00C90432">
      <w:pPr>
        <w:jc w:val="both"/>
        <w:rPr>
          <w:rFonts w:ascii="Scala Sans LF" w:hAnsi="Scala Sans LF"/>
          <w:sz w:val="22"/>
          <w:szCs w:val="22"/>
        </w:rPr>
      </w:pPr>
    </w:p>
    <w:sectPr w:rsidR="007417EB" w:rsidRPr="00C90432" w:rsidSect="008421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 LF">
    <w:altName w:val="Times New Roman"/>
    <w:charset w:val="00"/>
    <w:family w:val="auto"/>
    <w:pitch w:val="variable"/>
    <w:sig w:usb0="8000002F" w:usb1="4000004A" w:usb2="00000000" w:usb3="00000000" w:csb0="00000111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27"/>
    <w:rsid w:val="00067A27"/>
    <w:rsid w:val="000F7317"/>
    <w:rsid w:val="00101B8A"/>
    <w:rsid w:val="0011497A"/>
    <w:rsid w:val="0014747D"/>
    <w:rsid w:val="001C108A"/>
    <w:rsid w:val="001C4D14"/>
    <w:rsid w:val="00264765"/>
    <w:rsid w:val="0027039C"/>
    <w:rsid w:val="00272E35"/>
    <w:rsid w:val="0027695E"/>
    <w:rsid w:val="0027702F"/>
    <w:rsid w:val="00403236"/>
    <w:rsid w:val="00463534"/>
    <w:rsid w:val="00567663"/>
    <w:rsid w:val="00584666"/>
    <w:rsid w:val="00673933"/>
    <w:rsid w:val="006940C6"/>
    <w:rsid w:val="007417EB"/>
    <w:rsid w:val="007427D9"/>
    <w:rsid w:val="00780F55"/>
    <w:rsid w:val="007A21EB"/>
    <w:rsid w:val="0084216D"/>
    <w:rsid w:val="00850043"/>
    <w:rsid w:val="008862A1"/>
    <w:rsid w:val="008F16C0"/>
    <w:rsid w:val="00953247"/>
    <w:rsid w:val="009F5281"/>
    <w:rsid w:val="00B72A51"/>
    <w:rsid w:val="00BC0CAA"/>
    <w:rsid w:val="00BC3B9D"/>
    <w:rsid w:val="00BC591F"/>
    <w:rsid w:val="00C1496B"/>
    <w:rsid w:val="00C15E3C"/>
    <w:rsid w:val="00C55B24"/>
    <w:rsid w:val="00C90432"/>
    <w:rsid w:val="00CF6CD1"/>
    <w:rsid w:val="00D84C58"/>
    <w:rsid w:val="00E57BF8"/>
    <w:rsid w:val="00EB491D"/>
    <w:rsid w:val="00EB75AB"/>
    <w:rsid w:val="00F51DF1"/>
    <w:rsid w:val="00FA3E20"/>
    <w:rsid w:val="00FC088A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F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417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17E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17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17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17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7E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uiPriority w:val="99"/>
    <w:unhideWhenUsed/>
    <w:rsid w:val="00C90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417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17E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17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17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17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7E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uiPriority w:val="99"/>
    <w:unhideWhenUsed/>
    <w:rsid w:val="00C90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negri@stilema-t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icepuragardenfestival@stilema-to.it" TargetMode="External"/><Relationship Id="rId12" Type="http://schemas.openxmlformats.org/officeDocument/2006/relationships/hyperlink" Target="mailto:assialarosa@i-pres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Siracusa" TargetMode="External"/><Relationship Id="rId11" Type="http://schemas.openxmlformats.org/officeDocument/2006/relationships/hyperlink" Target="mailto:staff@i-press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ampa@i-pres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ra.rizzitelli@stilema-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Ceolin</dc:creator>
  <cp:lastModifiedBy>Laura Pirovano</cp:lastModifiedBy>
  <cp:revision>2</cp:revision>
  <cp:lastPrinted>2017-03-17T13:21:00Z</cp:lastPrinted>
  <dcterms:created xsi:type="dcterms:W3CDTF">2017-04-18T08:50:00Z</dcterms:created>
  <dcterms:modified xsi:type="dcterms:W3CDTF">2017-04-18T08:50:00Z</dcterms:modified>
</cp:coreProperties>
</file>