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92CB2" w14:textId="77777777" w:rsidR="00CC621A" w:rsidRPr="00CC621A" w:rsidRDefault="00CC621A" w:rsidP="00CC621A">
      <w:pPr>
        <w:spacing w:line="240" w:lineRule="auto"/>
        <w:contextualSpacing/>
        <w:rPr>
          <w:b/>
        </w:rPr>
      </w:pPr>
      <w:r w:rsidRPr="00CC621A">
        <w:rPr>
          <w:b/>
        </w:rPr>
        <w:t>Comunicato stampa</w:t>
      </w:r>
    </w:p>
    <w:p w14:paraId="49D49E4D" w14:textId="77777777" w:rsidR="00CC621A" w:rsidRPr="000D5536" w:rsidRDefault="00CC621A" w:rsidP="00CC621A">
      <w:pPr>
        <w:spacing w:line="240" w:lineRule="auto"/>
        <w:contextualSpacing/>
      </w:pPr>
      <w:bookmarkStart w:id="0" w:name="_GoBack"/>
      <w:r w:rsidRPr="000D5536">
        <w:t xml:space="preserve">Dal 4 al 30 Ottobre,  nell’ambito delle manifestazioni culturali di </w:t>
      </w:r>
      <w:proofErr w:type="spellStart"/>
      <w:r w:rsidRPr="000D5536">
        <w:rPr>
          <w:b/>
        </w:rPr>
        <w:t>Expoincittà</w:t>
      </w:r>
      <w:proofErr w:type="spellEnd"/>
      <w:r w:rsidRPr="000D5536">
        <w:t xml:space="preserve">, </w:t>
      </w:r>
    </w:p>
    <w:p w14:paraId="7CC9D0B4" w14:textId="77777777" w:rsidR="00CC621A" w:rsidRPr="000D5536" w:rsidRDefault="00CC621A" w:rsidP="00CC621A">
      <w:pPr>
        <w:spacing w:line="240" w:lineRule="auto"/>
        <w:contextualSpacing/>
      </w:pPr>
      <w:r w:rsidRPr="000D5536">
        <w:rPr>
          <w:b/>
        </w:rPr>
        <w:t xml:space="preserve">l’Associazione </w:t>
      </w:r>
      <w:proofErr w:type="spellStart"/>
      <w:r w:rsidRPr="000D5536">
        <w:rPr>
          <w:b/>
        </w:rPr>
        <w:t>Floraviva</w:t>
      </w:r>
      <w:proofErr w:type="spellEnd"/>
      <w:r w:rsidRPr="000D5536">
        <w:t xml:space="preserve">  terrà un’esposizione di pittura botanica presso la </w:t>
      </w:r>
      <w:r w:rsidRPr="000D5536">
        <w:rPr>
          <w:b/>
        </w:rPr>
        <w:t>sede del FAI</w:t>
      </w:r>
      <w:r w:rsidRPr="000D5536">
        <w:t xml:space="preserve"> -Fondo Ambiente Italiano, a Milano.</w:t>
      </w:r>
    </w:p>
    <w:p w14:paraId="65587656" w14:textId="77777777" w:rsidR="00CC621A" w:rsidRPr="000D5536" w:rsidRDefault="00FD1DA2" w:rsidP="00CC621A">
      <w:pPr>
        <w:spacing w:line="240" w:lineRule="auto"/>
        <w:contextualSpacing/>
      </w:pPr>
      <w:r>
        <w:t xml:space="preserve">La mostra, intitolata </w:t>
      </w:r>
      <w:r w:rsidRPr="00FD1DA2">
        <w:rPr>
          <w:b/>
        </w:rPr>
        <w:t>“Le Piante e l’U</w:t>
      </w:r>
      <w:r w:rsidR="00CC621A" w:rsidRPr="00FD1DA2">
        <w:rPr>
          <w:b/>
        </w:rPr>
        <w:t>omo”,</w:t>
      </w:r>
      <w:r w:rsidR="00CC621A" w:rsidRPr="000D5536">
        <w:t xml:space="preserve"> è dedicata alle piante che ci nutrono e ci curano. Saranno esposti un centinaio di acquerelli divisi in gruppi botanici o merceologici: i cereali, le uve, le solanacee, le orticole, le piante alimentari spontanee le medicinali </w:t>
      </w:r>
      <w:proofErr w:type="spellStart"/>
      <w:r w:rsidR="00CC621A" w:rsidRPr="000D5536">
        <w:t>ecc</w:t>
      </w:r>
      <w:proofErr w:type="spellEnd"/>
      <w:r w:rsidR="00CC621A" w:rsidRPr="000D5536">
        <w:t>….</w:t>
      </w:r>
    </w:p>
    <w:bookmarkEnd w:id="0"/>
    <w:p w14:paraId="0DC09F48" w14:textId="77777777" w:rsidR="00CC621A" w:rsidRPr="000D5536" w:rsidRDefault="00CC621A" w:rsidP="00CC621A">
      <w:pPr>
        <w:spacing w:line="240" w:lineRule="auto"/>
        <w:contextualSpacing/>
      </w:pPr>
      <w:r w:rsidRPr="000D5536">
        <w:t xml:space="preserve">La  mostra sarà corredata da un catalogo realizzato con l’ assistenza  scientifica di Gabriele Rinaldi, Direttore dell’Orto Botanico di Bergamo e  la collaborazione di Lucia </w:t>
      </w:r>
      <w:proofErr w:type="spellStart"/>
      <w:r w:rsidRPr="000D5536">
        <w:t>Tongiorgi</w:t>
      </w:r>
      <w:proofErr w:type="spellEnd"/>
      <w:r w:rsidRPr="000D5536">
        <w:t xml:space="preserve"> Tomasi e di Alessandro Tosi, eminenti studiosi di arte botanica che introdurranno il lettore a questa disciplina tanto raffinata . </w:t>
      </w:r>
    </w:p>
    <w:p w14:paraId="31AB3F0F" w14:textId="77777777" w:rsidR="00CC621A" w:rsidRPr="000D5536" w:rsidRDefault="00CC621A" w:rsidP="00CC621A">
      <w:pPr>
        <w:spacing w:line="240" w:lineRule="auto"/>
        <w:contextualSpacing/>
      </w:pPr>
      <w:r w:rsidRPr="000D5536">
        <w:t>I testi , in italiano ed inglese,commenteranno le tavole botaniche raccontando  le origini ed il legame delle piante con la storia economica e sociale dell’umanità, con qualche  curiosità.</w:t>
      </w:r>
    </w:p>
    <w:p w14:paraId="119EFB3E" w14:textId="77777777" w:rsidR="00CC621A" w:rsidRPr="000D5536" w:rsidRDefault="00CC621A" w:rsidP="00CC621A">
      <w:pPr>
        <w:spacing w:line="240" w:lineRule="auto"/>
        <w:contextualSpacing/>
      </w:pPr>
      <w:r w:rsidRPr="000D5536">
        <w:t xml:space="preserve">Le illustrazioni saranno tratte dalle opere esposte, realizzate dai pittori dell’Associazione </w:t>
      </w:r>
      <w:proofErr w:type="spellStart"/>
      <w:r w:rsidRPr="000D5536">
        <w:t>Floraviva</w:t>
      </w:r>
      <w:proofErr w:type="spellEnd"/>
      <w:r w:rsidRPr="000D5536">
        <w:t>,  artisti che hanno conseguito importanti riconoscimenti in Italia e all’estero.</w:t>
      </w:r>
    </w:p>
    <w:p w14:paraId="1B19365E" w14:textId="77777777" w:rsidR="00CC621A" w:rsidRPr="000D5536" w:rsidRDefault="00CC621A" w:rsidP="00CC621A">
      <w:pPr>
        <w:spacing w:line="240" w:lineRule="auto"/>
        <w:contextualSpacing/>
      </w:pPr>
      <w:r w:rsidRPr="000D5536">
        <w:t>Nell’ambito della mostra:</w:t>
      </w:r>
    </w:p>
    <w:p w14:paraId="31477A82" w14:textId="77777777" w:rsidR="00CC621A" w:rsidRPr="000D5536" w:rsidRDefault="00CC621A" w:rsidP="00CC621A">
      <w:pPr>
        <w:tabs>
          <w:tab w:val="center" w:pos="4819"/>
        </w:tabs>
        <w:spacing w:line="240" w:lineRule="auto"/>
        <w:contextualSpacing/>
      </w:pPr>
      <w:r w:rsidRPr="000D5536">
        <w:t>Dimostrazioni e corsi  di pittura botanica per adulti</w:t>
      </w:r>
      <w:r w:rsidRPr="000D5536">
        <w:tab/>
      </w:r>
    </w:p>
    <w:p w14:paraId="1E339636" w14:textId="77777777" w:rsidR="00CC621A" w:rsidRPr="00CC621A" w:rsidRDefault="00CC621A" w:rsidP="00CC621A">
      <w:pPr>
        <w:spacing w:line="240" w:lineRule="auto"/>
        <w:contextualSpacing/>
      </w:pPr>
      <w:r w:rsidRPr="00CC621A">
        <w:t>Visite guidate</w:t>
      </w:r>
      <w:r w:rsidR="002927CE">
        <w:t xml:space="preserve"> ogni venerdì dalle 14,30</w:t>
      </w:r>
      <w:r w:rsidR="00A43B70">
        <w:t xml:space="preserve"> </w:t>
      </w:r>
      <w:r w:rsidR="002927CE">
        <w:t>alle 16</w:t>
      </w:r>
    </w:p>
    <w:p w14:paraId="3C1645F2" w14:textId="77777777" w:rsidR="00CC621A" w:rsidRDefault="00CC621A" w:rsidP="00CC621A">
      <w:pPr>
        <w:spacing w:line="240" w:lineRule="auto"/>
        <w:contextualSpacing/>
      </w:pPr>
      <w:r w:rsidRPr="00CC621A">
        <w:t>Conferenze a tema</w:t>
      </w:r>
    </w:p>
    <w:p w14:paraId="3D8634D3" w14:textId="77777777" w:rsidR="00CC621A" w:rsidRPr="00CC621A" w:rsidRDefault="00CC621A" w:rsidP="00CC621A">
      <w:pPr>
        <w:spacing w:line="240" w:lineRule="auto"/>
        <w:contextualSpacing/>
      </w:pPr>
      <w:r w:rsidRPr="00CC621A">
        <w:t xml:space="preserve">Sede mostra: </w:t>
      </w:r>
      <w:r>
        <w:t xml:space="preserve"> FAI, Fondo Ambiente Italiano ,La Cavallerizza, Via </w:t>
      </w:r>
      <w:proofErr w:type="spellStart"/>
      <w:r>
        <w:t>Foldi</w:t>
      </w:r>
      <w:proofErr w:type="spellEnd"/>
      <w:r>
        <w:t xml:space="preserve"> 2, Milano</w:t>
      </w:r>
    </w:p>
    <w:p w14:paraId="60A5494F" w14:textId="77777777" w:rsidR="00CC621A" w:rsidRPr="00CC621A" w:rsidRDefault="00CC621A" w:rsidP="00CC621A">
      <w:pPr>
        <w:spacing w:line="240" w:lineRule="auto"/>
        <w:contextualSpacing/>
      </w:pPr>
    </w:p>
    <w:p w14:paraId="3FFA408E" w14:textId="77777777" w:rsidR="00CC621A" w:rsidRDefault="000D5536" w:rsidP="000D5536">
      <w:pPr>
        <w:spacing w:line="240" w:lineRule="auto"/>
        <w:contextualSpacing/>
      </w:pPr>
      <w:r>
        <w:t>Orario</w:t>
      </w:r>
    </w:p>
    <w:p w14:paraId="7E8B4DCA" w14:textId="77777777" w:rsidR="00FD1DA2" w:rsidRDefault="00FD1DA2" w:rsidP="000D5536">
      <w:pPr>
        <w:spacing w:line="240" w:lineRule="auto"/>
        <w:contextualSpacing/>
      </w:pPr>
      <w:r w:rsidRPr="00CC621A">
        <w:t xml:space="preserve">Inaugurazione  </w:t>
      </w:r>
      <w:r>
        <w:t>4 ottobre ore 16</w:t>
      </w:r>
    </w:p>
    <w:p w14:paraId="41344627" w14:textId="77777777" w:rsidR="000D5536" w:rsidRDefault="000D5536" w:rsidP="000D5536">
      <w:pPr>
        <w:spacing w:line="240" w:lineRule="auto"/>
        <w:contextualSpacing/>
      </w:pPr>
      <w:r>
        <w:t>da lunedì a giovedì :  10 – 12.30 /14 – 18</w:t>
      </w:r>
    </w:p>
    <w:p w14:paraId="0D74251B" w14:textId="77777777" w:rsidR="000D5536" w:rsidRDefault="000D5536" w:rsidP="000D5536">
      <w:pPr>
        <w:spacing w:line="240" w:lineRule="auto"/>
        <w:contextualSpacing/>
      </w:pPr>
      <w:r>
        <w:t>venerdì : 10 – 12.30 /14 – 16</w:t>
      </w:r>
    </w:p>
    <w:p w14:paraId="3BC0359B" w14:textId="77777777" w:rsidR="000D5536" w:rsidRDefault="000D5536" w:rsidP="000D5536">
      <w:pPr>
        <w:spacing w:line="240" w:lineRule="auto"/>
        <w:contextualSpacing/>
      </w:pPr>
      <w:r>
        <w:t>domenica:  continuato 10 – 17</w:t>
      </w:r>
    </w:p>
    <w:p w14:paraId="57D54902" w14:textId="77777777" w:rsidR="000D5536" w:rsidRDefault="000D5536" w:rsidP="000D5536">
      <w:pPr>
        <w:spacing w:line="240" w:lineRule="auto"/>
        <w:contextualSpacing/>
      </w:pPr>
      <w:r>
        <w:t>sabato chiuso</w:t>
      </w:r>
    </w:p>
    <w:p w14:paraId="2C5EB96E" w14:textId="77777777" w:rsidR="000D5536" w:rsidRPr="00CC621A" w:rsidRDefault="000D5536" w:rsidP="000D5536">
      <w:pPr>
        <w:spacing w:line="240" w:lineRule="auto"/>
        <w:contextualSpacing/>
      </w:pPr>
    </w:p>
    <w:p w14:paraId="48FC736C" w14:textId="77777777" w:rsidR="00CC621A" w:rsidRPr="00CC621A" w:rsidRDefault="00CC621A" w:rsidP="00CC621A">
      <w:pPr>
        <w:spacing w:line="240" w:lineRule="auto"/>
        <w:contextualSpacing/>
      </w:pPr>
    </w:p>
    <w:p w14:paraId="17E4D47F" w14:textId="77777777" w:rsidR="00CC621A" w:rsidRDefault="00CC621A" w:rsidP="000D5536">
      <w:pPr>
        <w:spacing w:line="240" w:lineRule="auto"/>
        <w:contextualSpacing/>
      </w:pPr>
      <w:r w:rsidRPr="00CC621A">
        <w:t xml:space="preserve">info: </w:t>
      </w:r>
      <w:r w:rsidR="000D5536">
        <w:t xml:space="preserve"> </w:t>
      </w:r>
      <w:hyperlink r:id="rId5" w:history="1">
        <w:r w:rsidR="002927CE" w:rsidRPr="007B1832">
          <w:rPr>
            <w:rStyle w:val="Collegamentoipertestuale"/>
          </w:rPr>
          <w:t>www.floraviva.org</w:t>
        </w:r>
      </w:hyperlink>
    </w:p>
    <w:p w14:paraId="40B8D2F2" w14:textId="77777777" w:rsidR="002927CE" w:rsidRPr="00CC621A" w:rsidRDefault="002927CE" w:rsidP="000D5536">
      <w:pPr>
        <w:spacing w:line="240" w:lineRule="auto"/>
        <w:contextualSpacing/>
      </w:pPr>
      <w:r>
        <w:t>tel. 3396987672</w:t>
      </w:r>
    </w:p>
    <w:sectPr w:rsidR="002927CE" w:rsidRPr="00CC621A" w:rsidSect="005D4D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1A"/>
    <w:rsid w:val="000D5536"/>
    <w:rsid w:val="002927CE"/>
    <w:rsid w:val="004A62DA"/>
    <w:rsid w:val="005D4DE5"/>
    <w:rsid w:val="00A43B70"/>
    <w:rsid w:val="00CA764B"/>
    <w:rsid w:val="00CB7D09"/>
    <w:rsid w:val="00CC621A"/>
    <w:rsid w:val="00FD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739F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4D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927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4D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927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loraviv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Petrini</dc:creator>
  <cp:lastModifiedBy>LAURA</cp:lastModifiedBy>
  <cp:revision>2</cp:revision>
  <dcterms:created xsi:type="dcterms:W3CDTF">2015-08-10T15:44:00Z</dcterms:created>
  <dcterms:modified xsi:type="dcterms:W3CDTF">2015-08-10T15:44:00Z</dcterms:modified>
</cp:coreProperties>
</file>